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73A" w:rsidRPr="00F2373A" w:rsidRDefault="00F2373A" w:rsidP="00E35F09">
      <w:pPr>
        <w:jc w:val="center"/>
        <w:rPr>
          <w:rFonts w:ascii="Times New Roman" w:eastAsia="Times New Roman" w:hAnsi="Times New Roman" w:cs="Times New Roman"/>
          <w:sz w:val="28"/>
          <w:szCs w:val="28"/>
        </w:rPr>
      </w:pPr>
      <w:r w:rsidRPr="00F2373A">
        <w:rPr>
          <w:rFonts w:ascii="Times New Roman" w:eastAsia="Times New Roman" w:hAnsi="Times New Roman" w:cs="Times New Roman"/>
          <w:sz w:val="28"/>
          <w:szCs w:val="28"/>
        </w:rPr>
        <w:t>МОУО МО Красноуфимский округ</w:t>
      </w:r>
    </w:p>
    <w:p w:rsidR="00B947C9" w:rsidRPr="00F2373A" w:rsidRDefault="00AA1CFB" w:rsidP="00E35F0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w:t>
      </w:r>
      <w:r w:rsidR="00FD5BDE" w:rsidRPr="00F2373A">
        <w:rPr>
          <w:rFonts w:ascii="Times New Roman" w:eastAsia="Times New Roman" w:hAnsi="Times New Roman" w:cs="Times New Roman"/>
          <w:sz w:val="28"/>
          <w:szCs w:val="28"/>
        </w:rPr>
        <w:t>ОУ Тавринская СОШ</w:t>
      </w:r>
    </w:p>
    <w:p w:rsidR="00B947C9" w:rsidRPr="00F2373A" w:rsidRDefault="00B947C9" w:rsidP="00E35F09">
      <w:pPr>
        <w:jc w:val="center"/>
        <w:rPr>
          <w:rFonts w:ascii="Times New Roman" w:eastAsia="Times New Roman" w:hAnsi="Times New Roman" w:cs="Times New Roman"/>
          <w:sz w:val="28"/>
          <w:szCs w:val="28"/>
        </w:rPr>
      </w:pPr>
    </w:p>
    <w:p w:rsidR="00B947C9" w:rsidRDefault="00B947C9" w:rsidP="00E35F09">
      <w:pPr>
        <w:jc w:val="center"/>
        <w:rPr>
          <w:rFonts w:ascii="Times New Roman" w:eastAsia="Times New Roman" w:hAnsi="Times New Roman" w:cs="Times New Roman"/>
          <w:sz w:val="36"/>
          <w:szCs w:val="36"/>
        </w:rPr>
      </w:pPr>
    </w:p>
    <w:p w:rsidR="00B947C9" w:rsidRDefault="00B947C9" w:rsidP="00E35F09">
      <w:pPr>
        <w:jc w:val="center"/>
        <w:rPr>
          <w:rFonts w:ascii="Times New Roman" w:eastAsia="Times New Roman" w:hAnsi="Times New Roman" w:cs="Times New Roman"/>
          <w:sz w:val="36"/>
          <w:szCs w:val="36"/>
        </w:rPr>
      </w:pPr>
    </w:p>
    <w:p w:rsidR="00B947C9" w:rsidRDefault="00B947C9" w:rsidP="00E35F09">
      <w:pPr>
        <w:jc w:val="center"/>
        <w:rPr>
          <w:rFonts w:ascii="Times New Roman" w:eastAsia="Times New Roman" w:hAnsi="Times New Roman" w:cs="Times New Roman"/>
          <w:sz w:val="36"/>
          <w:szCs w:val="36"/>
        </w:rPr>
      </w:pPr>
    </w:p>
    <w:p w:rsidR="00B947C9" w:rsidRDefault="00B947C9" w:rsidP="00E35F09">
      <w:pPr>
        <w:jc w:val="center"/>
        <w:rPr>
          <w:rFonts w:ascii="Times New Roman" w:eastAsia="Times New Roman" w:hAnsi="Times New Roman" w:cs="Times New Roman"/>
          <w:sz w:val="36"/>
          <w:szCs w:val="36"/>
        </w:rPr>
      </w:pPr>
    </w:p>
    <w:p w:rsidR="00B947C9" w:rsidRDefault="00B947C9" w:rsidP="00E35F09">
      <w:pPr>
        <w:jc w:val="center"/>
        <w:rPr>
          <w:rFonts w:ascii="Times New Roman" w:eastAsia="Times New Roman" w:hAnsi="Times New Roman" w:cs="Times New Roman"/>
          <w:sz w:val="36"/>
          <w:szCs w:val="36"/>
        </w:rPr>
      </w:pPr>
    </w:p>
    <w:p w:rsidR="009E03A6" w:rsidRPr="00B947C9" w:rsidRDefault="00AA1CFB" w:rsidP="00E35F09">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О</w:t>
      </w:r>
      <w:r w:rsidR="009E03A6" w:rsidRPr="00B947C9">
        <w:rPr>
          <w:rFonts w:ascii="Times New Roman" w:eastAsia="Times New Roman" w:hAnsi="Times New Roman" w:cs="Times New Roman"/>
          <w:sz w:val="40"/>
          <w:szCs w:val="40"/>
        </w:rPr>
        <w:t>ГЭ без двоек.</w:t>
      </w:r>
    </w:p>
    <w:p w:rsidR="009E03A6" w:rsidRPr="00B947C9" w:rsidRDefault="003A19CD" w:rsidP="009E03A6">
      <w:pPr>
        <w:ind w:firstLine="540"/>
        <w:jc w:val="center"/>
        <w:rPr>
          <w:rFonts w:ascii="Times New Roman" w:eastAsia="Times New Roman" w:hAnsi="Times New Roman" w:cs="Times New Roman"/>
          <w:sz w:val="36"/>
          <w:szCs w:val="36"/>
        </w:rPr>
      </w:pPr>
      <w:r w:rsidRPr="00B947C9">
        <w:rPr>
          <w:rFonts w:ascii="Times New Roman" w:eastAsia="Times New Roman" w:hAnsi="Times New Roman" w:cs="Times New Roman"/>
          <w:sz w:val="36"/>
          <w:szCs w:val="36"/>
        </w:rPr>
        <w:t>Формы организации подготовки</w:t>
      </w:r>
      <w:r w:rsidR="009E03A6" w:rsidRPr="00B947C9">
        <w:rPr>
          <w:rFonts w:ascii="Times New Roman" w:eastAsia="Times New Roman" w:hAnsi="Times New Roman" w:cs="Times New Roman"/>
          <w:sz w:val="36"/>
          <w:szCs w:val="36"/>
        </w:rPr>
        <w:t xml:space="preserve"> обучающихся к государственной итоговой </w:t>
      </w:r>
      <w:r w:rsidRPr="00B947C9">
        <w:rPr>
          <w:rFonts w:ascii="Times New Roman" w:eastAsia="Times New Roman" w:hAnsi="Times New Roman" w:cs="Times New Roman"/>
          <w:sz w:val="36"/>
          <w:szCs w:val="36"/>
        </w:rPr>
        <w:t>аттестации на уроках технологии</w:t>
      </w:r>
    </w:p>
    <w:p w:rsidR="00FD5BDE" w:rsidRDefault="007D17AE" w:rsidP="00FD5BDE">
      <w:pPr>
        <w:ind w:firstLine="54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w:t>
      </w:r>
      <w:r w:rsidR="00FD5BDE" w:rsidRPr="00F2373A">
        <w:rPr>
          <w:rFonts w:ascii="Times New Roman" w:eastAsia="Times New Roman" w:hAnsi="Times New Roman" w:cs="Times New Roman"/>
          <w:sz w:val="28"/>
          <w:szCs w:val="28"/>
        </w:rPr>
        <w:t xml:space="preserve">: Илибаева Е.Т                                                                                                                                      учитель технологии   </w:t>
      </w:r>
      <w:r>
        <w:rPr>
          <w:rFonts w:ascii="Times New Roman" w:eastAsia="Times New Roman" w:hAnsi="Times New Roman" w:cs="Times New Roman"/>
          <w:sz w:val="28"/>
          <w:szCs w:val="28"/>
        </w:rPr>
        <w:t xml:space="preserve">                                                                                                            1 квалификационная категория</w:t>
      </w:r>
      <w:r w:rsidR="00FD5BDE" w:rsidRPr="00F2373A">
        <w:rPr>
          <w:rFonts w:ascii="Times New Roman" w:eastAsia="Times New Roman" w:hAnsi="Times New Roman" w:cs="Times New Roman"/>
          <w:sz w:val="28"/>
          <w:szCs w:val="28"/>
        </w:rPr>
        <w:t xml:space="preserve">                                                                                                             </w:t>
      </w:r>
    </w:p>
    <w:p w:rsidR="00FD5BDE" w:rsidRDefault="00FD5BDE" w:rsidP="00FD5BDE">
      <w:pPr>
        <w:ind w:firstLine="540"/>
        <w:jc w:val="right"/>
        <w:rPr>
          <w:rFonts w:ascii="Times New Roman" w:eastAsia="Times New Roman" w:hAnsi="Times New Roman" w:cs="Times New Roman"/>
          <w:sz w:val="28"/>
          <w:szCs w:val="28"/>
        </w:rPr>
      </w:pPr>
    </w:p>
    <w:p w:rsidR="00FD5BDE" w:rsidRDefault="00FD5BDE" w:rsidP="00FD5BDE">
      <w:pPr>
        <w:ind w:firstLine="540"/>
        <w:jc w:val="right"/>
        <w:rPr>
          <w:rFonts w:ascii="Times New Roman" w:eastAsia="Times New Roman" w:hAnsi="Times New Roman" w:cs="Times New Roman"/>
          <w:sz w:val="28"/>
          <w:szCs w:val="28"/>
        </w:rPr>
      </w:pPr>
    </w:p>
    <w:p w:rsidR="00FD5BDE" w:rsidRDefault="00FD5BDE" w:rsidP="00FD5BDE">
      <w:pPr>
        <w:ind w:firstLine="540"/>
        <w:jc w:val="right"/>
        <w:rPr>
          <w:rFonts w:ascii="Times New Roman" w:eastAsia="Times New Roman" w:hAnsi="Times New Roman" w:cs="Times New Roman"/>
          <w:sz w:val="28"/>
          <w:szCs w:val="28"/>
        </w:rPr>
      </w:pPr>
    </w:p>
    <w:p w:rsidR="00FD5BDE" w:rsidRDefault="00FD5BDE" w:rsidP="00FD5BDE">
      <w:pPr>
        <w:ind w:firstLine="540"/>
        <w:jc w:val="right"/>
        <w:rPr>
          <w:rFonts w:ascii="Times New Roman" w:eastAsia="Times New Roman" w:hAnsi="Times New Roman" w:cs="Times New Roman"/>
          <w:sz w:val="28"/>
          <w:szCs w:val="28"/>
        </w:rPr>
      </w:pPr>
    </w:p>
    <w:p w:rsidR="00FD5BDE" w:rsidRDefault="00FD5BDE" w:rsidP="00FD5BDE">
      <w:pPr>
        <w:ind w:firstLine="540"/>
        <w:jc w:val="right"/>
        <w:rPr>
          <w:rFonts w:ascii="Times New Roman" w:eastAsia="Times New Roman" w:hAnsi="Times New Roman" w:cs="Times New Roman"/>
          <w:sz w:val="28"/>
          <w:szCs w:val="28"/>
        </w:rPr>
      </w:pPr>
    </w:p>
    <w:p w:rsidR="00FD5BDE" w:rsidRDefault="00FD5BDE" w:rsidP="00FD5BDE">
      <w:pPr>
        <w:ind w:firstLine="540"/>
        <w:jc w:val="right"/>
        <w:rPr>
          <w:rFonts w:ascii="Times New Roman" w:eastAsia="Times New Roman" w:hAnsi="Times New Roman" w:cs="Times New Roman"/>
          <w:sz w:val="28"/>
          <w:szCs w:val="28"/>
        </w:rPr>
      </w:pPr>
    </w:p>
    <w:p w:rsidR="00FD5BDE" w:rsidRDefault="00FD5BDE" w:rsidP="00FD5BDE">
      <w:pPr>
        <w:ind w:firstLine="540"/>
        <w:jc w:val="right"/>
        <w:rPr>
          <w:rFonts w:ascii="Times New Roman" w:eastAsia="Times New Roman" w:hAnsi="Times New Roman" w:cs="Times New Roman"/>
          <w:sz w:val="28"/>
          <w:szCs w:val="28"/>
        </w:rPr>
      </w:pPr>
    </w:p>
    <w:p w:rsidR="00FD5BDE" w:rsidRDefault="00FD5BDE" w:rsidP="00FD5BDE">
      <w:pPr>
        <w:ind w:firstLine="540"/>
        <w:jc w:val="right"/>
        <w:rPr>
          <w:rFonts w:ascii="Times New Roman" w:eastAsia="Times New Roman" w:hAnsi="Times New Roman" w:cs="Times New Roman"/>
          <w:sz w:val="28"/>
          <w:szCs w:val="28"/>
        </w:rPr>
      </w:pPr>
    </w:p>
    <w:p w:rsidR="00FD5BDE" w:rsidRDefault="00FD5BDE" w:rsidP="00FD5BDE">
      <w:pPr>
        <w:ind w:firstLine="540"/>
        <w:jc w:val="right"/>
        <w:rPr>
          <w:rFonts w:ascii="Times New Roman" w:eastAsia="Times New Roman" w:hAnsi="Times New Roman" w:cs="Times New Roman"/>
          <w:sz w:val="28"/>
          <w:szCs w:val="28"/>
        </w:rPr>
      </w:pPr>
    </w:p>
    <w:p w:rsidR="007D17AE" w:rsidRDefault="007D17AE" w:rsidP="00F2373A">
      <w:pPr>
        <w:jc w:val="center"/>
        <w:rPr>
          <w:rFonts w:ascii="Times New Roman" w:eastAsia="Times New Roman" w:hAnsi="Times New Roman" w:cs="Times New Roman"/>
          <w:sz w:val="28"/>
          <w:szCs w:val="28"/>
        </w:rPr>
      </w:pPr>
    </w:p>
    <w:p w:rsidR="007D17AE" w:rsidRPr="007D17AE" w:rsidRDefault="00AA1CFB" w:rsidP="007D17A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 Тавра, 2015</w:t>
      </w:r>
      <w:r w:rsidR="00FD5BDE">
        <w:rPr>
          <w:rFonts w:ascii="Times New Roman" w:eastAsia="Times New Roman" w:hAnsi="Times New Roman" w:cs="Times New Roman"/>
          <w:sz w:val="28"/>
          <w:szCs w:val="28"/>
        </w:rPr>
        <w:t xml:space="preserve"> г.</w:t>
      </w:r>
    </w:p>
    <w:p w:rsidR="00E305B7" w:rsidRPr="00E305B7" w:rsidRDefault="00E305B7" w:rsidP="00E305B7">
      <w:pPr>
        <w:jc w:val="both"/>
        <w:rPr>
          <w:rFonts w:ascii="Times New Roman" w:eastAsia="Times New Roman" w:hAnsi="Times New Roman" w:cs="Times New Roman"/>
          <w:sz w:val="28"/>
          <w:szCs w:val="28"/>
        </w:rPr>
      </w:pPr>
      <w:r w:rsidRPr="00E305B7">
        <w:rPr>
          <w:rFonts w:ascii="Times New Roman" w:eastAsia="Times New Roman" w:hAnsi="Times New Roman" w:cs="Times New Roman"/>
          <w:sz w:val="32"/>
          <w:szCs w:val="32"/>
        </w:rPr>
        <w:lastRenderedPageBreak/>
        <w:t>Тема</w:t>
      </w:r>
      <w:r>
        <w:rPr>
          <w:rFonts w:ascii="Times New Roman" w:eastAsia="Times New Roman" w:hAnsi="Times New Roman" w:cs="Times New Roman"/>
          <w:sz w:val="28"/>
          <w:szCs w:val="28"/>
        </w:rPr>
        <w:t xml:space="preserve">: </w:t>
      </w:r>
      <w:r w:rsidR="00884318">
        <w:rPr>
          <w:rFonts w:ascii="Times New Roman" w:eastAsia="Times New Roman" w:hAnsi="Times New Roman" w:cs="Times New Roman"/>
          <w:sz w:val="28"/>
          <w:szCs w:val="28"/>
        </w:rPr>
        <w:t>О</w:t>
      </w:r>
      <w:r w:rsidRPr="00E305B7">
        <w:rPr>
          <w:rFonts w:ascii="Times New Roman" w:eastAsia="Times New Roman" w:hAnsi="Times New Roman" w:cs="Times New Roman"/>
          <w:sz w:val="28"/>
          <w:szCs w:val="28"/>
        </w:rPr>
        <w:t>ГЭ без двоек.</w:t>
      </w:r>
    </w:p>
    <w:p w:rsidR="00E305B7" w:rsidRDefault="00E305B7" w:rsidP="00E305B7">
      <w:pPr>
        <w:jc w:val="both"/>
        <w:rPr>
          <w:rFonts w:ascii="Times New Roman" w:eastAsia="Times New Roman" w:hAnsi="Times New Roman" w:cs="Times New Roman"/>
          <w:sz w:val="28"/>
          <w:szCs w:val="28"/>
        </w:rPr>
      </w:pPr>
      <w:r w:rsidRPr="00E305B7">
        <w:rPr>
          <w:rFonts w:ascii="Times New Roman" w:eastAsia="Times New Roman" w:hAnsi="Times New Roman" w:cs="Times New Roman"/>
          <w:sz w:val="28"/>
          <w:szCs w:val="28"/>
        </w:rPr>
        <w:t>Формы организации подготовки обучающихся к государственной итоговой аттестации на уроках технологии</w:t>
      </w:r>
    </w:p>
    <w:p w:rsidR="00E305B7" w:rsidRDefault="00E305B7" w:rsidP="00E305B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Илибаева Елена Тимофеевна</w:t>
      </w:r>
    </w:p>
    <w:p w:rsidR="00E305B7" w:rsidRDefault="00AA1CFB" w:rsidP="00E305B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Место работы:  МА</w:t>
      </w:r>
      <w:r w:rsidR="00E305B7">
        <w:rPr>
          <w:rFonts w:ascii="Times New Roman" w:eastAsia="Times New Roman" w:hAnsi="Times New Roman" w:cs="Times New Roman"/>
          <w:sz w:val="28"/>
          <w:szCs w:val="28"/>
        </w:rPr>
        <w:t>ОУ Тавринская СОШ</w:t>
      </w:r>
    </w:p>
    <w:p w:rsidR="00E305B7" w:rsidRDefault="00E305B7" w:rsidP="00E305B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Должность: учитель технологии</w:t>
      </w:r>
    </w:p>
    <w:p w:rsidR="00E305B7" w:rsidRPr="00E305B7" w:rsidRDefault="00E305B7" w:rsidP="00E305B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Телефон: 8 904 173 </w:t>
      </w:r>
      <w:r w:rsidR="00171968">
        <w:rPr>
          <w:rFonts w:ascii="Times New Roman" w:eastAsia="Times New Roman" w:hAnsi="Times New Roman" w:cs="Times New Roman"/>
          <w:sz w:val="28"/>
          <w:szCs w:val="28"/>
        </w:rPr>
        <w:t>00 95</w:t>
      </w:r>
    </w:p>
    <w:p w:rsidR="00B947C9" w:rsidRDefault="00FD5BDE" w:rsidP="00FD5BDE">
      <w:pPr>
        <w:jc w:val="center"/>
        <w:rPr>
          <w:rFonts w:ascii="Times New Roman" w:eastAsia="Times New Roman" w:hAnsi="Times New Roman" w:cs="Times New Roman"/>
          <w:sz w:val="28"/>
          <w:szCs w:val="28"/>
        </w:rPr>
      </w:pPr>
      <w:r>
        <w:rPr>
          <w:rFonts w:ascii="Times New Roman" w:eastAsia="Times New Roman" w:hAnsi="Times New Roman" w:cs="Times New Roman"/>
          <w:sz w:val="36"/>
          <w:szCs w:val="36"/>
        </w:rPr>
        <w:t>Пояснительная записка</w:t>
      </w:r>
    </w:p>
    <w:p w:rsidR="009E03A6" w:rsidRPr="009E03A6" w:rsidRDefault="009E03A6" w:rsidP="00B947C9">
      <w:pPr>
        <w:ind w:firstLine="540"/>
        <w:jc w:val="both"/>
        <w:rPr>
          <w:rFonts w:ascii="Times New Roman" w:eastAsia="Times New Roman" w:hAnsi="Times New Roman" w:cs="Times New Roman"/>
          <w:sz w:val="28"/>
          <w:szCs w:val="28"/>
        </w:rPr>
      </w:pPr>
      <w:r w:rsidRPr="009E03A6">
        <w:rPr>
          <w:rFonts w:ascii="Times New Roman" w:eastAsia="Times New Roman" w:hAnsi="Times New Roman" w:cs="Times New Roman"/>
          <w:sz w:val="28"/>
          <w:szCs w:val="28"/>
        </w:rPr>
        <w:t>Подготовка к государственной (</w:t>
      </w:r>
      <w:r w:rsidR="00AA1CFB">
        <w:rPr>
          <w:rFonts w:ascii="Times New Roman" w:eastAsia="Times New Roman" w:hAnsi="Times New Roman" w:cs="Times New Roman"/>
          <w:sz w:val="28"/>
          <w:szCs w:val="28"/>
        </w:rPr>
        <w:t>итоговой) аттестации в формате О</w:t>
      </w:r>
      <w:r w:rsidRPr="009E03A6">
        <w:rPr>
          <w:rFonts w:ascii="Times New Roman" w:eastAsia="Times New Roman" w:hAnsi="Times New Roman" w:cs="Times New Roman"/>
          <w:sz w:val="28"/>
          <w:szCs w:val="28"/>
        </w:rPr>
        <w:t xml:space="preserve">ГЭ </w:t>
      </w:r>
      <w:r>
        <w:rPr>
          <w:rFonts w:ascii="Times New Roman" w:eastAsia="Times New Roman" w:hAnsi="Times New Roman" w:cs="Times New Roman"/>
          <w:sz w:val="28"/>
          <w:szCs w:val="28"/>
        </w:rPr>
        <w:t>и ГИА</w:t>
      </w:r>
      <w:r w:rsidRPr="009E03A6">
        <w:rPr>
          <w:rFonts w:ascii="Times New Roman" w:eastAsia="Times New Roman" w:hAnsi="Times New Roman" w:cs="Times New Roman"/>
          <w:sz w:val="28"/>
          <w:szCs w:val="28"/>
        </w:rPr>
        <w:t>- это дело всего педагогического коллектива общеобразовательного учреждения, а не отдельных педагогов-предметников.</w:t>
      </w:r>
    </w:p>
    <w:p w:rsidR="003F6650" w:rsidRPr="00644BB4" w:rsidRDefault="009E03A6" w:rsidP="00644BB4">
      <w:pPr>
        <w:ind w:firstLine="540"/>
        <w:jc w:val="both"/>
        <w:rPr>
          <w:rFonts w:ascii="Times New Roman" w:eastAsia="Times New Roman" w:hAnsi="Times New Roman" w:cs="Times New Roman"/>
          <w:sz w:val="28"/>
          <w:szCs w:val="28"/>
        </w:rPr>
      </w:pPr>
      <w:r>
        <w:rPr>
          <w:rFonts w:ascii="Calibri" w:eastAsia="Times New Roman" w:hAnsi="Calibri" w:cs="Times New Roman"/>
          <w:sz w:val="28"/>
          <w:szCs w:val="28"/>
        </w:rPr>
        <w:t xml:space="preserve"> </w:t>
      </w:r>
      <w:r w:rsidR="008C6869">
        <w:rPr>
          <w:rFonts w:ascii="Times New Roman" w:eastAsia="Times New Roman" w:hAnsi="Times New Roman" w:cs="Times New Roman"/>
          <w:sz w:val="28"/>
          <w:szCs w:val="28"/>
        </w:rPr>
        <w:t>Средний тестовый балл ОГЭ</w:t>
      </w:r>
      <w:r w:rsidRPr="00644BB4">
        <w:rPr>
          <w:rFonts w:ascii="Times New Roman" w:eastAsia="Times New Roman" w:hAnsi="Times New Roman" w:cs="Times New Roman"/>
          <w:sz w:val="28"/>
          <w:szCs w:val="28"/>
        </w:rPr>
        <w:t>,  полученный каждым выпускником по тому, или иному предмету в ходе государственной итоговой аттестации, является комплексным показателем, синтезирующим в себе все этапы становления личности, качество условий и результатов учебно-воспитательного процесса в школе, уровен</w:t>
      </w:r>
      <w:r w:rsidR="00644BB4">
        <w:rPr>
          <w:rFonts w:ascii="Times New Roman" w:eastAsia="Times New Roman" w:hAnsi="Times New Roman" w:cs="Times New Roman"/>
          <w:sz w:val="28"/>
          <w:szCs w:val="28"/>
        </w:rPr>
        <w:t xml:space="preserve">ь ее ресурсного обеспечения.  </w:t>
      </w:r>
    </w:p>
    <w:p w:rsidR="00644BB4" w:rsidRDefault="00644BB4" w:rsidP="00644BB4">
      <w:pPr>
        <w:ind w:firstLine="540"/>
        <w:jc w:val="both"/>
        <w:rPr>
          <w:rFonts w:ascii="Times New Roman" w:eastAsia="Times New Roman" w:hAnsi="Times New Roman" w:cs="Times New Roman"/>
          <w:sz w:val="28"/>
          <w:szCs w:val="28"/>
        </w:rPr>
      </w:pPr>
      <w:r w:rsidRPr="00644BB4">
        <w:rPr>
          <w:rFonts w:ascii="Times New Roman" w:eastAsia="Times New Roman" w:hAnsi="Times New Roman" w:cs="Times New Roman"/>
          <w:sz w:val="28"/>
          <w:szCs w:val="28"/>
        </w:rPr>
        <w:t>Особенность госу</w:t>
      </w:r>
      <w:r w:rsidR="008C6869">
        <w:rPr>
          <w:rFonts w:ascii="Times New Roman" w:eastAsia="Times New Roman" w:hAnsi="Times New Roman" w:cs="Times New Roman"/>
          <w:sz w:val="28"/>
          <w:szCs w:val="28"/>
        </w:rPr>
        <w:t>дарственной аттестации в форме О</w:t>
      </w:r>
      <w:r w:rsidRPr="00644BB4">
        <w:rPr>
          <w:rFonts w:ascii="Times New Roman" w:eastAsia="Times New Roman" w:hAnsi="Times New Roman" w:cs="Times New Roman"/>
          <w:sz w:val="28"/>
          <w:szCs w:val="28"/>
        </w:rPr>
        <w:t>ГЭ состоит в</w:t>
      </w:r>
      <w:r w:rsidR="008C6869">
        <w:rPr>
          <w:rFonts w:ascii="Times New Roman" w:eastAsia="Times New Roman" w:hAnsi="Times New Roman" w:cs="Times New Roman"/>
          <w:sz w:val="28"/>
          <w:szCs w:val="28"/>
        </w:rPr>
        <w:t xml:space="preserve"> том, что для успешной сдачи </w:t>
      </w:r>
      <w:r w:rsidRPr="00644BB4">
        <w:rPr>
          <w:rFonts w:ascii="Times New Roman" w:eastAsia="Times New Roman" w:hAnsi="Times New Roman" w:cs="Times New Roman"/>
          <w:sz w:val="28"/>
          <w:szCs w:val="28"/>
        </w:rPr>
        <w:t xml:space="preserve"> ученик должен был продемонстрировать не только знание  материала курса, но и владение рядом универсальных навыков: анализа и планирования, рассуждения, выделения проблемы, презентации своего решения. Ошибочно считать, что к подготовке успешного выпускника имеет отношение только тот учитель,  который работает с ним на последнем этапе обучения. </w:t>
      </w:r>
      <w:r>
        <w:rPr>
          <w:rFonts w:ascii="Times New Roman" w:eastAsia="Times New Roman" w:hAnsi="Times New Roman" w:cs="Times New Roman"/>
          <w:sz w:val="28"/>
          <w:szCs w:val="28"/>
        </w:rPr>
        <w:t>Каждый предметник должен вносить вклад в  дело подготовки</w:t>
      </w:r>
      <w:r w:rsidR="003A19C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обучающихся</w:t>
      </w:r>
      <w:r w:rsidR="003A19CD">
        <w:rPr>
          <w:rFonts w:ascii="Times New Roman" w:eastAsia="Times New Roman" w:hAnsi="Times New Roman" w:cs="Times New Roman"/>
          <w:sz w:val="28"/>
          <w:szCs w:val="28"/>
        </w:rPr>
        <w:t>.</w:t>
      </w:r>
    </w:p>
    <w:p w:rsidR="00E35F09" w:rsidRPr="003A19CD" w:rsidRDefault="00E35F09" w:rsidP="00E35F09">
      <w:pPr>
        <w:rPr>
          <w:rFonts w:ascii="Times New Roman" w:hAnsi="Times New Roman" w:cs="Times New Roman"/>
          <w:sz w:val="28"/>
          <w:szCs w:val="28"/>
        </w:rPr>
      </w:pPr>
      <w:r w:rsidRPr="003A19CD">
        <w:rPr>
          <w:rFonts w:ascii="Times New Roman" w:hAnsi="Times New Roman" w:cs="Times New Roman"/>
          <w:sz w:val="28"/>
          <w:szCs w:val="28"/>
        </w:rPr>
        <w:t xml:space="preserve">Анализ ответов на задания </w:t>
      </w:r>
      <w:r w:rsidR="008C6869">
        <w:rPr>
          <w:rFonts w:ascii="Times New Roman" w:hAnsi="Times New Roman" w:cs="Times New Roman"/>
          <w:sz w:val="28"/>
          <w:szCs w:val="28"/>
        </w:rPr>
        <w:t>по ОГЭ</w:t>
      </w:r>
      <w:r>
        <w:rPr>
          <w:rFonts w:ascii="Times New Roman" w:hAnsi="Times New Roman" w:cs="Times New Roman"/>
          <w:sz w:val="28"/>
          <w:szCs w:val="28"/>
        </w:rPr>
        <w:t xml:space="preserve"> </w:t>
      </w:r>
      <w:r w:rsidRPr="003A19CD">
        <w:rPr>
          <w:rFonts w:ascii="Times New Roman" w:hAnsi="Times New Roman" w:cs="Times New Roman"/>
          <w:sz w:val="28"/>
          <w:szCs w:val="28"/>
        </w:rPr>
        <w:t xml:space="preserve"> позволяет выделить типичные </w:t>
      </w:r>
    </w:p>
    <w:p w:rsidR="00E35F09" w:rsidRPr="003A19CD" w:rsidRDefault="00E35F09" w:rsidP="00E35F09">
      <w:pPr>
        <w:rPr>
          <w:rFonts w:ascii="Times New Roman" w:hAnsi="Times New Roman" w:cs="Times New Roman"/>
          <w:sz w:val="28"/>
          <w:szCs w:val="28"/>
        </w:rPr>
      </w:pPr>
      <w:r w:rsidRPr="003A19CD">
        <w:rPr>
          <w:rFonts w:ascii="Times New Roman" w:hAnsi="Times New Roman" w:cs="Times New Roman"/>
          <w:sz w:val="28"/>
          <w:szCs w:val="28"/>
        </w:rPr>
        <w:t>ошибки, такие как:</w:t>
      </w:r>
    </w:p>
    <w:p w:rsidR="00E35F09" w:rsidRDefault="00E35F09" w:rsidP="00E35F09">
      <w:pPr>
        <w:rPr>
          <w:rFonts w:ascii="Times New Roman" w:hAnsi="Times New Roman" w:cs="Times New Roman"/>
          <w:sz w:val="28"/>
          <w:szCs w:val="28"/>
        </w:rPr>
      </w:pPr>
      <w:r w:rsidRPr="003A19CD">
        <w:rPr>
          <w:rFonts w:ascii="Times New Roman" w:hAnsi="Times New Roman" w:cs="Times New Roman"/>
          <w:sz w:val="28"/>
          <w:szCs w:val="28"/>
        </w:rPr>
        <w:t>1)</w:t>
      </w:r>
      <w:r w:rsidRPr="003A19CD">
        <w:rPr>
          <w:sz w:val="28"/>
          <w:szCs w:val="28"/>
        </w:rPr>
        <w:t xml:space="preserve"> </w:t>
      </w:r>
      <w:r w:rsidRPr="003A19CD">
        <w:rPr>
          <w:rFonts w:ascii="Times New Roman" w:hAnsi="Times New Roman" w:cs="Times New Roman"/>
          <w:sz w:val="28"/>
          <w:szCs w:val="28"/>
        </w:rPr>
        <w:t>учащиеся невнимательны, не читают вопрос до конца</w:t>
      </w:r>
      <w:r>
        <w:rPr>
          <w:rFonts w:ascii="Times New Roman" w:hAnsi="Times New Roman" w:cs="Times New Roman"/>
          <w:sz w:val="28"/>
          <w:szCs w:val="28"/>
        </w:rPr>
        <w:t>;</w:t>
      </w:r>
    </w:p>
    <w:p w:rsidR="00E35F09" w:rsidRDefault="00E35F09" w:rsidP="00E35F09">
      <w:pPr>
        <w:rPr>
          <w:rFonts w:ascii="Times New Roman" w:hAnsi="Times New Roman" w:cs="Times New Roman"/>
          <w:sz w:val="28"/>
          <w:szCs w:val="28"/>
        </w:rPr>
      </w:pPr>
      <w:r w:rsidRPr="003A19CD">
        <w:rPr>
          <w:rFonts w:ascii="Times New Roman" w:hAnsi="Times New Roman" w:cs="Times New Roman"/>
          <w:sz w:val="28"/>
          <w:szCs w:val="28"/>
        </w:rPr>
        <w:t xml:space="preserve"> 2)учащиеся часто не вникают в суть вопроса.</w:t>
      </w:r>
    </w:p>
    <w:p w:rsidR="00EA5771" w:rsidRPr="00E35F09" w:rsidRDefault="00EA5771" w:rsidP="00E35F09">
      <w:pPr>
        <w:rPr>
          <w:rFonts w:ascii="Times New Roman" w:hAnsi="Times New Roman" w:cs="Times New Roman"/>
          <w:sz w:val="28"/>
          <w:szCs w:val="28"/>
        </w:rPr>
      </w:pPr>
    </w:p>
    <w:p w:rsidR="00644BB4" w:rsidRDefault="00644BB4" w:rsidP="00D030D8">
      <w:pPr>
        <w:ind w:firstLine="540"/>
        <w:jc w:val="both"/>
        <w:rPr>
          <w:rFonts w:ascii="Times New Roman" w:eastAsia="Times New Roman" w:hAnsi="Times New Roman" w:cs="Times New Roman"/>
          <w:sz w:val="28"/>
          <w:szCs w:val="28"/>
        </w:rPr>
      </w:pPr>
      <w:r w:rsidRPr="00644BB4">
        <w:rPr>
          <w:rFonts w:ascii="Times New Roman" w:eastAsia="Times New Roman" w:hAnsi="Times New Roman" w:cs="Times New Roman"/>
          <w:sz w:val="28"/>
          <w:szCs w:val="28"/>
        </w:rPr>
        <w:lastRenderedPageBreak/>
        <w:t>На уроках технологии при прохождении тем</w:t>
      </w:r>
      <w:r w:rsidR="003A19CD">
        <w:rPr>
          <w:rFonts w:ascii="Times New Roman" w:eastAsia="Times New Roman" w:hAnsi="Times New Roman" w:cs="Times New Roman"/>
          <w:sz w:val="28"/>
          <w:szCs w:val="28"/>
        </w:rPr>
        <w:t xml:space="preserve"> по профессиональному </w:t>
      </w:r>
      <w:r w:rsidR="00163050">
        <w:rPr>
          <w:rFonts w:ascii="Times New Roman" w:eastAsia="Times New Roman" w:hAnsi="Times New Roman" w:cs="Times New Roman"/>
          <w:sz w:val="28"/>
          <w:szCs w:val="28"/>
        </w:rPr>
        <w:t>самоопределению большое место занимают вопросы, задания, упражнения, тесты, призванные помочь учащимся в анализе своих психологических особенностей и п</w:t>
      </w:r>
      <w:r w:rsidR="00D030D8">
        <w:rPr>
          <w:rFonts w:ascii="Times New Roman" w:eastAsia="Times New Roman" w:hAnsi="Times New Roman" w:cs="Times New Roman"/>
          <w:sz w:val="28"/>
          <w:szCs w:val="28"/>
        </w:rPr>
        <w:t>рофессиональном самоопределении и развитии таких качеств как, наблюдательность, внимание, память, мышление. Также на уроках кулинарии, по основам потребительской культуры используются практические  задания и упражнения</w:t>
      </w:r>
      <w:r w:rsidR="00E35F09">
        <w:rPr>
          <w:rFonts w:ascii="Times New Roman" w:eastAsia="Times New Roman" w:hAnsi="Times New Roman" w:cs="Times New Roman"/>
          <w:sz w:val="28"/>
          <w:szCs w:val="28"/>
        </w:rPr>
        <w:t xml:space="preserve">, </w:t>
      </w:r>
      <w:r w:rsidR="00D030D8">
        <w:rPr>
          <w:rFonts w:ascii="Times New Roman" w:eastAsia="Times New Roman" w:hAnsi="Times New Roman" w:cs="Times New Roman"/>
          <w:sz w:val="28"/>
          <w:szCs w:val="28"/>
        </w:rPr>
        <w:t xml:space="preserve"> развивающие  мыслительные операции.</w:t>
      </w:r>
    </w:p>
    <w:p w:rsidR="003F6650" w:rsidRPr="00644BB4" w:rsidRDefault="00E35F09" w:rsidP="00E35F09">
      <w:pPr>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Предложенные задания и упражнения также можно использовать при проведении классных часов.</w:t>
      </w:r>
      <w:r w:rsidR="005711AD">
        <w:rPr>
          <w:rFonts w:ascii="Times New Roman" w:eastAsia="Times New Roman" w:hAnsi="Times New Roman" w:cs="Times New Roman"/>
          <w:sz w:val="28"/>
          <w:szCs w:val="28"/>
        </w:rPr>
        <w:t xml:space="preserve"> </w:t>
      </w:r>
    </w:p>
    <w:p w:rsidR="00B947C9" w:rsidRDefault="00B947C9" w:rsidP="00E35F09">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FA5055">
      <w:pPr>
        <w:jc w:val="center"/>
        <w:rPr>
          <w:rFonts w:ascii="Times New Roman" w:hAnsi="Times New Roman" w:cs="Times New Roman"/>
          <w:sz w:val="36"/>
          <w:szCs w:val="36"/>
        </w:rPr>
      </w:pPr>
    </w:p>
    <w:p w:rsidR="00171968" w:rsidRDefault="00171968" w:rsidP="008C6869">
      <w:pPr>
        <w:rPr>
          <w:rFonts w:ascii="Times New Roman" w:hAnsi="Times New Roman" w:cs="Times New Roman"/>
          <w:sz w:val="36"/>
          <w:szCs w:val="36"/>
        </w:rPr>
      </w:pPr>
    </w:p>
    <w:p w:rsidR="008C6869" w:rsidRDefault="008C6869" w:rsidP="008C6869">
      <w:pPr>
        <w:rPr>
          <w:rFonts w:ascii="Times New Roman" w:hAnsi="Times New Roman" w:cs="Times New Roman"/>
          <w:sz w:val="36"/>
          <w:szCs w:val="36"/>
        </w:rPr>
      </w:pPr>
    </w:p>
    <w:p w:rsidR="00B1126F" w:rsidRDefault="00B1126F" w:rsidP="00FA5055">
      <w:pPr>
        <w:jc w:val="center"/>
        <w:rPr>
          <w:rFonts w:ascii="Times New Roman" w:hAnsi="Times New Roman" w:cs="Times New Roman"/>
          <w:sz w:val="36"/>
          <w:szCs w:val="36"/>
        </w:rPr>
      </w:pPr>
      <w:r w:rsidRPr="006F2284">
        <w:rPr>
          <w:rFonts w:ascii="Times New Roman" w:hAnsi="Times New Roman" w:cs="Times New Roman"/>
          <w:sz w:val="36"/>
          <w:szCs w:val="36"/>
        </w:rPr>
        <w:lastRenderedPageBreak/>
        <w:t>Внимание</w:t>
      </w:r>
    </w:p>
    <w:p w:rsidR="00E91E43" w:rsidRDefault="00E91E43" w:rsidP="00B947C9">
      <w:pPr>
        <w:ind w:firstLine="708"/>
        <w:jc w:val="both"/>
        <w:rPr>
          <w:rFonts w:ascii="Times New Roman" w:hAnsi="Times New Roman" w:cs="Times New Roman"/>
          <w:sz w:val="28"/>
          <w:szCs w:val="28"/>
        </w:rPr>
      </w:pPr>
      <w:r>
        <w:rPr>
          <w:rFonts w:ascii="Times New Roman" w:hAnsi="Times New Roman" w:cs="Times New Roman"/>
          <w:sz w:val="28"/>
          <w:szCs w:val="28"/>
        </w:rPr>
        <w:t>Внимание, по определению психологов, - это направленность нашего сознания (психики) на определённый объект. Объектом внимания может быть любой внешний предмет или явление окружающего человека объективного мира, их отдельные свойства, а также внутренний мир самого человека, его мысли</w:t>
      </w:r>
      <w:r w:rsidR="00D04596">
        <w:rPr>
          <w:rFonts w:ascii="Times New Roman" w:hAnsi="Times New Roman" w:cs="Times New Roman"/>
          <w:sz w:val="28"/>
          <w:szCs w:val="28"/>
        </w:rPr>
        <w:t>, чувства и т. д.</w:t>
      </w:r>
    </w:p>
    <w:p w:rsidR="00B1126F" w:rsidRDefault="00D04596" w:rsidP="00B947C9">
      <w:pPr>
        <w:jc w:val="both"/>
        <w:rPr>
          <w:rFonts w:ascii="Times New Roman" w:hAnsi="Times New Roman" w:cs="Times New Roman"/>
          <w:sz w:val="28"/>
          <w:szCs w:val="28"/>
        </w:rPr>
      </w:pPr>
      <w:r>
        <w:rPr>
          <w:rFonts w:ascii="Times New Roman" w:hAnsi="Times New Roman" w:cs="Times New Roman"/>
          <w:sz w:val="28"/>
          <w:szCs w:val="28"/>
        </w:rPr>
        <w:t xml:space="preserve">   </w:t>
      </w:r>
      <w:r w:rsidR="005A4E65">
        <w:rPr>
          <w:rFonts w:ascii="Times New Roman" w:hAnsi="Times New Roman" w:cs="Times New Roman"/>
          <w:sz w:val="28"/>
          <w:szCs w:val="28"/>
        </w:rPr>
        <w:tab/>
      </w:r>
      <w:r>
        <w:rPr>
          <w:rFonts w:ascii="Times New Roman" w:hAnsi="Times New Roman" w:cs="Times New Roman"/>
          <w:sz w:val="28"/>
          <w:szCs w:val="28"/>
        </w:rPr>
        <w:t xml:space="preserve">Внимание, часто проявляясь, превращается у конкретного человека  в его очень важную способность – внимательность. Быть внимательным </w:t>
      </w:r>
      <w:r w:rsidR="00797AE4">
        <w:rPr>
          <w:rFonts w:ascii="Times New Roman" w:hAnsi="Times New Roman" w:cs="Times New Roman"/>
          <w:sz w:val="28"/>
          <w:szCs w:val="28"/>
        </w:rPr>
        <w:t>–</w:t>
      </w:r>
      <w:r>
        <w:rPr>
          <w:rFonts w:ascii="Times New Roman" w:hAnsi="Times New Roman" w:cs="Times New Roman"/>
          <w:sz w:val="28"/>
          <w:szCs w:val="28"/>
        </w:rPr>
        <w:t xml:space="preserve"> значит</w:t>
      </w:r>
      <w:r w:rsidR="00797AE4">
        <w:rPr>
          <w:rFonts w:ascii="Times New Roman" w:hAnsi="Times New Roman" w:cs="Times New Roman"/>
          <w:sz w:val="28"/>
          <w:szCs w:val="28"/>
        </w:rPr>
        <w:t xml:space="preserve">  следить за какими –то движениями; развивать внимательность – значит учиться различать скрытые движения в жизни, </w:t>
      </w:r>
      <w:r w:rsidR="00E35F09">
        <w:rPr>
          <w:rFonts w:ascii="Times New Roman" w:hAnsi="Times New Roman" w:cs="Times New Roman"/>
          <w:sz w:val="28"/>
          <w:szCs w:val="28"/>
        </w:rPr>
        <w:t xml:space="preserve"> в учёбе, </w:t>
      </w:r>
      <w:r w:rsidR="00797AE4">
        <w:rPr>
          <w:rFonts w:ascii="Times New Roman" w:hAnsi="Times New Roman" w:cs="Times New Roman"/>
          <w:sz w:val="28"/>
          <w:szCs w:val="28"/>
        </w:rPr>
        <w:t>в природе, в  науке, в людях.</w:t>
      </w:r>
      <w:r w:rsidR="002646F3">
        <w:rPr>
          <w:rFonts w:ascii="Times New Roman" w:hAnsi="Times New Roman" w:cs="Times New Roman"/>
          <w:sz w:val="28"/>
          <w:szCs w:val="28"/>
        </w:rPr>
        <w:t xml:space="preserve">                                                                                                            </w:t>
      </w:r>
      <w:r w:rsidR="00F85E6A">
        <w:rPr>
          <w:rFonts w:ascii="Times New Roman" w:hAnsi="Times New Roman" w:cs="Times New Roman"/>
          <w:sz w:val="28"/>
          <w:szCs w:val="28"/>
        </w:rPr>
        <w:t>Упражнения по оцениванию и развитию  внимания.</w:t>
      </w:r>
    </w:p>
    <w:p w:rsidR="00B1126F" w:rsidRPr="00E35F09" w:rsidRDefault="00B1126F" w:rsidP="00B947C9">
      <w:pPr>
        <w:jc w:val="both"/>
        <w:rPr>
          <w:rFonts w:ascii="Times New Roman" w:hAnsi="Times New Roman" w:cs="Times New Roman"/>
          <w:sz w:val="32"/>
          <w:szCs w:val="32"/>
          <w:u w:val="single"/>
        </w:rPr>
      </w:pPr>
      <w:r w:rsidRPr="00E35F09">
        <w:rPr>
          <w:rFonts w:ascii="Times New Roman" w:hAnsi="Times New Roman" w:cs="Times New Roman"/>
          <w:sz w:val="32"/>
          <w:szCs w:val="32"/>
          <w:u w:val="single"/>
        </w:rPr>
        <w:t>Задание 1</w:t>
      </w:r>
    </w:p>
    <w:p w:rsidR="00B1126F" w:rsidRDefault="00B1126F" w:rsidP="00B947C9">
      <w:pPr>
        <w:jc w:val="both"/>
        <w:rPr>
          <w:rFonts w:ascii="Times New Roman" w:hAnsi="Times New Roman" w:cs="Times New Roman"/>
          <w:sz w:val="28"/>
          <w:szCs w:val="28"/>
        </w:rPr>
      </w:pPr>
      <w:r>
        <w:rPr>
          <w:rFonts w:ascii="Times New Roman" w:hAnsi="Times New Roman" w:cs="Times New Roman"/>
          <w:sz w:val="28"/>
          <w:szCs w:val="28"/>
        </w:rPr>
        <w:t>Определите объём своего внимания – наблюдательность (количество объектов, которые человек может одновременно и отчётливо воспринимать).</w:t>
      </w:r>
    </w:p>
    <w:p w:rsidR="00B1126F" w:rsidRDefault="00B1126F" w:rsidP="00B947C9">
      <w:pPr>
        <w:jc w:val="both"/>
        <w:rPr>
          <w:rFonts w:ascii="Times New Roman" w:hAnsi="Times New Roman" w:cs="Times New Roman"/>
          <w:sz w:val="28"/>
          <w:szCs w:val="28"/>
        </w:rPr>
      </w:pPr>
      <w:r>
        <w:rPr>
          <w:rFonts w:ascii="Times New Roman" w:hAnsi="Times New Roman" w:cs="Times New Roman"/>
          <w:sz w:val="28"/>
          <w:szCs w:val="28"/>
        </w:rPr>
        <w:t>Посмотрите на рисунок внизу в течение 1 с. Постарайтесь запомнить всё, что увидите в нём. Закройте рисунок и запишите, какие фигуры нарисованы и какие цифры вписаны в каждую фигуру.</w:t>
      </w:r>
    </w:p>
    <w:p w:rsidR="00B1126F" w:rsidRDefault="00B1126F" w:rsidP="00B947C9">
      <w:pPr>
        <w:jc w:val="both"/>
        <w:rPr>
          <w:rFonts w:ascii="Times New Roman" w:hAnsi="Times New Roman" w:cs="Times New Roman"/>
          <w:sz w:val="28"/>
          <w:szCs w:val="28"/>
        </w:rPr>
      </w:pPr>
      <w:r>
        <w:rPr>
          <w:rFonts w:ascii="Times New Roman" w:hAnsi="Times New Roman" w:cs="Times New Roman"/>
          <w:sz w:val="28"/>
          <w:szCs w:val="28"/>
        </w:rPr>
        <w:t>Проверьте свои записи и подсчитайте:</w:t>
      </w:r>
    </w:p>
    <w:p w:rsidR="00B1126F" w:rsidRDefault="00B1126F" w:rsidP="00B947C9">
      <w:pPr>
        <w:jc w:val="both"/>
        <w:rPr>
          <w:rFonts w:ascii="Times New Roman" w:hAnsi="Times New Roman" w:cs="Times New Roman"/>
          <w:sz w:val="28"/>
          <w:szCs w:val="28"/>
        </w:rPr>
      </w:pPr>
      <w:r>
        <w:rPr>
          <w:rFonts w:ascii="Times New Roman" w:hAnsi="Times New Roman" w:cs="Times New Roman"/>
          <w:sz w:val="28"/>
          <w:szCs w:val="28"/>
        </w:rPr>
        <w:t>а) сколько фигур вы запомнили правильно;</w:t>
      </w:r>
    </w:p>
    <w:p w:rsidR="00B1126F" w:rsidRDefault="00B1126F" w:rsidP="00B947C9">
      <w:pPr>
        <w:jc w:val="both"/>
        <w:rPr>
          <w:rFonts w:ascii="Times New Roman" w:hAnsi="Times New Roman" w:cs="Times New Roman"/>
          <w:sz w:val="28"/>
          <w:szCs w:val="28"/>
        </w:rPr>
      </w:pPr>
      <w:r>
        <w:rPr>
          <w:rFonts w:ascii="Times New Roman" w:hAnsi="Times New Roman" w:cs="Times New Roman"/>
          <w:sz w:val="28"/>
          <w:szCs w:val="28"/>
        </w:rPr>
        <w:t>б) сколько цифр вы правильно восприняли;</w:t>
      </w:r>
    </w:p>
    <w:p w:rsidR="00B1126F" w:rsidRDefault="00B1126F" w:rsidP="00B947C9">
      <w:pPr>
        <w:jc w:val="both"/>
        <w:rPr>
          <w:rFonts w:ascii="Times New Roman" w:hAnsi="Times New Roman" w:cs="Times New Roman"/>
          <w:sz w:val="28"/>
          <w:szCs w:val="28"/>
        </w:rPr>
      </w:pPr>
      <w:r>
        <w:rPr>
          <w:rFonts w:ascii="Times New Roman" w:hAnsi="Times New Roman" w:cs="Times New Roman"/>
          <w:sz w:val="28"/>
          <w:szCs w:val="28"/>
        </w:rPr>
        <w:t>в) сколько цифр вами правильно вписано в фигуры.</w:t>
      </w:r>
    </w:p>
    <w:p w:rsidR="00B1126F" w:rsidRDefault="00B1126F" w:rsidP="00B947C9">
      <w:pPr>
        <w:jc w:val="both"/>
        <w:rPr>
          <w:rFonts w:ascii="Times New Roman" w:hAnsi="Times New Roman" w:cs="Times New Roman"/>
          <w:sz w:val="28"/>
          <w:szCs w:val="28"/>
        </w:rPr>
      </w:pPr>
      <w:r>
        <w:rPr>
          <w:rFonts w:ascii="Times New Roman" w:hAnsi="Times New Roman" w:cs="Times New Roman"/>
          <w:sz w:val="28"/>
          <w:szCs w:val="28"/>
        </w:rPr>
        <w:t>Объём вашего внимания равен сумме ответов по всем трём позициям.</w:t>
      </w:r>
    </w:p>
    <w:p w:rsidR="00D45DD8" w:rsidRDefault="00D45DD8" w:rsidP="00B947C9">
      <w:pPr>
        <w:jc w:val="both"/>
        <w:rPr>
          <w:rFonts w:ascii="Times New Roman" w:hAnsi="Times New Roman" w:cs="Times New Roman"/>
          <w:sz w:val="28"/>
          <w:szCs w:val="28"/>
        </w:rPr>
      </w:pPr>
    </w:p>
    <w:p w:rsidR="00797AE4" w:rsidRPr="002646F3" w:rsidRDefault="00D45DD8" w:rsidP="00B947C9">
      <w:pPr>
        <w:jc w:val="both"/>
        <w:rPr>
          <w:rFonts w:ascii="Times New Roman" w:hAnsi="Times New Roman" w:cs="Times New Roman"/>
          <w:sz w:val="28"/>
          <w:szCs w:val="28"/>
        </w:rPr>
      </w:pPr>
      <w:r>
        <w:rPr>
          <w:noProof/>
        </w:rPr>
        <w:drawing>
          <wp:inline distT="0" distB="0" distL="0" distR="0">
            <wp:extent cx="5457048" cy="1896421"/>
            <wp:effectExtent l="19050" t="0" r="0" b="0"/>
            <wp:docPr id="2" name="Рисунок 1" descr="C:\Users\2\AppData\Local\Microsoft\Windows\Temporary Internet Files\Content.Word\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AppData\Local\Microsoft\Windows\Temporary Internet Files\Content.Word\img038.jpg"/>
                    <pic:cNvPicPr>
                      <a:picLocks noChangeAspect="1" noChangeArrowheads="1"/>
                    </pic:cNvPicPr>
                  </pic:nvPicPr>
                  <pic:blipFill>
                    <a:blip r:embed="rId8"/>
                    <a:srcRect l="5917" t="71875" r="10651" b="8984"/>
                    <a:stretch>
                      <a:fillRect/>
                    </a:stretch>
                  </pic:blipFill>
                  <pic:spPr bwMode="auto">
                    <a:xfrm>
                      <a:off x="0" y="0"/>
                      <a:ext cx="5466677" cy="1899767"/>
                    </a:xfrm>
                    <a:prstGeom prst="rect">
                      <a:avLst/>
                    </a:prstGeom>
                    <a:noFill/>
                    <a:ln w="9525">
                      <a:noFill/>
                      <a:miter lim="800000"/>
                      <a:headEnd/>
                      <a:tailEnd/>
                    </a:ln>
                  </pic:spPr>
                </pic:pic>
              </a:graphicData>
            </a:graphic>
          </wp:inline>
        </w:drawing>
      </w:r>
    </w:p>
    <w:p w:rsidR="00B1126F" w:rsidRPr="00E35F09" w:rsidRDefault="00B1126F" w:rsidP="00B947C9">
      <w:pPr>
        <w:jc w:val="both"/>
        <w:rPr>
          <w:rFonts w:ascii="Times New Roman" w:hAnsi="Times New Roman" w:cs="Times New Roman"/>
          <w:sz w:val="32"/>
          <w:szCs w:val="32"/>
          <w:u w:val="single"/>
        </w:rPr>
      </w:pPr>
      <w:r w:rsidRPr="00E35F09">
        <w:rPr>
          <w:rFonts w:ascii="Times New Roman" w:hAnsi="Times New Roman" w:cs="Times New Roman"/>
          <w:sz w:val="32"/>
          <w:szCs w:val="32"/>
          <w:u w:val="single"/>
        </w:rPr>
        <w:lastRenderedPageBreak/>
        <w:t xml:space="preserve">Задание 2 </w:t>
      </w:r>
    </w:p>
    <w:p w:rsidR="00B1126F" w:rsidRDefault="00B1126F" w:rsidP="00B947C9">
      <w:pPr>
        <w:ind w:firstLine="708"/>
        <w:jc w:val="both"/>
        <w:rPr>
          <w:rFonts w:ascii="Times New Roman" w:hAnsi="Times New Roman" w:cs="Times New Roman"/>
          <w:sz w:val="28"/>
          <w:szCs w:val="28"/>
        </w:rPr>
      </w:pPr>
      <w:r>
        <w:rPr>
          <w:rFonts w:ascii="Times New Roman" w:hAnsi="Times New Roman" w:cs="Times New Roman"/>
          <w:sz w:val="28"/>
          <w:szCs w:val="28"/>
        </w:rPr>
        <w:t>Определите особенность распределения своего внимания (умение одновременно делать несколько дел).</w:t>
      </w:r>
    </w:p>
    <w:p w:rsidR="00C620C1" w:rsidRDefault="00C620C1" w:rsidP="00B947C9">
      <w:pPr>
        <w:jc w:val="both"/>
        <w:rPr>
          <w:rFonts w:ascii="Times New Roman" w:hAnsi="Times New Roman" w:cs="Times New Roman"/>
          <w:sz w:val="28"/>
          <w:szCs w:val="28"/>
        </w:rPr>
      </w:pPr>
      <w:r>
        <w:rPr>
          <w:rFonts w:ascii="Times New Roman" w:hAnsi="Times New Roman" w:cs="Times New Roman"/>
          <w:sz w:val="28"/>
          <w:szCs w:val="28"/>
        </w:rPr>
        <w:t>Попросите кого – нибудь засечь время, в течение которого вы называете по порядку цифры от 1 до 20, одновременно записывая их на листе бумаги или на доске в обратном порядке: произносите 1,  пишите 20, произносите 2, пишите 19 и т. д.</w:t>
      </w:r>
    </w:p>
    <w:p w:rsidR="00D45DD8" w:rsidRDefault="00C620C1" w:rsidP="00B947C9">
      <w:pPr>
        <w:jc w:val="both"/>
        <w:rPr>
          <w:rFonts w:ascii="Times New Roman" w:hAnsi="Times New Roman" w:cs="Times New Roman"/>
          <w:sz w:val="28"/>
          <w:szCs w:val="28"/>
        </w:rPr>
      </w:pPr>
      <w:r>
        <w:rPr>
          <w:rFonts w:ascii="Times New Roman" w:hAnsi="Times New Roman" w:cs="Times New Roman"/>
          <w:sz w:val="28"/>
          <w:szCs w:val="28"/>
        </w:rPr>
        <w:t>Подсчитайте время и количество ошибок. Полученные результаты сравните между собой. Чем меньше время и количество ошибок, тем лучше распределение вашего внимания. Распределение внимания – формируемое качество.</w:t>
      </w:r>
      <w:r w:rsidR="00D45DD8">
        <w:rPr>
          <w:rFonts w:ascii="Times New Roman" w:hAnsi="Times New Roman" w:cs="Times New Roman"/>
          <w:sz w:val="28"/>
          <w:szCs w:val="28"/>
        </w:rPr>
        <w:t xml:space="preserve">  </w:t>
      </w:r>
    </w:p>
    <w:p w:rsidR="00D45DD8" w:rsidRDefault="00D45DD8" w:rsidP="00B947C9">
      <w:pPr>
        <w:jc w:val="both"/>
        <w:rPr>
          <w:rFonts w:ascii="Times New Roman" w:hAnsi="Times New Roman" w:cs="Times New Roman"/>
          <w:sz w:val="28"/>
          <w:szCs w:val="28"/>
        </w:rPr>
      </w:pPr>
      <w:r w:rsidRPr="00D45DD8">
        <w:rPr>
          <w:rFonts w:ascii="Times New Roman" w:hAnsi="Times New Roman" w:cs="Times New Roman"/>
          <w:noProof/>
          <w:sz w:val="28"/>
          <w:szCs w:val="28"/>
        </w:rPr>
        <w:drawing>
          <wp:inline distT="0" distB="0" distL="0" distR="0">
            <wp:extent cx="5933364" cy="2819400"/>
            <wp:effectExtent l="19050" t="0" r="0" b="0"/>
            <wp:docPr id="21" name="Рисунок 10" descr="C:\Users\2\AppData\Local\Microsoft\Windows\Temporary Internet Files\Content.Word\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AppData\Local\Microsoft\Windows\Temporary Internet Files\Content.Word\img039.jpg"/>
                    <pic:cNvPicPr>
                      <a:picLocks noChangeAspect="1" noChangeArrowheads="1"/>
                    </pic:cNvPicPr>
                  </pic:nvPicPr>
                  <pic:blipFill>
                    <a:blip r:embed="rId9"/>
                    <a:srcRect l="17059" t="3125" b="70703"/>
                    <a:stretch>
                      <a:fillRect/>
                    </a:stretch>
                  </pic:blipFill>
                  <pic:spPr bwMode="auto">
                    <a:xfrm>
                      <a:off x="0" y="0"/>
                      <a:ext cx="5933364" cy="2819400"/>
                    </a:xfrm>
                    <a:prstGeom prst="rect">
                      <a:avLst/>
                    </a:prstGeom>
                    <a:noFill/>
                    <a:ln w="9525">
                      <a:noFill/>
                      <a:miter lim="800000"/>
                      <a:headEnd/>
                      <a:tailEnd/>
                    </a:ln>
                  </pic:spPr>
                </pic:pic>
              </a:graphicData>
            </a:graphic>
          </wp:inline>
        </w:drawing>
      </w:r>
    </w:p>
    <w:p w:rsidR="00797AE4" w:rsidRPr="008C6869" w:rsidRDefault="00D45DD8" w:rsidP="00B947C9">
      <w:pPr>
        <w:jc w:val="both"/>
        <w:rPr>
          <w:rFonts w:ascii="Times New Roman" w:hAnsi="Times New Roman" w:cs="Times New Roman"/>
          <w:sz w:val="28"/>
          <w:szCs w:val="28"/>
        </w:rPr>
      </w:pPr>
      <w:r>
        <w:rPr>
          <w:noProof/>
        </w:rPr>
        <w:t xml:space="preserve">                                                           </w:t>
      </w:r>
    </w:p>
    <w:p w:rsidR="006F2284" w:rsidRPr="00E35F09" w:rsidRDefault="006F2284" w:rsidP="00B947C9">
      <w:pPr>
        <w:jc w:val="both"/>
        <w:rPr>
          <w:rFonts w:ascii="Times New Roman" w:hAnsi="Times New Roman" w:cs="Times New Roman"/>
          <w:sz w:val="32"/>
          <w:szCs w:val="32"/>
          <w:u w:val="single"/>
        </w:rPr>
      </w:pPr>
      <w:r w:rsidRPr="00E35F09">
        <w:rPr>
          <w:rFonts w:ascii="Times New Roman" w:hAnsi="Times New Roman" w:cs="Times New Roman"/>
          <w:sz w:val="32"/>
          <w:szCs w:val="32"/>
          <w:u w:val="single"/>
        </w:rPr>
        <w:t xml:space="preserve">Задание 3 </w:t>
      </w:r>
    </w:p>
    <w:p w:rsidR="006F2284" w:rsidRDefault="006F2284" w:rsidP="00B947C9">
      <w:pPr>
        <w:ind w:firstLine="708"/>
        <w:jc w:val="both"/>
        <w:rPr>
          <w:rFonts w:ascii="Times New Roman" w:hAnsi="Times New Roman" w:cs="Times New Roman"/>
          <w:sz w:val="28"/>
          <w:szCs w:val="28"/>
        </w:rPr>
      </w:pPr>
      <w:r>
        <w:rPr>
          <w:rFonts w:ascii="Times New Roman" w:hAnsi="Times New Roman" w:cs="Times New Roman"/>
          <w:sz w:val="28"/>
          <w:szCs w:val="28"/>
        </w:rPr>
        <w:t xml:space="preserve"> Определите особенность переключаемости своего внимания (перестройка внимания с одного объекта на другой).</w:t>
      </w:r>
    </w:p>
    <w:p w:rsidR="006F2284" w:rsidRDefault="006F2284" w:rsidP="00B947C9">
      <w:pPr>
        <w:jc w:val="both"/>
        <w:rPr>
          <w:rFonts w:ascii="Times New Roman" w:hAnsi="Times New Roman" w:cs="Times New Roman"/>
          <w:sz w:val="28"/>
          <w:szCs w:val="28"/>
        </w:rPr>
      </w:pPr>
      <w:r>
        <w:rPr>
          <w:rFonts w:ascii="Times New Roman" w:hAnsi="Times New Roman" w:cs="Times New Roman"/>
          <w:sz w:val="28"/>
          <w:szCs w:val="28"/>
        </w:rPr>
        <w:t>Используя таблицу на рисунке, определите, за какое время вы сумеете:</w:t>
      </w:r>
    </w:p>
    <w:p w:rsidR="006F2284" w:rsidRDefault="006F2284" w:rsidP="00B947C9">
      <w:pPr>
        <w:jc w:val="both"/>
        <w:rPr>
          <w:rFonts w:ascii="Times New Roman" w:hAnsi="Times New Roman" w:cs="Times New Roman"/>
          <w:sz w:val="28"/>
          <w:szCs w:val="28"/>
        </w:rPr>
      </w:pPr>
      <w:r>
        <w:rPr>
          <w:rFonts w:ascii="Times New Roman" w:hAnsi="Times New Roman" w:cs="Times New Roman"/>
          <w:sz w:val="28"/>
          <w:szCs w:val="28"/>
        </w:rPr>
        <w:t>а) показать на таблице карандашом или ручкой арабские цифры</w:t>
      </w:r>
      <w:r w:rsidR="004E34AB">
        <w:rPr>
          <w:rFonts w:ascii="Times New Roman" w:hAnsi="Times New Roman" w:cs="Times New Roman"/>
          <w:sz w:val="28"/>
          <w:szCs w:val="28"/>
        </w:rPr>
        <w:t xml:space="preserve"> в возрастающем порядке от</w:t>
      </w:r>
      <w:r w:rsidR="006A14B9">
        <w:rPr>
          <w:rFonts w:ascii="Times New Roman" w:hAnsi="Times New Roman" w:cs="Times New Roman"/>
          <w:sz w:val="28"/>
          <w:szCs w:val="28"/>
        </w:rPr>
        <w:t xml:space="preserve"> </w:t>
      </w:r>
      <w:r w:rsidR="004E34AB">
        <w:rPr>
          <w:rFonts w:ascii="Times New Roman" w:hAnsi="Times New Roman" w:cs="Times New Roman"/>
          <w:sz w:val="28"/>
          <w:szCs w:val="28"/>
        </w:rPr>
        <w:t>1 до 25;</w:t>
      </w:r>
    </w:p>
    <w:p w:rsidR="004E34AB" w:rsidRDefault="004E34AB" w:rsidP="00B947C9">
      <w:pPr>
        <w:jc w:val="both"/>
        <w:rPr>
          <w:rFonts w:ascii="Times New Roman" w:hAnsi="Times New Roman" w:cs="Times New Roman"/>
          <w:sz w:val="28"/>
          <w:szCs w:val="28"/>
        </w:rPr>
      </w:pPr>
      <w:r>
        <w:rPr>
          <w:rFonts w:ascii="Times New Roman" w:hAnsi="Times New Roman" w:cs="Times New Roman"/>
          <w:sz w:val="28"/>
          <w:szCs w:val="28"/>
        </w:rPr>
        <w:t>б) показать на таблице</w:t>
      </w:r>
      <w:r w:rsidR="00827BD6">
        <w:rPr>
          <w:rFonts w:ascii="Times New Roman" w:hAnsi="Times New Roman" w:cs="Times New Roman"/>
          <w:sz w:val="28"/>
          <w:szCs w:val="28"/>
        </w:rPr>
        <w:t xml:space="preserve">  римские цифры в убывающем порядке от  ХХ</w:t>
      </w:r>
      <w:r w:rsidR="00827BD6">
        <w:rPr>
          <w:rFonts w:ascii="Times New Roman" w:hAnsi="Times New Roman" w:cs="Times New Roman"/>
          <w:sz w:val="28"/>
          <w:szCs w:val="28"/>
          <w:lang w:val="en-US"/>
        </w:rPr>
        <w:t>V</w:t>
      </w:r>
      <w:r w:rsidR="00827BD6">
        <w:rPr>
          <w:rFonts w:ascii="Times New Roman" w:hAnsi="Times New Roman" w:cs="Times New Roman"/>
          <w:sz w:val="28"/>
          <w:szCs w:val="28"/>
        </w:rPr>
        <w:t xml:space="preserve">  до  </w:t>
      </w:r>
      <w:r w:rsidR="00827BD6">
        <w:rPr>
          <w:rFonts w:ascii="Times New Roman" w:hAnsi="Times New Roman" w:cs="Times New Roman"/>
          <w:sz w:val="28"/>
          <w:szCs w:val="28"/>
          <w:lang w:val="en-US"/>
        </w:rPr>
        <w:t>I</w:t>
      </w:r>
      <w:r w:rsidR="00827BD6">
        <w:rPr>
          <w:rFonts w:ascii="Times New Roman" w:hAnsi="Times New Roman" w:cs="Times New Roman"/>
          <w:sz w:val="28"/>
          <w:szCs w:val="28"/>
        </w:rPr>
        <w:t>;</w:t>
      </w:r>
    </w:p>
    <w:p w:rsidR="00827BD6" w:rsidRDefault="00827BD6" w:rsidP="00B947C9">
      <w:pPr>
        <w:jc w:val="both"/>
        <w:rPr>
          <w:rFonts w:ascii="Times New Roman" w:hAnsi="Times New Roman" w:cs="Times New Roman"/>
          <w:sz w:val="28"/>
          <w:szCs w:val="28"/>
        </w:rPr>
      </w:pPr>
      <w:r>
        <w:rPr>
          <w:rFonts w:ascii="Times New Roman" w:hAnsi="Times New Roman" w:cs="Times New Roman"/>
          <w:sz w:val="28"/>
          <w:szCs w:val="28"/>
        </w:rPr>
        <w:lastRenderedPageBreak/>
        <w:t>в) показать на таблице попеременно арабские цифры в возрастающем порядке, а римские в убывающем порядке 1 – ХХ</w:t>
      </w:r>
      <w:r>
        <w:rPr>
          <w:rFonts w:ascii="Times New Roman" w:hAnsi="Times New Roman" w:cs="Times New Roman"/>
          <w:sz w:val="28"/>
          <w:szCs w:val="28"/>
          <w:lang w:val="en-US"/>
        </w:rPr>
        <w:t>V</w:t>
      </w:r>
      <w:r>
        <w:rPr>
          <w:rFonts w:ascii="Times New Roman" w:hAnsi="Times New Roman" w:cs="Times New Roman"/>
          <w:sz w:val="28"/>
          <w:szCs w:val="28"/>
        </w:rPr>
        <w:t>,  2 – ХХ</w:t>
      </w:r>
      <w:r>
        <w:rPr>
          <w:rFonts w:ascii="Times New Roman" w:hAnsi="Times New Roman" w:cs="Times New Roman"/>
          <w:sz w:val="28"/>
          <w:szCs w:val="28"/>
          <w:lang w:val="en-US"/>
        </w:rPr>
        <w:t>IV</w:t>
      </w:r>
      <w:r>
        <w:rPr>
          <w:rFonts w:ascii="Times New Roman" w:hAnsi="Times New Roman" w:cs="Times New Roman"/>
          <w:sz w:val="28"/>
          <w:szCs w:val="28"/>
        </w:rPr>
        <w:t>, 3 – ХХ</w:t>
      </w:r>
      <w:r>
        <w:rPr>
          <w:rFonts w:ascii="Times New Roman" w:hAnsi="Times New Roman" w:cs="Times New Roman"/>
          <w:sz w:val="28"/>
          <w:szCs w:val="28"/>
          <w:lang w:val="en-US"/>
        </w:rPr>
        <w:t>III</w:t>
      </w:r>
      <w:r>
        <w:rPr>
          <w:rFonts w:ascii="Times New Roman" w:hAnsi="Times New Roman" w:cs="Times New Roman"/>
          <w:sz w:val="28"/>
          <w:szCs w:val="28"/>
        </w:rPr>
        <w:t xml:space="preserve">   и т.д.</w:t>
      </w:r>
    </w:p>
    <w:p w:rsidR="00827BD6" w:rsidRDefault="00827BD6" w:rsidP="00B947C9">
      <w:pPr>
        <w:ind w:firstLine="708"/>
        <w:jc w:val="both"/>
        <w:rPr>
          <w:rFonts w:ascii="Times New Roman" w:hAnsi="Times New Roman" w:cs="Times New Roman"/>
          <w:sz w:val="28"/>
          <w:szCs w:val="28"/>
        </w:rPr>
      </w:pPr>
      <w:r>
        <w:rPr>
          <w:rFonts w:ascii="Times New Roman" w:hAnsi="Times New Roman" w:cs="Times New Roman"/>
          <w:sz w:val="28"/>
          <w:szCs w:val="28"/>
        </w:rPr>
        <w:t xml:space="preserve">Переключаемость внимания определите по формуле   </w:t>
      </w:r>
      <w:r w:rsidRPr="00827BD6">
        <w:rPr>
          <w:rFonts w:ascii="Times New Roman" w:hAnsi="Times New Roman" w:cs="Times New Roman"/>
          <w:sz w:val="28"/>
          <w:szCs w:val="28"/>
          <w:u w:val="single"/>
        </w:rPr>
        <w:t>в – (а+б)</w:t>
      </w:r>
      <w:r>
        <w:rPr>
          <w:rFonts w:ascii="Times New Roman" w:hAnsi="Times New Roman" w:cs="Times New Roman"/>
          <w:sz w:val="28"/>
          <w:szCs w:val="28"/>
          <w:u w:val="single"/>
        </w:rPr>
        <w:t xml:space="preserve">, </w:t>
      </w:r>
      <w:r w:rsidRPr="00827BD6">
        <w:rPr>
          <w:rFonts w:ascii="Times New Roman" w:hAnsi="Times New Roman" w:cs="Times New Roman"/>
          <w:sz w:val="28"/>
          <w:szCs w:val="28"/>
        </w:rPr>
        <w:t xml:space="preserve">где </w:t>
      </w:r>
      <w:r w:rsidR="000279C1">
        <w:rPr>
          <w:rFonts w:ascii="Times New Roman" w:hAnsi="Times New Roman" w:cs="Times New Roman"/>
          <w:sz w:val="28"/>
          <w:szCs w:val="28"/>
        </w:rPr>
        <w:t xml:space="preserve">               </w:t>
      </w:r>
      <w:r w:rsidRPr="00827BD6">
        <w:rPr>
          <w:rFonts w:ascii="Times New Roman" w:hAnsi="Times New Roman" w:cs="Times New Roman"/>
          <w:sz w:val="28"/>
          <w:szCs w:val="28"/>
        </w:rPr>
        <w:t xml:space="preserve">а,б,в - </w:t>
      </w:r>
      <w:r>
        <w:rPr>
          <w:rFonts w:ascii="Times New Roman" w:hAnsi="Times New Roman" w:cs="Times New Roman"/>
          <w:sz w:val="28"/>
          <w:szCs w:val="28"/>
        </w:rPr>
        <w:t xml:space="preserve"> время ответов</w:t>
      </w:r>
      <w:r w:rsidR="000279C1">
        <w:rPr>
          <w:rFonts w:ascii="Times New Roman" w:hAnsi="Times New Roman" w:cs="Times New Roman"/>
          <w:sz w:val="28"/>
          <w:szCs w:val="28"/>
        </w:rPr>
        <w:t xml:space="preserve">   на соответствующие пункты задания.      48                                                                         Чем меньше результат, тем лучше у вас развита переключаемость внимания.</w:t>
      </w:r>
    </w:p>
    <w:p w:rsidR="00FA5055" w:rsidRDefault="00D45DD8" w:rsidP="00D45DD8">
      <w:pPr>
        <w:ind w:firstLine="708"/>
        <w:jc w:val="both"/>
        <w:rPr>
          <w:rFonts w:ascii="Times New Roman" w:hAnsi="Times New Roman" w:cs="Times New Roman"/>
          <w:sz w:val="28"/>
          <w:szCs w:val="28"/>
        </w:rPr>
      </w:pPr>
      <w:r w:rsidRPr="00D45DD8">
        <w:rPr>
          <w:rFonts w:ascii="Times New Roman" w:hAnsi="Times New Roman" w:cs="Times New Roman"/>
          <w:noProof/>
          <w:sz w:val="28"/>
          <w:szCs w:val="28"/>
        </w:rPr>
        <w:drawing>
          <wp:inline distT="0" distB="0" distL="0" distR="0">
            <wp:extent cx="4109720" cy="3943350"/>
            <wp:effectExtent l="19050" t="0" r="5080" b="0"/>
            <wp:docPr id="22" name="Рисунок 13" descr="C:\Users\2\AppData\Local\Microsoft\Windows\Temporary Internet Files\Content.Word\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AppData\Local\Microsoft\Windows\Temporary Internet Files\Content.Word\img039.jpg"/>
                    <pic:cNvPicPr>
                      <a:picLocks noChangeAspect="1" noChangeArrowheads="1"/>
                    </pic:cNvPicPr>
                  </pic:nvPicPr>
                  <pic:blipFill>
                    <a:blip r:embed="rId9"/>
                    <a:srcRect l="17599" t="53825" r="27155" b="10938"/>
                    <a:stretch>
                      <a:fillRect/>
                    </a:stretch>
                  </pic:blipFill>
                  <pic:spPr bwMode="auto">
                    <a:xfrm>
                      <a:off x="0" y="0"/>
                      <a:ext cx="4109720" cy="3943350"/>
                    </a:xfrm>
                    <a:prstGeom prst="rect">
                      <a:avLst/>
                    </a:prstGeom>
                    <a:noFill/>
                    <a:ln w="9525">
                      <a:noFill/>
                      <a:miter lim="800000"/>
                      <a:headEnd/>
                      <a:tailEnd/>
                    </a:ln>
                  </pic:spPr>
                </pic:pic>
              </a:graphicData>
            </a:graphic>
          </wp:inline>
        </w:drawing>
      </w:r>
    </w:p>
    <w:p w:rsidR="00D45DD8" w:rsidRDefault="00D45DD8" w:rsidP="00D45DD8">
      <w:pPr>
        <w:ind w:firstLine="708"/>
        <w:jc w:val="both"/>
        <w:rPr>
          <w:rFonts w:ascii="Times New Roman" w:hAnsi="Times New Roman" w:cs="Times New Roman"/>
          <w:sz w:val="28"/>
          <w:szCs w:val="28"/>
        </w:rPr>
      </w:pPr>
    </w:p>
    <w:p w:rsidR="008C6869" w:rsidRPr="00D45DD8" w:rsidRDefault="008C6869" w:rsidP="00D45DD8">
      <w:pPr>
        <w:ind w:firstLine="708"/>
        <w:jc w:val="both"/>
        <w:rPr>
          <w:rFonts w:ascii="Times New Roman" w:hAnsi="Times New Roman" w:cs="Times New Roman"/>
          <w:sz w:val="28"/>
          <w:szCs w:val="28"/>
        </w:rPr>
      </w:pPr>
    </w:p>
    <w:p w:rsidR="000279C1" w:rsidRPr="00E35F09" w:rsidRDefault="000279C1" w:rsidP="00B947C9">
      <w:pPr>
        <w:jc w:val="both"/>
        <w:rPr>
          <w:rFonts w:ascii="Times New Roman" w:hAnsi="Times New Roman" w:cs="Times New Roman"/>
          <w:sz w:val="32"/>
          <w:szCs w:val="32"/>
          <w:u w:val="single"/>
        </w:rPr>
      </w:pPr>
      <w:r w:rsidRPr="00E35F09">
        <w:rPr>
          <w:rFonts w:ascii="Times New Roman" w:hAnsi="Times New Roman" w:cs="Times New Roman"/>
          <w:sz w:val="32"/>
          <w:szCs w:val="32"/>
          <w:u w:val="single"/>
        </w:rPr>
        <w:t>Задание 4</w:t>
      </w:r>
    </w:p>
    <w:p w:rsidR="000279C1" w:rsidRDefault="009B21F9" w:rsidP="00B947C9">
      <w:pPr>
        <w:ind w:firstLine="708"/>
        <w:jc w:val="both"/>
        <w:rPr>
          <w:rFonts w:ascii="Times New Roman" w:hAnsi="Times New Roman" w:cs="Times New Roman"/>
          <w:sz w:val="28"/>
          <w:szCs w:val="28"/>
        </w:rPr>
      </w:pPr>
      <w:r w:rsidRPr="009B21F9">
        <w:rPr>
          <w:rFonts w:ascii="Times New Roman" w:hAnsi="Times New Roman" w:cs="Times New Roman"/>
          <w:sz w:val="28"/>
          <w:szCs w:val="28"/>
        </w:rPr>
        <w:t>Начертите</w:t>
      </w:r>
      <w:r w:rsidR="00BE469B">
        <w:rPr>
          <w:rFonts w:ascii="Times New Roman" w:hAnsi="Times New Roman" w:cs="Times New Roman"/>
          <w:sz w:val="28"/>
          <w:szCs w:val="28"/>
        </w:rPr>
        <w:t xml:space="preserve"> </w:t>
      </w:r>
      <w:r w:rsidR="008F55B7">
        <w:rPr>
          <w:rFonts w:ascii="Times New Roman" w:hAnsi="Times New Roman" w:cs="Times New Roman"/>
          <w:sz w:val="28"/>
          <w:szCs w:val="28"/>
        </w:rPr>
        <w:t xml:space="preserve"> в тетради 25 фигур в том порядке, как они изображены ниже. У вас есть возможность проверить, можете ли вы быстро и внимательно работать. Обратите внимание на фигуры с цифрами. Как можно быстрее впишите в приготовленные 25 фигур цифры следующим образом: в квадраты – 2, в треугольники – 5, в круги – 8, в ромбы -1. Учтите, что вписывать цифры необходимо во  все фигуры подряд, а не в разбивку. Зафиксируйте (в с) время выполнения задания.</w:t>
      </w:r>
      <w:r w:rsidR="006A14B9">
        <w:rPr>
          <w:rFonts w:ascii="Times New Roman" w:hAnsi="Times New Roman" w:cs="Times New Roman"/>
          <w:sz w:val="28"/>
          <w:szCs w:val="28"/>
        </w:rPr>
        <w:t xml:space="preserve"> Можно заранее приготовить несколько наборов с различными цифрами  или же вместо цифр можно </w:t>
      </w:r>
      <w:r w:rsidR="006A14B9">
        <w:rPr>
          <w:rFonts w:ascii="Times New Roman" w:hAnsi="Times New Roman" w:cs="Times New Roman"/>
          <w:sz w:val="28"/>
          <w:szCs w:val="28"/>
        </w:rPr>
        <w:lastRenderedPageBreak/>
        <w:t>вписывать знаки, например в квадрат – тире, в треугольник – точку, в круг – запятую, в ромб – волнистую линию.</w:t>
      </w:r>
    </w:p>
    <w:p w:rsidR="006A14B9" w:rsidRDefault="006A14B9" w:rsidP="00B947C9">
      <w:pPr>
        <w:jc w:val="both"/>
        <w:rPr>
          <w:rFonts w:ascii="Times New Roman" w:hAnsi="Times New Roman" w:cs="Times New Roman"/>
          <w:sz w:val="28"/>
          <w:szCs w:val="28"/>
        </w:rPr>
      </w:pPr>
      <w:r>
        <w:rPr>
          <w:rFonts w:ascii="Times New Roman" w:hAnsi="Times New Roman" w:cs="Times New Roman"/>
          <w:sz w:val="28"/>
          <w:szCs w:val="28"/>
        </w:rPr>
        <w:t>Если вы справились с заданием (внесли цифры во все 25 фигур) безошибочно и быстрее чем за 30 с, это отличный результат. Если на выполнение задания ушло более 40 с, то это считается низким результатом.</w:t>
      </w:r>
    </w:p>
    <w:p w:rsidR="00D45DD8" w:rsidRDefault="00D45DD8" w:rsidP="00B947C9">
      <w:pPr>
        <w:jc w:val="both"/>
        <w:rPr>
          <w:rFonts w:ascii="Times New Roman" w:hAnsi="Times New Roman" w:cs="Times New Roman"/>
          <w:sz w:val="28"/>
          <w:szCs w:val="28"/>
        </w:rPr>
      </w:pPr>
    </w:p>
    <w:p w:rsidR="00D45DD8" w:rsidRDefault="00D45DD8" w:rsidP="00B947C9">
      <w:pPr>
        <w:jc w:val="both"/>
        <w:rPr>
          <w:rFonts w:ascii="Times New Roman" w:hAnsi="Times New Roman" w:cs="Times New Roman"/>
          <w:sz w:val="28"/>
          <w:szCs w:val="28"/>
        </w:rPr>
      </w:pPr>
      <w:r>
        <w:rPr>
          <w:noProof/>
        </w:rPr>
        <w:drawing>
          <wp:inline distT="0" distB="0" distL="0" distR="0">
            <wp:extent cx="4943475" cy="3962400"/>
            <wp:effectExtent l="19050" t="0" r="9525" b="0"/>
            <wp:docPr id="23" name="Рисунок 16" descr="C:\Users\2\AppData\Local\Microsoft\Windows\Temporary Internet Files\Content.Word\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AppData\Local\Microsoft\Windows\Temporary Internet Files\Content.Word\img040.jpg"/>
                    <pic:cNvPicPr>
                      <a:picLocks noChangeAspect="1" noChangeArrowheads="1"/>
                    </pic:cNvPicPr>
                  </pic:nvPicPr>
                  <pic:blipFill>
                    <a:blip r:embed="rId10"/>
                    <a:srcRect l="2444" t="1379" b="2988"/>
                    <a:stretch>
                      <a:fillRect/>
                    </a:stretch>
                  </pic:blipFill>
                  <pic:spPr bwMode="auto">
                    <a:xfrm>
                      <a:off x="0" y="0"/>
                      <a:ext cx="4943475" cy="3962400"/>
                    </a:xfrm>
                    <a:prstGeom prst="rect">
                      <a:avLst/>
                    </a:prstGeom>
                    <a:noFill/>
                    <a:ln w="9525">
                      <a:noFill/>
                      <a:miter lim="800000"/>
                      <a:headEnd/>
                      <a:tailEnd/>
                    </a:ln>
                  </pic:spPr>
                </pic:pic>
              </a:graphicData>
            </a:graphic>
          </wp:inline>
        </w:drawing>
      </w:r>
    </w:p>
    <w:p w:rsidR="00E35F09" w:rsidRDefault="00E35F09" w:rsidP="00B947C9">
      <w:pPr>
        <w:jc w:val="both"/>
        <w:rPr>
          <w:rFonts w:ascii="Times New Roman" w:hAnsi="Times New Roman" w:cs="Times New Roman"/>
          <w:sz w:val="28"/>
          <w:szCs w:val="28"/>
          <w:u w:val="single"/>
        </w:rPr>
      </w:pPr>
    </w:p>
    <w:p w:rsidR="00F85E6A" w:rsidRPr="00E35F09" w:rsidRDefault="00F85E6A" w:rsidP="00B947C9">
      <w:pPr>
        <w:jc w:val="both"/>
        <w:rPr>
          <w:rFonts w:ascii="Times New Roman" w:hAnsi="Times New Roman" w:cs="Times New Roman"/>
          <w:sz w:val="32"/>
          <w:szCs w:val="32"/>
          <w:u w:val="single"/>
        </w:rPr>
      </w:pPr>
      <w:r w:rsidRPr="00E35F09">
        <w:rPr>
          <w:rFonts w:ascii="Times New Roman" w:hAnsi="Times New Roman" w:cs="Times New Roman"/>
          <w:sz w:val="32"/>
          <w:szCs w:val="32"/>
          <w:u w:val="single"/>
        </w:rPr>
        <w:t>Задание 5</w:t>
      </w:r>
    </w:p>
    <w:p w:rsidR="00F85E6A" w:rsidRDefault="00F85E6A" w:rsidP="00B947C9">
      <w:pPr>
        <w:ind w:firstLine="708"/>
        <w:jc w:val="both"/>
        <w:rPr>
          <w:rFonts w:ascii="Times New Roman" w:hAnsi="Times New Roman" w:cs="Times New Roman"/>
          <w:sz w:val="28"/>
          <w:szCs w:val="28"/>
        </w:rPr>
      </w:pPr>
      <w:r>
        <w:rPr>
          <w:rFonts w:ascii="Times New Roman" w:hAnsi="Times New Roman" w:cs="Times New Roman"/>
          <w:sz w:val="28"/>
          <w:szCs w:val="28"/>
        </w:rPr>
        <w:t>Начертите в тетради квадрат и разбейте его на 25 квадратиков ( как на приведенном  ниже рисунке). В течение1,5 мин перепишите в них цифры в порядке их возрастания с рисунка слева. Начинать надо  с  пустого верхнего левого квадрата. Всего в таблице 25 цифр от 1 до 40.</w:t>
      </w:r>
    </w:p>
    <w:p w:rsidR="00F85E6A" w:rsidRDefault="00F85E6A" w:rsidP="00B947C9">
      <w:pPr>
        <w:jc w:val="both"/>
        <w:rPr>
          <w:rFonts w:ascii="Times New Roman" w:hAnsi="Times New Roman" w:cs="Times New Roman"/>
          <w:sz w:val="28"/>
          <w:szCs w:val="28"/>
        </w:rPr>
      </w:pPr>
      <w:r>
        <w:rPr>
          <w:rFonts w:ascii="Times New Roman" w:hAnsi="Times New Roman" w:cs="Times New Roman"/>
          <w:sz w:val="28"/>
          <w:szCs w:val="28"/>
        </w:rPr>
        <w:t>Учитывается количество правильно выписанных цифр до первой ошибки. Если вы сумели правильно записать более 14 цифр, результат высокий, 11 -14 –средний, менее 11 – низкий уровень произвольного внимания.</w:t>
      </w:r>
    </w:p>
    <w:p w:rsidR="00BA00B6" w:rsidRDefault="00BA00B6" w:rsidP="00B947C9">
      <w:pPr>
        <w:jc w:val="both"/>
        <w:rPr>
          <w:rFonts w:ascii="Times New Roman" w:hAnsi="Times New Roman" w:cs="Times New Roman"/>
          <w:sz w:val="28"/>
          <w:szCs w:val="28"/>
        </w:rPr>
      </w:pPr>
    </w:p>
    <w:p w:rsidR="008C6869" w:rsidRPr="002646F3" w:rsidRDefault="00901D00" w:rsidP="00B947C9">
      <w:pPr>
        <w:jc w:val="both"/>
        <w:rPr>
          <w:rFonts w:ascii="Times New Roman" w:hAnsi="Times New Roman" w:cs="Times New Roman"/>
          <w:sz w:val="28"/>
          <w:szCs w:val="28"/>
        </w:rPr>
      </w:pPr>
      <w:r>
        <w:rPr>
          <w:noProof/>
        </w:rPr>
        <w:lastRenderedPageBreak/>
        <w:drawing>
          <wp:inline distT="0" distB="0" distL="0" distR="0">
            <wp:extent cx="5905500" cy="2600325"/>
            <wp:effectExtent l="19050" t="0" r="0" b="0"/>
            <wp:docPr id="24" name="Рисунок 19" descr="C:\Users\2\AppData\Local\Microsoft\Windows\Temporary Internet Files\Content.Word\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2\AppData\Local\Microsoft\Windows\Temporary Internet Files\Content.Word\img041.jpg"/>
                    <pic:cNvPicPr>
                      <a:picLocks noChangeAspect="1" noChangeArrowheads="1"/>
                    </pic:cNvPicPr>
                  </pic:nvPicPr>
                  <pic:blipFill>
                    <a:blip r:embed="rId11"/>
                    <a:srcRect/>
                    <a:stretch>
                      <a:fillRect/>
                    </a:stretch>
                  </pic:blipFill>
                  <pic:spPr bwMode="auto">
                    <a:xfrm>
                      <a:off x="0" y="0"/>
                      <a:ext cx="5906966" cy="2600971"/>
                    </a:xfrm>
                    <a:prstGeom prst="rect">
                      <a:avLst/>
                    </a:prstGeom>
                    <a:noFill/>
                    <a:ln w="9525">
                      <a:noFill/>
                      <a:miter lim="800000"/>
                      <a:headEnd/>
                      <a:tailEnd/>
                    </a:ln>
                  </pic:spPr>
                </pic:pic>
              </a:graphicData>
            </a:graphic>
          </wp:inline>
        </w:drawing>
      </w:r>
    </w:p>
    <w:p w:rsidR="00E35F09" w:rsidRDefault="00E35F09" w:rsidP="00B947C9">
      <w:pPr>
        <w:jc w:val="both"/>
        <w:rPr>
          <w:rFonts w:ascii="Times New Roman" w:hAnsi="Times New Roman" w:cs="Times New Roman"/>
          <w:sz w:val="28"/>
          <w:szCs w:val="28"/>
          <w:u w:val="single"/>
        </w:rPr>
      </w:pPr>
    </w:p>
    <w:p w:rsidR="000279C1" w:rsidRPr="00E35F09" w:rsidRDefault="00BA00B6" w:rsidP="00B947C9">
      <w:pPr>
        <w:jc w:val="both"/>
        <w:rPr>
          <w:rFonts w:ascii="Times New Roman" w:hAnsi="Times New Roman" w:cs="Times New Roman"/>
          <w:sz w:val="32"/>
          <w:szCs w:val="32"/>
          <w:u w:val="single"/>
        </w:rPr>
      </w:pPr>
      <w:r w:rsidRPr="00E35F09">
        <w:rPr>
          <w:rFonts w:ascii="Times New Roman" w:hAnsi="Times New Roman" w:cs="Times New Roman"/>
          <w:sz w:val="32"/>
          <w:szCs w:val="32"/>
          <w:u w:val="single"/>
        </w:rPr>
        <w:t>Задание 6</w:t>
      </w:r>
    </w:p>
    <w:p w:rsidR="00BA00B6" w:rsidRDefault="00BA00B6" w:rsidP="00B947C9">
      <w:pPr>
        <w:ind w:firstLine="708"/>
        <w:jc w:val="both"/>
        <w:rPr>
          <w:rFonts w:ascii="Times New Roman" w:hAnsi="Times New Roman" w:cs="Times New Roman"/>
          <w:sz w:val="28"/>
          <w:szCs w:val="28"/>
        </w:rPr>
      </w:pPr>
      <w:r>
        <w:rPr>
          <w:rFonts w:ascii="Times New Roman" w:hAnsi="Times New Roman" w:cs="Times New Roman"/>
          <w:sz w:val="28"/>
          <w:szCs w:val="28"/>
        </w:rPr>
        <w:t>Вам надо сосчитать, сколько в таблице знаков по порядку, начиная с нижнего левого угла, таким образом: один крести, один кружок, два крестика, один квадрат, два кружка, три крестика…</w:t>
      </w:r>
    </w:p>
    <w:p w:rsidR="00BA00B6" w:rsidRDefault="00BA00B6" w:rsidP="00B947C9">
      <w:pPr>
        <w:jc w:val="both"/>
        <w:rPr>
          <w:rFonts w:ascii="Times New Roman" w:hAnsi="Times New Roman" w:cs="Times New Roman"/>
          <w:sz w:val="28"/>
          <w:szCs w:val="28"/>
        </w:rPr>
      </w:pPr>
      <w:r>
        <w:rPr>
          <w:rFonts w:ascii="Times New Roman" w:hAnsi="Times New Roman" w:cs="Times New Roman"/>
          <w:sz w:val="28"/>
          <w:szCs w:val="28"/>
        </w:rPr>
        <w:t>Каждый раз, когда начинаем считать сначала, надо поворачивать рисунок на 90 гра</w:t>
      </w:r>
      <w:r w:rsidR="00E35F09">
        <w:rPr>
          <w:rFonts w:ascii="Times New Roman" w:hAnsi="Times New Roman" w:cs="Times New Roman"/>
          <w:sz w:val="28"/>
          <w:szCs w:val="28"/>
        </w:rPr>
        <w:t xml:space="preserve">дусов… </w:t>
      </w:r>
      <w:r>
        <w:rPr>
          <w:rFonts w:ascii="Times New Roman" w:hAnsi="Times New Roman" w:cs="Times New Roman"/>
          <w:sz w:val="28"/>
          <w:szCs w:val="28"/>
        </w:rPr>
        <w:t>Запомнить последовательность очень сложно.</w:t>
      </w:r>
    </w:p>
    <w:p w:rsidR="008C6869" w:rsidRDefault="008C6869" w:rsidP="00B947C9">
      <w:pPr>
        <w:jc w:val="both"/>
        <w:rPr>
          <w:rFonts w:ascii="Times New Roman" w:hAnsi="Times New Roman" w:cs="Times New Roman"/>
          <w:sz w:val="28"/>
          <w:szCs w:val="28"/>
        </w:rPr>
      </w:pPr>
    </w:p>
    <w:p w:rsidR="00E35F09" w:rsidRPr="002646F3" w:rsidRDefault="008C6869" w:rsidP="00B947C9">
      <w:pPr>
        <w:jc w:val="both"/>
        <w:rPr>
          <w:rFonts w:ascii="Times New Roman" w:hAnsi="Times New Roman" w:cs="Times New Roman"/>
          <w:sz w:val="28"/>
          <w:szCs w:val="28"/>
        </w:rPr>
      </w:pPr>
      <w:r>
        <w:rPr>
          <w:noProof/>
        </w:rPr>
        <w:drawing>
          <wp:inline distT="0" distB="0" distL="0" distR="0">
            <wp:extent cx="4360781" cy="3809641"/>
            <wp:effectExtent l="19050" t="0" r="1669" b="0"/>
            <wp:docPr id="52" name="Рисунок 52" descr="C:\Users\2\AppData\Local\Microsoft\Windows\Temporary Internet Files\Content.Word\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2\AppData\Local\Microsoft\Windows\Temporary Internet Files\Content.Word\img044.jpg"/>
                    <pic:cNvPicPr>
                      <a:picLocks noChangeAspect="1" noChangeArrowheads="1"/>
                    </pic:cNvPicPr>
                  </pic:nvPicPr>
                  <pic:blipFill>
                    <a:blip r:embed="rId12"/>
                    <a:srcRect l="33847" t="7147" r="7551" b="24228"/>
                    <a:stretch>
                      <a:fillRect/>
                    </a:stretch>
                  </pic:blipFill>
                  <pic:spPr bwMode="auto">
                    <a:xfrm>
                      <a:off x="0" y="0"/>
                      <a:ext cx="4362059" cy="3810757"/>
                    </a:xfrm>
                    <a:prstGeom prst="rect">
                      <a:avLst/>
                    </a:prstGeom>
                    <a:noFill/>
                    <a:ln w="9525">
                      <a:noFill/>
                      <a:miter lim="800000"/>
                      <a:headEnd/>
                      <a:tailEnd/>
                    </a:ln>
                  </pic:spPr>
                </pic:pic>
              </a:graphicData>
            </a:graphic>
          </wp:inline>
        </w:drawing>
      </w:r>
    </w:p>
    <w:p w:rsidR="000279C1" w:rsidRPr="00E35F09" w:rsidRDefault="00163050" w:rsidP="00B947C9">
      <w:pPr>
        <w:jc w:val="both"/>
        <w:rPr>
          <w:rFonts w:ascii="Times New Roman" w:hAnsi="Times New Roman" w:cs="Times New Roman"/>
          <w:sz w:val="32"/>
          <w:szCs w:val="32"/>
          <w:u w:val="single"/>
        </w:rPr>
      </w:pPr>
      <w:r w:rsidRPr="00E35F09">
        <w:rPr>
          <w:rFonts w:ascii="Times New Roman" w:hAnsi="Times New Roman" w:cs="Times New Roman"/>
          <w:sz w:val="32"/>
          <w:szCs w:val="32"/>
          <w:u w:val="single"/>
        </w:rPr>
        <w:lastRenderedPageBreak/>
        <w:t>Задание 7</w:t>
      </w:r>
    </w:p>
    <w:p w:rsidR="00163050" w:rsidRDefault="00163050" w:rsidP="00B947C9">
      <w:pPr>
        <w:jc w:val="both"/>
        <w:rPr>
          <w:rFonts w:ascii="Times New Roman" w:hAnsi="Times New Roman" w:cs="Times New Roman"/>
          <w:sz w:val="28"/>
          <w:szCs w:val="28"/>
        </w:rPr>
      </w:pPr>
      <w:r w:rsidRPr="00163050">
        <w:rPr>
          <w:rFonts w:ascii="Times New Roman" w:hAnsi="Times New Roman" w:cs="Times New Roman"/>
          <w:sz w:val="28"/>
          <w:szCs w:val="28"/>
        </w:rPr>
        <w:t xml:space="preserve">Определить </w:t>
      </w:r>
      <w:r>
        <w:rPr>
          <w:rFonts w:ascii="Times New Roman" w:hAnsi="Times New Roman" w:cs="Times New Roman"/>
          <w:sz w:val="28"/>
          <w:szCs w:val="28"/>
        </w:rPr>
        <w:t xml:space="preserve"> особенность</w:t>
      </w:r>
      <w:r w:rsidR="002646F3">
        <w:rPr>
          <w:rFonts w:ascii="Times New Roman" w:hAnsi="Times New Roman" w:cs="Times New Roman"/>
          <w:sz w:val="28"/>
          <w:szCs w:val="28"/>
        </w:rPr>
        <w:t xml:space="preserve"> концентрации своего внимания (</w:t>
      </w:r>
      <w:r>
        <w:rPr>
          <w:rFonts w:ascii="Times New Roman" w:hAnsi="Times New Roman" w:cs="Times New Roman"/>
          <w:sz w:val="28"/>
          <w:szCs w:val="28"/>
        </w:rPr>
        <w:t>степень сосредоточенности внимания на одном и том же объекте).</w:t>
      </w:r>
    </w:p>
    <w:p w:rsidR="00D24D8A" w:rsidRDefault="00D24D8A" w:rsidP="00B947C9">
      <w:pPr>
        <w:jc w:val="both"/>
        <w:rPr>
          <w:rFonts w:ascii="Times New Roman" w:hAnsi="Times New Roman" w:cs="Times New Roman"/>
          <w:sz w:val="28"/>
          <w:szCs w:val="28"/>
        </w:rPr>
      </w:pPr>
      <w:r>
        <w:rPr>
          <w:rFonts w:ascii="Times New Roman" w:hAnsi="Times New Roman" w:cs="Times New Roman"/>
          <w:sz w:val="28"/>
          <w:szCs w:val="28"/>
        </w:rPr>
        <w:t>Перед вами текст. Просматривая строку за строкой слева направо, в течение двух минут вычеркните как можно быстрее  и без ошибок буквы «а» перед «л» и «о» перед «м» (после ок</w:t>
      </w:r>
      <w:r w:rsidR="003E759D">
        <w:rPr>
          <w:rFonts w:ascii="Times New Roman" w:hAnsi="Times New Roman" w:cs="Times New Roman"/>
          <w:sz w:val="28"/>
          <w:szCs w:val="28"/>
        </w:rPr>
        <w:t>ончания указанного времени поста</w:t>
      </w:r>
      <w:r>
        <w:rPr>
          <w:rFonts w:ascii="Times New Roman" w:hAnsi="Times New Roman" w:cs="Times New Roman"/>
          <w:sz w:val="28"/>
          <w:szCs w:val="28"/>
        </w:rPr>
        <w:t>вьте вертикальную черту).</w:t>
      </w:r>
    </w:p>
    <w:p w:rsidR="00D24D8A" w:rsidRDefault="00D24D8A" w:rsidP="00B947C9">
      <w:pPr>
        <w:ind w:firstLine="708"/>
        <w:jc w:val="both"/>
        <w:rPr>
          <w:rFonts w:ascii="Times New Roman" w:hAnsi="Times New Roman" w:cs="Times New Roman"/>
          <w:sz w:val="28"/>
          <w:szCs w:val="28"/>
        </w:rPr>
      </w:pPr>
      <w:r>
        <w:rPr>
          <w:rFonts w:ascii="Times New Roman" w:hAnsi="Times New Roman" w:cs="Times New Roman"/>
          <w:sz w:val="28"/>
          <w:szCs w:val="28"/>
        </w:rPr>
        <w:t>«Каждый кто посетил город – герой Минск и намерен продолжать свое путешествие, заблаговременно выбрал нужный маршрут. Если посмотреть на карту автомобильных дорог республики, то можно обратить внимание, что самые главные дороги разбегаются, словно лучики, от белорусской столицы к областным городам:</w:t>
      </w:r>
      <w:r w:rsidR="003E759D">
        <w:rPr>
          <w:rFonts w:ascii="Times New Roman" w:hAnsi="Times New Roman" w:cs="Times New Roman"/>
          <w:sz w:val="28"/>
          <w:szCs w:val="28"/>
        </w:rPr>
        <w:t xml:space="preserve"> </w:t>
      </w:r>
      <w:r>
        <w:rPr>
          <w:rFonts w:ascii="Times New Roman" w:hAnsi="Times New Roman" w:cs="Times New Roman"/>
          <w:sz w:val="28"/>
          <w:szCs w:val="28"/>
        </w:rPr>
        <w:t>Брес</w:t>
      </w:r>
      <w:r w:rsidR="003E759D">
        <w:rPr>
          <w:rFonts w:ascii="Times New Roman" w:hAnsi="Times New Roman" w:cs="Times New Roman"/>
          <w:sz w:val="28"/>
          <w:szCs w:val="28"/>
        </w:rPr>
        <w:t>т</w:t>
      </w:r>
      <w:r>
        <w:rPr>
          <w:rFonts w:ascii="Times New Roman" w:hAnsi="Times New Roman" w:cs="Times New Roman"/>
          <w:sz w:val="28"/>
          <w:szCs w:val="28"/>
        </w:rPr>
        <w:t>у, Гродно, Могилёву, Гомелю, Витебску. На этих шоссе, прилегающих</w:t>
      </w:r>
      <w:r w:rsidR="003E759D">
        <w:rPr>
          <w:rFonts w:ascii="Times New Roman" w:hAnsi="Times New Roman" w:cs="Times New Roman"/>
          <w:sz w:val="28"/>
          <w:szCs w:val="28"/>
        </w:rPr>
        <w:t xml:space="preserve">  по  живописнейшим местам Белоруссии, вы можете сделать кратковременную остановку для отдыха, пообедать в одном из придорожных ресторанов, заправить машину бензином, произвести ремонт автомобиля, если в том будет необходимость.  </w:t>
      </w:r>
    </w:p>
    <w:p w:rsidR="003E759D" w:rsidRDefault="003E759D" w:rsidP="00B947C9">
      <w:pPr>
        <w:jc w:val="both"/>
        <w:rPr>
          <w:rFonts w:ascii="Times New Roman" w:hAnsi="Times New Roman" w:cs="Times New Roman"/>
          <w:sz w:val="28"/>
          <w:szCs w:val="28"/>
        </w:rPr>
      </w:pPr>
      <w:r>
        <w:rPr>
          <w:rFonts w:ascii="Times New Roman" w:hAnsi="Times New Roman" w:cs="Times New Roman"/>
          <w:sz w:val="28"/>
          <w:szCs w:val="28"/>
        </w:rPr>
        <w:t xml:space="preserve"> </w:t>
      </w:r>
      <w:r w:rsidR="00E35F09">
        <w:rPr>
          <w:rFonts w:ascii="Times New Roman" w:hAnsi="Times New Roman" w:cs="Times New Roman"/>
          <w:sz w:val="28"/>
          <w:szCs w:val="28"/>
        </w:rPr>
        <w:tab/>
      </w:r>
      <w:r>
        <w:rPr>
          <w:rFonts w:ascii="Times New Roman" w:hAnsi="Times New Roman" w:cs="Times New Roman"/>
          <w:sz w:val="28"/>
          <w:szCs w:val="28"/>
        </w:rPr>
        <w:t xml:space="preserve">  Первые десятки километров шоссе плавно спускаются со склонов минской возвышенности. Справа и слева вспаханные поля, сосновые рощи. На вашем пути встретится город Борисов, возникший в 12 веке на левом берегу реки Березины. Вы минуете небольшой районный центр Крупки, а отсюда недалеко и до Орши – города витебской области. Эта дорога ведёт на Москву и Витебск. Но в Витебск можно попасть и по другому пути, проходящему через города и городские</w:t>
      </w:r>
      <w:r w:rsidR="0002418D">
        <w:rPr>
          <w:rFonts w:ascii="Times New Roman" w:hAnsi="Times New Roman" w:cs="Times New Roman"/>
          <w:sz w:val="28"/>
          <w:szCs w:val="28"/>
        </w:rPr>
        <w:t xml:space="preserve"> посёлки Логойск, Плещеницы, Бегомль, Лепель, на этой же магистрали находится и мемориальный комплекс Хатынь.</w:t>
      </w:r>
    </w:p>
    <w:p w:rsidR="0002418D" w:rsidRDefault="0002418D" w:rsidP="00B947C9">
      <w:pPr>
        <w:jc w:val="both"/>
        <w:rPr>
          <w:rFonts w:ascii="Times New Roman" w:hAnsi="Times New Roman" w:cs="Times New Roman"/>
          <w:sz w:val="28"/>
          <w:szCs w:val="28"/>
        </w:rPr>
      </w:pPr>
      <w:r>
        <w:rPr>
          <w:rFonts w:ascii="Times New Roman" w:hAnsi="Times New Roman" w:cs="Times New Roman"/>
          <w:sz w:val="28"/>
          <w:szCs w:val="28"/>
        </w:rPr>
        <w:t>Подсчитайте:</w:t>
      </w:r>
    </w:p>
    <w:p w:rsidR="0002418D" w:rsidRDefault="0002418D" w:rsidP="00B947C9">
      <w:pPr>
        <w:jc w:val="both"/>
        <w:rPr>
          <w:rFonts w:ascii="Times New Roman" w:hAnsi="Times New Roman" w:cs="Times New Roman"/>
          <w:sz w:val="28"/>
          <w:szCs w:val="28"/>
        </w:rPr>
      </w:pPr>
      <w:r>
        <w:rPr>
          <w:rFonts w:ascii="Times New Roman" w:hAnsi="Times New Roman" w:cs="Times New Roman"/>
          <w:sz w:val="28"/>
          <w:szCs w:val="28"/>
        </w:rPr>
        <w:t>а) сколько знаков вы успели просмотреть;</w:t>
      </w:r>
    </w:p>
    <w:p w:rsidR="0002418D" w:rsidRDefault="0002418D" w:rsidP="00B947C9">
      <w:pPr>
        <w:jc w:val="both"/>
        <w:rPr>
          <w:rFonts w:ascii="Times New Roman" w:hAnsi="Times New Roman" w:cs="Times New Roman"/>
          <w:sz w:val="28"/>
          <w:szCs w:val="28"/>
        </w:rPr>
      </w:pPr>
      <w:r>
        <w:rPr>
          <w:rFonts w:ascii="Times New Roman" w:hAnsi="Times New Roman" w:cs="Times New Roman"/>
          <w:sz w:val="28"/>
          <w:szCs w:val="28"/>
        </w:rPr>
        <w:t>б) сколько знаков вычеркнуто правильно;</w:t>
      </w:r>
    </w:p>
    <w:p w:rsidR="0002418D" w:rsidRDefault="0002418D" w:rsidP="00B947C9">
      <w:pPr>
        <w:jc w:val="both"/>
        <w:rPr>
          <w:rFonts w:ascii="Times New Roman" w:hAnsi="Times New Roman" w:cs="Times New Roman"/>
          <w:sz w:val="28"/>
          <w:szCs w:val="28"/>
        </w:rPr>
      </w:pPr>
      <w:r>
        <w:rPr>
          <w:rFonts w:ascii="Times New Roman" w:hAnsi="Times New Roman" w:cs="Times New Roman"/>
          <w:sz w:val="28"/>
          <w:szCs w:val="28"/>
        </w:rPr>
        <w:t xml:space="preserve">в) сколько знаков пропущено. </w:t>
      </w:r>
    </w:p>
    <w:p w:rsidR="000279C1" w:rsidRDefault="000279C1" w:rsidP="00B947C9">
      <w:pPr>
        <w:jc w:val="both"/>
        <w:rPr>
          <w:rFonts w:ascii="Times New Roman" w:hAnsi="Times New Roman" w:cs="Times New Roman"/>
          <w:sz w:val="28"/>
          <w:szCs w:val="28"/>
        </w:rPr>
      </w:pPr>
    </w:p>
    <w:p w:rsidR="000279C1" w:rsidRDefault="000279C1" w:rsidP="00B947C9">
      <w:pPr>
        <w:jc w:val="both"/>
        <w:rPr>
          <w:rFonts w:ascii="Times New Roman" w:hAnsi="Times New Roman" w:cs="Times New Roman"/>
          <w:sz w:val="28"/>
          <w:szCs w:val="28"/>
        </w:rPr>
      </w:pPr>
    </w:p>
    <w:p w:rsidR="000279C1" w:rsidRDefault="000279C1" w:rsidP="00B947C9">
      <w:pPr>
        <w:jc w:val="both"/>
        <w:rPr>
          <w:rFonts w:ascii="Times New Roman" w:hAnsi="Times New Roman" w:cs="Times New Roman"/>
          <w:sz w:val="28"/>
          <w:szCs w:val="28"/>
        </w:rPr>
      </w:pPr>
    </w:p>
    <w:p w:rsidR="007B7FA2" w:rsidRPr="00E35F09" w:rsidRDefault="00E35F09" w:rsidP="00B947C9">
      <w:pPr>
        <w:jc w:val="both"/>
        <w:rPr>
          <w:rFonts w:ascii="Times New Roman" w:hAnsi="Times New Roman" w:cs="Times New Roman"/>
          <w:sz w:val="32"/>
          <w:szCs w:val="32"/>
          <w:u w:val="single"/>
        </w:rPr>
      </w:pPr>
      <w:r w:rsidRPr="00E35F09">
        <w:rPr>
          <w:rFonts w:ascii="Times New Roman" w:hAnsi="Times New Roman" w:cs="Times New Roman"/>
          <w:sz w:val="32"/>
          <w:szCs w:val="32"/>
          <w:u w:val="single"/>
        </w:rPr>
        <w:lastRenderedPageBreak/>
        <w:t xml:space="preserve">Задание </w:t>
      </w:r>
      <w:r>
        <w:rPr>
          <w:rFonts w:ascii="Times New Roman" w:hAnsi="Times New Roman" w:cs="Times New Roman"/>
          <w:sz w:val="32"/>
          <w:szCs w:val="32"/>
          <w:u w:val="single"/>
        </w:rPr>
        <w:t>8</w:t>
      </w:r>
    </w:p>
    <w:p w:rsidR="00271D43" w:rsidRPr="00514B7C" w:rsidRDefault="00271D43" w:rsidP="00B947C9">
      <w:pPr>
        <w:jc w:val="center"/>
        <w:rPr>
          <w:rFonts w:ascii="Times New Roman" w:hAnsi="Times New Roman" w:cs="Times New Roman"/>
          <w:sz w:val="36"/>
          <w:szCs w:val="36"/>
        </w:rPr>
      </w:pPr>
      <w:r w:rsidRPr="00514B7C">
        <w:rPr>
          <w:rFonts w:ascii="Times New Roman" w:hAnsi="Times New Roman" w:cs="Times New Roman"/>
          <w:sz w:val="36"/>
          <w:szCs w:val="36"/>
        </w:rPr>
        <w:t>Файндворды</w:t>
      </w:r>
    </w:p>
    <w:p w:rsidR="00271D43" w:rsidRPr="003B2C28" w:rsidRDefault="00271D43" w:rsidP="00B947C9">
      <w:pPr>
        <w:jc w:val="both"/>
        <w:rPr>
          <w:rFonts w:ascii="Times New Roman" w:hAnsi="Times New Roman" w:cs="Times New Roman"/>
          <w:sz w:val="28"/>
          <w:szCs w:val="28"/>
        </w:rPr>
      </w:pPr>
      <w:r w:rsidRPr="003B2C28">
        <w:rPr>
          <w:rFonts w:ascii="Times New Roman" w:hAnsi="Times New Roman" w:cs="Times New Roman"/>
          <w:sz w:val="28"/>
          <w:szCs w:val="28"/>
        </w:rPr>
        <w:t xml:space="preserve">Файндворд 1. </w:t>
      </w:r>
    </w:p>
    <w:p w:rsidR="00271D43" w:rsidRPr="003B2C28" w:rsidRDefault="00271D43" w:rsidP="00B947C9">
      <w:pPr>
        <w:jc w:val="both"/>
        <w:rPr>
          <w:rFonts w:ascii="Times New Roman" w:hAnsi="Times New Roman" w:cs="Times New Roman"/>
          <w:sz w:val="28"/>
          <w:szCs w:val="28"/>
        </w:rPr>
      </w:pPr>
      <w:r w:rsidRPr="003B2C28">
        <w:rPr>
          <w:rFonts w:ascii="Times New Roman" w:hAnsi="Times New Roman" w:cs="Times New Roman"/>
          <w:sz w:val="28"/>
          <w:szCs w:val="28"/>
        </w:rPr>
        <w:t>Прочитайте внимательно текст и найдите четыре термина по теме «Профориентация».</w:t>
      </w:r>
    </w:p>
    <w:p w:rsidR="00271D43" w:rsidRDefault="00271D43" w:rsidP="00B947C9">
      <w:pPr>
        <w:jc w:val="both"/>
        <w:rPr>
          <w:rFonts w:ascii="Times New Roman" w:hAnsi="Times New Roman" w:cs="Times New Roman"/>
          <w:sz w:val="28"/>
          <w:szCs w:val="28"/>
        </w:rPr>
      </w:pPr>
      <w:r>
        <w:rPr>
          <w:rFonts w:ascii="Times New Roman" w:hAnsi="Times New Roman" w:cs="Times New Roman"/>
          <w:sz w:val="28"/>
          <w:szCs w:val="28"/>
        </w:rPr>
        <w:t>Мой сосед – по прозвищу «Фантомас». А на самом деле он сантехник – умный и деловой человек. У него была лошадь, которую он каждое утро запрягал в узду, и с ней гулял во дворе. Однажды Фантомас терпел в пути неудачу, и его лошадь погибла. Тогда он поставил ей памятник на пъедестал – античную скульптуру коня.</w:t>
      </w:r>
    </w:p>
    <w:p w:rsidR="005B531C" w:rsidRDefault="005B531C" w:rsidP="00B947C9">
      <w:pPr>
        <w:jc w:val="both"/>
        <w:rPr>
          <w:rFonts w:ascii="Times New Roman" w:hAnsi="Times New Roman" w:cs="Times New Roman"/>
          <w:sz w:val="28"/>
          <w:szCs w:val="28"/>
        </w:rPr>
      </w:pPr>
      <w:r>
        <w:rPr>
          <w:rFonts w:ascii="Times New Roman" w:hAnsi="Times New Roman" w:cs="Times New Roman"/>
          <w:sz w:val="28"/>
          <w:szCs w:val="28"/>
        </w:rPr>
        <w:t>Слова: техникум, вуз, мастер, талант.</w:t>
      </w:r>
    </w:p>
    <w:p w:rsidR="00271D43" w:rsidRDefault="00271D43" w:rsidP="00B947C9">
      <w:pPr>
        <w:jc w:val="both"/>
        <w:rPr>
          <w:rFonts w:ascii="Times New Roman" w:hAnsi="Times New Roman" w:cs="Times New Roman"/>
          <w:sz w:val="28"/>
          <w:szCs w:val="28"/>
        </w:rPr>
      </w:pPr>
    </w:p>
    <w:p w:rsidR="00271D43" w:rsidRDefault="00271D43" w:rsidP="00B947C9">
      <w:pPr>
        <w:jc w:val="both"/>
        <w:rPr>
          <w:rFonts w:ascii="Times New Roman" w:hAnsi="Times New Roman" w:cs="Times New Roman"/>
          <w:sz w:val="28"/>
          <w:szCs w:val="28"/>
        </w:rPr>
      </w:pPr>
      <w:r w:rsidRPr="003B2C28">
        <w:rPr>
          <w:rFonts w:ascii="Times New Roman" w:hAnsi="Times New Roman" w:cs="Times New Roman"/>
          <w:sz w:val="28"/>
          <w:szCs w:val="28"/>
        </w:rPr>
        <w:t>Прочитайте вни</w:t>
      </w:r>
      <w:r>
        <w:rPr>
          <w:rFonts w:ascii="Times New Roman" w:hAnsi="Times New Roman" w:cs="Times New Roman"/>
          <w:sz w:val="28"/>
          <w:szCs w:val="28"/>
        </w:rPr>
        <w:t xml:space="preserve">мательно текст и найдите  шесть терминов </w:t>
      </w:r>
      <w:r w:rsidRPr="003B2C28">
        <w:rPr>
          <w:rFonts w:ascii="Times New Roman" w:hAnsi="Times New Roman" w:cs="Times New Roman"/>
          <w:sz w:val="28"/>
          <w:szCs w:val="28"/>
        </w:rPr>
        <w:t xml:space="preserve"> по теме «Профориентация».</w:t>
      </w:r>
    </w:p>
    <w:p w:rsidR="00271D43" w:rsidRPr="003B2C28" w:rsidRDefault="00271D43" w:rsidP="00B947C9">
      <w:pPr>
        <w:jc w:val="both"/>
        <w:rPr>
          <w:rFonts w:ascii="Times New Roman" w:hAnsi="Times New Roman" w:cs="Times New Roman"/>
          <w:sz w:val="28"/>
          <w:szCs w:val="28"/>
        </w:rPr>
      </w:pPr>
      <w:r>
        <w:rPr>
          <w:rFonts w:ascii="Times New Roman" w:hAnsi="Times New Roman" w:cs="Times New Roman"/>
          <w:sz w:val="28"/>
          <w:szCs w:val="28"/>
        </w:rPr>
        <w:t>Город Арзамас – территория России. Мы не забываем про бабушку, которая там живёт</w:t>
      </w:r>
      <w:r w:rsidR="00984046">
        <w:rPr>
          <w:rFonts w:ascii="Times New Roman" w:hAnsi="Times New Roman" w:cs="Times New Roman"/>
          <w:sz w:val="28"/>
          <w:szCs w:val="28"/>
        </w:rPr>
        <w:t>. В подарок от неё мы получили щ</w:t>
      </w:r>
      <w:r>
        <w:rPr>
          <w:rFonts w:ascii="Times New Roman" w:hAnsi="Times New Roman" w:cs="Times New Roman"/>
          <w:sz w:val="28"/>
          <w:szCs w:val="28"/>
        </w:rPr>
        <w:t>ербет на праздник. А дедушка у нас – агротехник умный. Его день рождения справляем в узком кругу друзей. У них живёт кот – обормот и весельчак. Вот и всё. Машенька.</w:t>
      </w:r>
    </w:p>
    <w:p w:rsidR="00271D43" w:rsidRDefault="005B531C" w:rsidP="00B947C9">
      <w:pPr>
        <w:jc w:val="both"/>
        <w:rPr>
          <w:rFonts w:ascii="Times New Roman" w:hAnsi="Times New Roman" w:cs="Times New Roman"/>
          <w:sz w:val="28"/>
          <w:szCs w:val="28"/>
        </w:rPr>
      </w:pPr>
      <w:r>
        <w:rPr>
          <w:rFonts w:ascii="Times New Roman" w:hAnsi="Times New Roman" w:cs="Times New Roman"/>
          <w:sz w:val="28"/>
          <w:szCs w:val="28"/>
        </w:rPr>
        <w:t xml:space="preserve">Слова: </w:t>
      </w:r>
      <w:r w:rsidR="00984046">
        <w:rPr>
          <w:rFonts w:ascii="Times New Roman" w:hAnsi="Times New Roman" w:cs="Times New Roman"/>
          <w:sz w:val="28"/>
          <w:szCs w:val="28"/>
        </w:rPr>
        <w:t>мастер, проба, училище, техникум, вуз, мотив.</w:t>
      </w:r>
    </w:p>
    <w:p w:rsidR="00271D43" w:rsidRDefault="00271D43" w:rsidP="00B947C9">
      <w:pPr>
        <w:jc w:val="both"/>
        <w:rPr>
          <w:rFonts w:ascii="Times New Roman" w:hAnsi="Times New Roman" w:cs="Times New Roman"/>
          <w:sz w:val="28"/>
          <w:szCs w:val="28"/>
        </w:rPr>
      </w:pPr>
    </w:p>
    <w:p w:rsidR="00E35F09" w:rsidRDefault="00E35F09" w:rsidP="00B947C9">
      <w:pPr>
        <w:jc w:val="both"/>
        <w:rPr>
          <w:rFonts w:ascii="Times New Roman" w:hAnsi="Times New Roman" w:cs="Times New Roman"/>
          <w:sz w:val="36"/>
          <w:szCs w:val="36"/>
        </w:rPr>
      </w:pPr>
    </w:p>
    <w:p w:rsidR="00E35F09" w:rsidRDefault="00E35F09" w:rsidP="00B947C9">
      <w:pPr>
        <w:jc w:val="both"/>
        <w:rPr>
          <w:rFonts w:ascii="Times New Roman" w:hAnsi="Times New Roman" w:cs="Times New Roman"/>
          <w:sz w:val="36"/>
          <w:szCs w:val="36"/>
        </w:rPr>
      </w:pPr>
    </w:p>
    <w:p w:rsidR="00E35F09" w:rsidRDefault="00E35F09" w:rsidP="00B947C9">
      <w:pPr>
        <w:jc w:val="both"/>
        <w:rPr>
          <w:rFonts w:ascii="Times New Roman" w:hAnsi="Times New Roman" w:cs="Times New Roman"/>
          <w:sz w:val="36"/>
          <w:szCs w:val="36"/>
        </w:rPr>
      </w:pPr>
    </w:p>
    <w:p w:rsidR="00E35F09" w:rsidRDefault="00E35F09" w:rsidP="00B947C9">
      <w:pPr>
        <w:jc w:val="both"/>
        <w:rPr>
          <w:rFonts w:ascii="Times New Roman" w:hAnsi="Times New Roman" w:cs="Times New Roman"/>
          <w:sz w:val="36"/>
          <w:szCs w:val="36"/>
        </w:rPr>
      </w:pPr>
    </w:p>
    <w:p w:rsidR="00E35F09" w:rsidRDefault="00E35F09" w:rsidP="00B947C9">
      <w:pPr>
        <w:jc w:val="both"/>
        <w:rPr>
          <w:rFonts w:ascii="Times New Roman" w:hAnsi="Times New Roman" w:cs="Times New Roman"/>
          <w:sz w:val="36"/>
          <w:szCs w:val="36"/>
        </w:rPr>
      </w:pPr>
    </w:p>
    <w:p w:rsidR="00E35F09" w:rsidRDefault="00E35F09" w:rsidP="00B947C9">
      <w:pPr>
        <w:jc w:val="both"/>
        <w:rPr>
          <w:rFonts w:ascii="Times New Roman" w:hAnsi="Times New Roman" w:cs="Times New Roman"/>
          <w:sz w:val="36"/>
          <w:szCs w:val="36"/>
        </w:rPr>
      </w:pPr>
    </w:p>
    <w:p w:rsidR="00E35F09" w:rsidRDefault="00E35F09" w:rsidP="00B947C9">
      <w:pPr>
        <w:jc w:val="both"/>
        <w:rPr>
          <w:rFonts w:ascii="Times New Roman" w:hAnsi="Times New Roman" w:cs="Times New Roman"/>
          <w:sz w:val="36"/>
          <w:szCs w:val="36"/>
        </w:rPr>
      </w:pPr>
    </w:p>
    <w:p w:rsidR="00271D43" w:rsidRDefault="007B7FA2" w:rsidP="00B947C9">
      <w:pPr>
        <w:jc w:val="center"/>
        <w:rPr>
          <w:rFonts w:ascii="Times New Roman" w:hAnsi="Times New Roman" w:cs="Times New Roman"/>
          <w:sz w:val="36"/>
          <w:szCs w:val="36"/>
        </w:rPr>
      </w:pPr>
      <w:r>
        <w:rPr>
          <w:rFonts w:ascii="Times New Roman" w:hAnsi="Times New Roman" w:cs="Times New Roman"/>
          <w:sz w:val="36"/>
          <w:szCs w:val="36"/>
        </w:rPr>
        <w:lastRenderedPageBreak/>
        <w:t>Память</w:t>
      </w:r>
    </w:p>
    <w:p w:rsidR="007B7FA2" w:rsidRDefault="007B7FA2" w:rsidP="00B947C9">
      <w:pPr>
        <w:ind w:firstLine="708"/>
        <w:jc w:val="both"/>
        <w:rPr>
          <w:rFonts w:ascii="Times New Roman" w:hAnsi="Times New Roman" w:cs="Times New Roman"/>
          <w:sz w:val="28"/>
          <w:szCs w:val="28"/>
        </w:rPr>
      </w:pPr>
      <w:r>
        <w:rPr>
          <w:rFonts w:ascii="Times New Roman" w:hAnsi="Times New Roman" w:cs="Times New Roman"/>
          <w:sz w:val="28"/>
          <w:szCs w:val="28"/>
        </w:rPr>
        <w:t>Память – это наша способность запоминать то, что видим, слышим, говорим, делаем, способность сохранять всё это и в нужный момент вспомнить, т. е. узнавать или воспроизводить то, что раньше запоминалось. Запоминание, сохранение, узнавание и воспроизведение – вот те главные процессы памяти, которые обеспечивают её работу. Продуктивность памяти характеризуется объёмом и быстротой запоминания информации, длительностью её сохранения, готовностью и точностью воспроизведения.</w:t>
      </w:r>
      <w:r w:rsidR="00B87B1D">
        <w:rPr>
          <w:rFonts w:ascii="Times New Roman" w:hAnsi="Times New Roman" w:cs="Times New Roman"/>
          <w:sz w:val="28"/>
          <w:szCs w:val="28"/>
        </w:rPr>
        <w:t xml:space="preserve"> Не подлежит сомнению тот факт, что как  учебная деятельность  учащегося, так и трудовая деятельность</w:t>
      </w:r>
      <w:r w:rsidR="00EC402B">
        <w:rPr>
          <w:rFonts w:ascii="Times New Roman" w:hAnsi="Times New Roman" w:cs="Times New Roman"/>
          <w:sz w:val="28"/>
          <w:szCs w:val="28"/>
        </w:rPr>
        <w:t xml:space="preserve"> работающего </w:t>
      </w:r>
      <w:r w:rsidR="00B87B1D">
        <w:rPr>
          <w:rFonts w:ascii="Times New Roman" w:hAnsi="Times New Roman" w:cs="Times New Roman"/>
          <w:sz w:val="28"/>
          <w:szCs w:val="28"/>
        </w:rPr>
        <w:t xml:space="preserve"> тесно взаимосвязана с возможностями его памяти. Поэтому проблема развития и совершенствования памяти должна заинтересовать многих.  Углубить, расширить, разбудить скрытые возможности своей памяти по плечу практически каждому. Тренируя, нагружая свою память </w:t>
      </w:r>
      <w:r w:rsidR="00E776B9">
        <w:rPr>
          <w:rFonts w:ascii="Times New Roman" w:hAnsi="Times New Roman" w:cs="Times New Roman"/>
          <w:sz w:val="28"/>
          <w:szCs w:val="28"/>
        </w:rPr>
        <w:t>(</w:t>
      </w:r>
      <w:r w:rsidR="00EC402B">
        <w:rPr>
          <w:rFonts w:ascii="Times New Roman" w:hAnsi="Times New Roman" w:cs="Times New Roman"/>
          <w:sz w:val="28"/>
          <w:szCs w:val="28"/>
        </w:rPr>
        <w:t>запоминая и воспроизводя запомнившееся ранее), можно усовершенствовать её.</w:t>
      </w:r>
      <w:r w:rsidR="00E776B9">
        <w:rPr>
          <w:rFonts w:ascii="Times New Roman" w:hAnsi="Times New Roman" w:cs="Times New Roman"/>
          <w:sz w:val="28"/>
          <w:szCs w:val="28"/>
        </w:rPr>
        <w:t xml:space="preserve"> Развивая память, способствуем развитию мышления.</w:t>
      </w:r>
    </w:p>
    <w:p w:rsidR="00E776B9" w:rsidRPr="00E776B9" w:rsidRDefault="00E776B9" w:rsidP="00254219">
      <w:pPr>
        <w:jc w:val="center"/>
        <w:rPr>
          <w:rFonts w:ascii="Times New Roman" w:hAnsi="Times New Roman" w:cs="Times New Roman"/>
          <w:sz w:val="32"/>
          <w:szCs w:val="32"/>
        </w:rPr>
      </w:pPr>
      <w:r w:rsidRPr="00E776B9">
        <w:rPr>
          <w:rFonts w:ascii="Times New Roman" w:hAnsi="Times New Roman" w:cs="Times New Roman"/>
          <w:sz w:val="32"/>
          <w:szCs w:val="32"/>
        </w:rPr>
        <w:t>Головоломки</w:t>
      </w:r>
    </w:p>
    <w:p w:rsidR="00E776B9" w:rsidRPr="005A4E65" w:rsidRDefault="00E776B9" w:rsidP="00B947C9">
      <w:pPr>
        <w:jc w:val="both"/>
        <w:rPr>
          <w:rFonts w:ascii="Times New Roman" w:hAnsi="Times New Roman" w:cs="Times New Roman"/>
          <w:sz w:val="32"/>
          <w:szCs w:val="32"/>
          <w:u w:val="single"/>
        </w:rPr>
      </w:pPr>
      <w:r w:rsidRPr="005A4E65">
        <w:rPr>
          <w:rFonts w:ascii="Times New Roman" w:hAnsi="Times New Roman" w:cs="Times New Roman"/>
          <w:sz w:val="32"/>
          <w:szCs w:val="32"/>
          <w:u w:val="single"/>
        </w:rPr>
        <w:t>Задание 1</w:t>
      </w:r>
    </w:p>
    <w:p w:rsidR="00312190" w:rsidRDefault="00312190" w:rsidP="00B947C9">
      <w:pPr>
        <w:jc w:val="both"/>
        <w:rPr>
          <w:rFonts w:ascii="Times New Roman" w:hAnsi="Times New Roman" w:cs="Times New Roman"/>
          <w:sz w:val="28"/>
          <w:szCs w:val="28"/>
        </w:rPr>
      </w:pPr>
      <w:r>
        <w:rPr>
          <w:rFonts w:ascii="Times New Roman" w:hAnsi="Times New Roman" w:cs="Times New Roman"/>
          <w:sz w:val="28"/>
          <w:szCs w:val="28"/>
        </w:rPr>
        <w:t>Слева –согласные буквы слов, справа  - гласные. Необходимо к согласным буквам подобрать гласные буквы, чтобы получить названия понятий из раздела «Профессиональное самоопределение личности».</w:t>
      </w:r>
    </w:p>
    <w:p w:rsidR="00901D00" w:rsidRDefault="00901D00" w:rsidP="00B947C9">
      <w:pPr>
        <w:jc w:val="both"/>
        <w:rPr>
          <w:rFonts w:ascii="Times New Roman" w:hAnsi="Times New Roman" w:cs="Times New Roman"/>
          <w:sz w:val="28"/>
          <w:szCs w:val="28"/>
        </w:rPr>
      </w:pPr>
    </w:p>
    <w:p w:rsidR="00901D00" w:rsidRDefault="00901D00" w:rsidP="00B947C9">
      <w:pPr>
        <w:jc w:val="both"/>
        <w:rPr>
          <w:rFonts w:ascii="Times New Roman" w:hAnsi="Times New Roman" w:cs="Times New Roman"/>
          <w:sz w:val="28"/>
          <w:szCs w:val="28"/>
        </w:rPr>
      </w:pPr>
    </w:p>
    <w:p w:rsidR="008C6869" w:rsidRDefault="008C6869" w:rsidP="00B947C9">
      <w:pPr>
        <w:jc w:val="both"/>
        <w:rPr>
          <w:noProof/>
        </w:rPr>
      </w:pPr>
    </w:p>
    <w:p w:rsidR="008C6869" w:rsidRDefault="008C6869" w:rsidP="00B947C9">
      <w:pPr>
        <w:jc w:val="both"/>
        <w:rPr>
          <w:noProof/>
        </w:rPr>
      </w:pPr>
    </w:p>
    <w:p w:rsidR="008C6869" w:rsidRDefault="008C6869" w:rsidP="00B947C9">
      <w:pPr>
        <w:jc w:val="both"/>
        <w:rPr>
          <w:noProof/>
        </w:rPr>
      </w:pPr>
    </w:p>
    <w:p w:rsidR="008C6869" w:rsidRDefault="008C6869" w:rsidP="00B947C9">
      <w:pPr>
        <w:jc w:val="both"/>
        <w:rPr>
          <w:noProof/>
        </w:rPr>
      </w:pPr>
    </w:p>
    <w:p w:rsidR="008C6869" w:rsidRDefault="008C6869" w:rsidP="00B947C9">
      <w:pPr>
        <w:jc w:val="both"/>
        <w:rPr>
          <w:noProof/>
        </w:rPr>
      </w:pPr>
    </w:p>
    <w:p w:rsidR="008C6869" w:rsidRDefault="00901D00" w:rsidP="00B947C9">
      <w:pPr>
        <w:jc w:val="both"/>
        <w:rPr>
          <w:noProof/>
        </w:rPr>
      </w:pPr>
      <w:r>
        <w:rPr>
          <w:noProof/>
        </w:rPr>
        <w:lastRenderedPageBreak/>
        <w:drawing>
          <wp:inline distT="0" distB="0" distL="0" distR="0">
            <wp:extent cx="5714918" cy="2495550"/>
            <wp:effectExtent l="19050" t="0" r="82" b="0"/>
            <wp:docPr id="26" name="Рисунок 25" descr="C:\Users\2\AppData\Local\Microsoft\Windows\Temporary Internet Files\Content.Word\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2\AppData\Local\Microsoft\Windows\Temporary Internet Files\Content.Word\img051.jpg"/>
                    <pic:cNvPicPr>
                      <a:picLocks noChangeAspect="1" noChangeArrowheads="1"/>
                    </pic:cNvPicPr>
                  </pic:nvPicPr>
                  <pic:blipFill>
                    <a:blip r:embed="rId13"/>
                    <a:srcRect l="7023" t="43944" r="51563" b="29474"/>
                    <a:stretch>
                      <a:fillRect/>
                    </a:stretch>
                  </pic:blipFill>
                  <pic:spPr bwMode="auto">
                    <a:xfrm>
                      <a:off x="0" y="0"/>
                      <a:ext cx="5723139" cy="249914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8C6869" w:rsidRDefault="008C6869" w:rsidP="00B947C9">
      <w:pPr>
        <w:jc w:val="both"/>
        <w:rPr>
          <w:noProof/>
        </w:rPr>
      </w:pPr>
    </w:p>
    <w:p w:rsidR="008C6869" w:rsidRDefault="008C6869" w:rsidP="00B947C9">
      <w:pPr>
        <w:jc w:val="both"/>
        <w:rPr>
          <w:noProof/>
        </w:rPr>
      </w:pPr>
    </w:p>
    <w:p w:rsidR="00901D00" w:rsidRDefault="00901D00" w:rsidP="00B947C9">
      <w:pPr>
        <w:jc w:val="both"/>
        <w:rPr>
          <w:rFonts w:ascii="Times New Roman" w:hAnsi="Times New Roman" w:cs="Times New Roman"/>
          <w:sz w:val="28"/>
          <w:szCs w:val="28"/>
        </w:rPr>
      </w:pPr>
      <w:r>
        <w:rPr>
          <w:rFonts w:ascii="Times New Roman" w:hAnsi="Times New Roman" w:cs="Times New Roman"/>
          <w:sz w:val="28"/>
          <w:szCs w:val="28"/>
        </w:rPr>
        <w:t xml:space="preserve">          </w:t>
      </w:r>
      <w:r w:rsidR="008C6869" w:rsidRPr="008C6869">
        <w:rPr>
          <w:rFonts w:ascii="Times New Roman" w:hAnsi="Times New Roman" w:cs="Times New Roman"/>
          <w:noProof/>
          <w:sz w:val="28"/>
          <w:szCs w:val="28"/>
        </w:rPr>
        <w:drawing>
          <wp:inline distT="0" distB="0" distL="0" distR="0">
            <wp:extent cx="3185160" cy="2514600"/>
            <wp:effectExtent l="19050" t="0" r="0" b="0"/>
            <wp:docPr id="30" name="Рисунок 28" descr="C:\Users\2\AppData\Local\Microsoft\Windows\Temporary Internet Files\Content.Word\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2\AppData\Local\Microsoft\Windows\Temporary Internet Files\Content.Word\img051.jpg"/>
                    <pic:cNvPicPr>
                      <a:picLocks noChangeAspect="1" noChangeArrowheads="1"/>
                    </pic:cNvPicPr>
                  </pic:nvPicPr>
                  <pic:blipFill>
                    <a:blip r:embed="rId13"/>
                    <a:srcRect l="27734" t="70023" r="51647" b="8031"/>
                    <a:stretch>
                      <a:fillRect/>
                    </a:stretch>
                  </pic:blipFill>
                  <pic:spPr bwMode="auto">
                    <a:xfrm>
                      <a:off x="0" y="0"/>
                      <a:ext cx="3185160" cy="2514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901D00" w:rsidRDefault="00901D00" w:rsidP="00B947C9">
      <w:pPr>
        <w:jc w:val="both"/>
        <w:rPr>
          <w:rFonts w:ascii="Times New Roman" w:hAnsi="Times New Roman" w:cs="Times New Roman"/>
          <w:sz w:val="28"/>
          <w:szCs w:val="28"/>
        </w:rPr>
      </w:pPr>
    </w:p>
    <w:p w:rsidR="00901D00" w:rsidRDefault="00901D00" w:rsidP="00B947C9">
      <w:pPr>
        <w:jc w:val="both"/>
        <w:rPr>
          <w:rFonts w:ascii="Times New Roman" w:hAnsi="Times New Roman" w:cs="Times New Roman"/>
          <w:sz w:val="28"/>
          <w:szCs w:val="28"/>
        </w:rPr>
      </w:pPr>
    </w:p>
    <w:p w:rsidR="00901D00" w:rsidRPr="00E776B9" w:rsidRDefault="00901D00" w:rsidP="00B947C9">
      <w:pPr>
        <w:jc w:val="both"/>
        <w:rPr>
          <w:rFonts w:ascii="Times New Roman" w:hAnsi="Times New Roman" w:cs="Times New Roman"/>
          <w:sz w:val="28"/>
          <w:szCs w:val="28"/>
        </w:rPr>
      </w:pPr>
    </w:p>
    <w:p w:rsidR="00E776B9" w:rsidRPr="007B7FA2" w:rsidRDefault="00E776B9" w:rsidP="00B947C9">
      <w:pPr>
        <w:jc w:val="both"/>
        <w:rPr>
          <w:rFonts w:ascii="Times New Roman" w:hAnsi="Times New Roman" w:cs="Times New Roman"/>
          <w:sz w:val="28"/>
          <w:szCs w:val="28"/>
        </w:rPr>
      </w:pPr>
    </w:p>
    <w:p w:rsidR="000279C1" w:rsidRDefault="00312190" w:rsidP="00B947C9">
      <w:pPr>
        <w:jc w:val="both"/>
        <w:rPr>
          <w:rFonts w:ascii="Times New Roman" w:hAnsi="Times New Roman" w:cs="Times New Roman"/>
          <w:sz w:val="28"/>
          <w:szCs w:val="28"/>
        </w:rPr>
      </w:pPr>
      <w:r>
        <w:rPr>
          <w:rFonts w:ascii="Times New Roman" w:hAnsi="Times New Roman" w:cs="Times New Roman"/>
          <w:sz w:val="28"/>
          <w:szCs w:val="28"/>
        </w:rPr>
        <w:t>Ответ: 1 – В;  2 –Д;  3 –З;  4 –А;  5 –Ж;  6 – Г;  7 –Е;  8 –Б.</w:t>
      </w:r>
    </w:p>
    <w:p w:rsidR="005A4E65" w:rsidRDefault="005A4E65" w:rsidP="00B947C9">
      <w:pPr>
        <w:jc w:val="both"/>
        <w:rPr>
          <w:rFonts w:ascii="Times New Roman" w:hAnsi="Times New Roman" w:cs="Times New Roman"/>
          <w:sz w:val="28"/>
          <w:szCs w:val="28"/>
          <w:u w:val="single"/>
        </w:rPr>
      </w:pPr>
    </w:p>
    <w:p w:rsidR="005A4E65" w:rsidRDefault="005A4E65" w:rsidP="00B947C9">
      <w:pPr>
        <w:jc w:val="both"/>
        <w:rPr>
          <w:rFonts w:ascii="Times New Roman" w:hAnsi="Times New Roman" w:cs="Times New Roman"/>
          <w:sz w:val="28"/>
          <w:szCs w:val="28"/>
          <w:u w:val="single"/>
        </w:rPr>
      </w:pPr>
    </w:p>
    <w:p w:rsidR="00D37F24" w:rsidRDefault="00D37F24" w:rsidP="00B947C9">
      <w:pPr>
        <w:jc w:val="both"/>
        <w:rPr>
          <w:rFonts w:ascii="Times New Roman" w:hAnsi="Times New Roman" w:cs="Times New Roman"/>
          <w:sz w:val="28"/>
          <w:szCs w:val="28"/>
          <w:u w:val="single"/>
        </w:rPr>
      </w:pPr>
    </w:p>
    <w:p w:rsidR="002646F3" w:rsidRDefault="002646F3" w:rsidP="00B947C9">
      <w:pPr>
        <w:jc w:val="both"/>
        <w:rPr>
          <w:rFonts w:ascii="Times New Roman" w:hAnsi="Times New Roman" w:cs="Times New Roman"/>
          <w:sz w:val="28"/>
          <w:szCs w:val="28"/>
          <w:u w:val="single"/>
        </w:rPr>
      </w:pPr>
    </w:p>
    <w:p w:rsidR="00312190" w:rsidRPr="005A4E65" w:rsidRDefault="00312190" w:rsidP="00B947C9">
      <w:pPr>
        <w:jc w:val="both"/>
        <w:rPr>
          <w:rFonts w:ascii="Times New Roman" w:hAnsi="Times New Roman" w:cs="Times New Roman"/>
          <w:sz w:val="32"/>
          <w:szCs w:val="32"/>
          <w:u w:val="single"/>
        </w:rPr>
      </w:pPr>
      <w:r w:rsidRPr="005A4E65">
        <w:rPr>
          <w:rFonts w:ascii="Times New Roman" w:hAnsi="Times New Roman" w:cs="Times New Roman"/>
          <w:sz w:val="32"/>
          <w:szCs w:val="32"/>
          <w:u w:val="single"/>
        </w:rPr>
        <w:lastRenderedPageBreak/>
        <w:t>Задание 2</w:t>
      </w:r>
    </w:p>
    <w:p w:rsidR="00D63FED" w:rsidRPr="00D63FED" w:rsidRDefault="00D63FED" w:rsidP="00B947C9">
      <w:pPr>
        <w:jc w:val="both"/>
        <w:rPr>
          <w:rFonts w:ascii="Times New Roman" w:hAnsi="Times New Roman" w:cs="Times New Roman"/>
          <w:sz w:val="28"/>
          <w:szCs w:val="28"/>
        </w:rPr>
      </w:pPr>
      <w:r w:rsidRPr="00D63FED">
        <w:rPr>
          <w:rFonts w:ascii="Times New Roman" w:hAnsi="Times New Roman" w:cs="Times New Roman"/>
          <w:sz w:val="28"/>
          <w:szCs w:val="28"/>
        </w:rPr>
        <w:t>Словолов «Личность»</w:t>
      </w:r>
    </w:p>
    <w:p w:rsidR="00901D00" w:rsidRDefault="00312190" w:rsidP="00B947C9">
      <w:pPr>
        <w:jc w:val="both"/>
        <w:rPr>
          <w:rFonts w:ascii="Times New Roman" w:hAnsi="Times New Roman" w:cs="Times New Roman"/>
          <w:sz w:val="28"/>
          <w:szCs w:val="28"/>
        </w:rPr>
      </w:pPr>
      <w:r>
        <w:rPr>
          <w:rFonts w:ascii="Times New Roman" w:hAnsi="Times New Roman" w:cs="Times New Roman"/>
          <w:sz w:val="28"/>
          <w:szCs w:val="28"/>
        </w:rPr>
        <w:t>В это сетке найдите 6 слов по теме «Профориентация», если будете переходить от буквы к букве по горизонтали и вертикали. Нельзя двигаться по диагонали, делать ход назад</w:t>
      </w:r>
      <w:r w:rsidR="00D63FED">
        <w:rPr>
          <w:rFonts w:ascii="Times New Roman" w:hAnsi="Times New Roman" w:cs="Times New Roman"/>
          <w:sz w:val="28"/>
          <w:szCs w:val="28"/>
        </w:rPr>
        <w:t>, в только что покинутую клетку.</w:t>
      </w:r>
    </w:p>
    <w:p w:rsidR="00901D00" w:rsidRDefault="00901D00" w:rsidP="00B947C9">
      <w:pPr>
        <w:jc w:val="both"/>
        <w:rPr>
          <w:rFonts w:ascii="Times New Roman" w:hAnsi="Times New Roman" w:cs="Times New Roman"/>
          <w:sz w:val="28"/>
          <w:szCs w:val="28"/>
        </w:rPr>
      </w:pPr>
    </w:p>
    <w:p w:rsidR="008C6869" w:rsidRDefault="008C6869" w:rsidP="00B947C9">
      <w:pPr>
        <w:jc w:val="both"/>
        <w:rPr>
          <w:rFonts w:ascii="Times New Roman" w:hAnsi="Times New Roman" w:cs="Times New Roman"/>
          <w:sz w:val="28"/>
          <w:szCs w:val="28"/>
        </w:rPr>
      </w:pPr>
      <w:r>
        <w:rPr>
          <w:noProof/>
        </w:rPr>
        <w:drawing>
          <wp:inline distT="0" distB="0" distL="0" distR="0">
            <wp:extent cx="3295650" cy="2771775"/>
            <wp:effectExtent l="19050" t="0" r="0" b="0"/>
            <wp:docPr id="32" name="Рисунок 55" descr="C:\Users\2\AppData\Local\Microsoft\Windows\Temporary Internet Files\Content.Word\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2\AppData\Local\Microsoft\Windows\Temporary Internet Files\Content.Word\img051.jpg"/>
                    <pic:cNvPicPr>
                      <a:picLocks noChangeAspect="1" noChangeArrowheads="1"/>
                    </pic:cNvPicPr>
                  </pic:nvPicPr>
                  <pic:blipFill>
                    <a:blip r:embed="rId14"/>
                    <a:srcRect l="28511" t="70144" r="52230" b="8036"/>
                    <a:stretch>
                      <a:fillRect/>
                    </a:stretch>
                  </pic:blipFill>
                  <pic:spPr bwMode="auto">
                    <a:xfrm>
                      <a:off x="0" y="0"/>
                      <a:ext cx="3295650" cy="2771775"/>
                    </a:xfrm>
                    <a:prstGeom prst="rect">
                      <a:avLst/>
                    </a:prstGeom>
                    <a:noFill/>
                    <a:ln w="9525">
                      <a:noFill/>
                      <a:miter lim="800000"/>
                      <a:headEnd/>
                      <a:tailEnd/>
                    </a:ln>
                  </pic:spPr>
                </pic:pic>
              </a:graphicData>
            </a:graphic>
          </wp:inline>
        </w:drawing>
      </w:r>
    </w:p>
    <w:p w:rsidR="008C6869" w:rsidRDefault="008C6869" w:rsidP="00B947C9">
      <w:pPr>
        <w:jc w:val="both"/>
        <w:rPr>
          <w:rFonts w:ascii="Times New Roman" w:hAnsi="Times New Roman" w:cs="Times New Roman"/>
          <w:sz w:val="28"/>
          <w:szCs w:val="28"/>
        </w:rPr>
      </w:pPr>
    </w:p>
    <w:p w:rsidR="008C6869" w:rsidRDefault="008C6869" w:rsidP="00B947C9">
      <w:pPr>
        <w:jc w:val="both"/>
        <w:rPr>
          <w:rFonts w:ascii="Times New Roman" w:hAnsi="Times New Roman" w:cs="Times New Roman"/>
          <w:sz w:val="28"/>
          <w:szCs w:val="28"/>
        </w:rPr>
      </w:pPr>
    </w:p>
    <w:p w:rsidR="008C6869" w:rsidRDefault="008C6869" w:rsidP="00B947C9">
      <w:pPr>
        <w:jc w:val="both"/>
        <w:rPr>
          <w:rFonts w:ascii="Times New Roman" w:hAnsi="Times New Roman" w:cs="Times New Roman"/>
          <w:sz w:val="28"/>
          <w:szCs w:val="28"/>
        </w:rPr>
      </w:pPr>
    </w:p>
    <w:p w:rsidR="008C6869" w:rsidRDefault="008C6869" w:rsidP="00B947C9">
      <w:pPr>
        <w:jc w:val="both"/>
        <w:rPr>
          <w:rFonts w:ascii="Times New Roman" w:hAnsi="Times New Roman" w:cs="Times New Roman"/>
          <w:sz w:val="28"/>
          <w:szCs w:val="28"/>
        </w:rPr>
      </w:pPr>
    </w:p>
    <w:p w:rsidR="008C6869" w:rsidRDefault="008C6869" w:rsidP="00B947C9">
      <w:pPr>
        <w:jc w:val="both"/>
        <w:rPr>
          <w:rFonts w:ascii="Times New Roman" w:hAnsi="Times New Roman" w:cs="Times New Roman"/>
          <w:sz w:val="28"/>
          <w:szCs w:val="28"/>
        </w:rPr>
      </w:pPr>
    </w:p>
    <w:p w:rsidR="00901D00" w:rsidRDefault="00901D00" w:rsidP="00B947C9">
      <w:pPr>
        <w:jc w:val="both"/>
        <w:rPr>
          <w:rFonts w:ascii="Times New Roman" w:hAnsi="Times New Roman" w:cs="Times New Roman"/>
          <w:sz w:val="28"/>
          <w:szCs w:val="28"/>
        </w:rPr>
      </w:pPr>
    </w:p>
    <w:p w:rsidR="00901D00" w:rsidRDefault="00901D00" w:rsidP="00B947C9">
      <w:pPr>
        <w:jc w:val="both"/>
        <w:rPr>
          <w:rFonts w:ascii="Times New Roman" w:hAnsi="Times New Roman" w:cs="Times New Roman"/>
          <w:sz w:val="28"/>
          <w:szCs w:val="28"/>
        </w:rPr>
      </w:pPr>
    </w:p>
    <w:p w:rsidR="00901D00" w:rsidRDefault="00901D00" w:rsidP="00B947C9">
      <w:pPr>
        <w:jc w:val="both"/>
        <w:rPr>
          <w:rFonts w:ascii="Times New Roman" w:hAnsi="Times New Roman" w:cs="Times New Roman"/>
          <w:sz w:val="28"/>
          <w:szCs w:val="28"/>
        </w:rPr>
      </w:pPr>
    </w:p>
    <w:p w:rsidR="00901D00" w:rsidRDefault="00901D00" w:rsidP="00B947C9">
      <w:pPr>
        <w:jc w:val="both"/>
        <w:rPr>
          <w:rFonts w:ascii="Times New Roman" w:hAnsi="Times New Roman" w:cs="Times New Roman"/>
          <w:sz w:val="28"/>
          <w:szCs w:val="28"/>
        </w:rPr>
      </w:pPr>
    </w:p>
    <w:p w:rsidR="00901D00" w:rsidRDefault="00901D00" w:rsidP="00B947C9">
      <w:pPr>
        <w:jc w:val="both"/>
        <w:rPr>
          <w:rFonts w:ascii="Times New Roman" w:hAnsi="Times New Roman" w:cs="Times New Roman"/>
          <w:sz w:val="28"/>
          <w:szCs w:val="28"/>
        </w:rPr>
      </w:pPr>
    </w:p>
    <w:p w:rsidR="00271D43" w:rsidRDefault="00271D43" w:rsidP="00B947C9">
      <w:pPr>
        <w:jc w:val="both"/>
        <w:rPr>
          <w:rFonts w:ascii="Times New Roman" w:hAnsi="Times New Roman" w:cs="Times New Roman"/>
          <w:sz w:val="28"/>
          <w:szCs w:val="28"/>
        </w:rPr>
      </w:pPr>
    </w:p>
    <w:p w:rsidR="005A4E65" w:rsidRPr="002646F3" w:rsidRDefault="00D63FED" w:rsidP="00B947C9">
      <w:pPr>
        <w:jc w:val="both"/>
        <w:rPr>
          <w:rFonts w:ascii="Times New Roman" w:hAnsi="Times New Roman" w:cs="Times New Roman"/>
          <w:sz w:val="28"/>
          <w:szCs w:val="28"/>
        </w:rPr>
      </w:pPr>
      <w:r>
        <w:rPr>
          <w:rFonts w:ascii="Times New Roman" w:hAnsi="Times New Roman" w:cs="Times New Roman"/>
          <w:sz w:val="28"/>
          <w:szCs w:val="28"/>
        </w:rPr>
        <w:t>Ответ: 1. Вуз.  2. Училище. 3. Проба. 4. Мастер.  5.  Разум.   6. Воля.</w:t>
      </w:r>
    </w:p>
    <w:p w:rsidR="00271D43" w:rsidRPr="005A4E65" w:rsidRDefault="00D63FED" w:rsidP="00B947C9">
      <w:pPr>
        <w:jc w:val="both"/>
        <w:rPr>
          <w:rFonts w:ascii="Times New Roman" w:hAnsi="Times New Roman" w:cs="Times New Roman"/>
          <w:sz w:val="32"/>
          <w:szCs w:val="32"/>
          <w:u w:val="single"/>
        </w:rPr>
      </w:pPr>
      <w:r w:rsidRPr="005A4E65">
        <w:rPr>
          <w:rFonts w:ascii="Times New Roman" w:hAnsi="Times New Roman" w:cs="Times New Roman"/>
          <w:sz w:val="32"/>
          <w:szCs w:val="32"/>
          <w:u w:val="single"/>
        </w:rPr>
        <w:lastRenderedPageBreak/>
        <w:t>Задание 3</w:t>
      </w:r>
    </w:p>
    <w:p w:rsidR="00D63FED" w:rsidRDefault="00D63FED" w:rsidP="00B947C9">
      <w:pPr>
        <w:jc w:val="both"/>
        <w:rPr>
          <w:rFonts w:ascii="Times New Roman" w:hAnsi="Times New Roman" w:cs="Times New Roman"/>
          <w:sz w:val="28"/>
          <w:szCs w:val="28"/>
        </w:rPr>
      </w:pPr>
      <w:r>
        <w:rPr>
          <w:rFonts w:ascii="Times New Roman" w:hAnsi="Times New Roman" w:cs="Times New Roman"/>
          <w:sz w:val="28"/>
          <w:szCs w:val="28"/>
        </w:rPr>
        <w:t>Словолов «</w:t>
      </w:r>
      <w:r w:rsidR="005B531C">
        <w:rPr>
          <w:rFonts w:ascii="Times New Roman" w:hAnsi="Times New Roman" w:cs="Times New Roman"/>
          <w:sz w:val="28"/>
          <w:szCs w:val="28"/>
        </w:rPr>
        <w:t>К</w:t>
      </w:r>
      <w:r>
        <w:rPr>
          <w:rFonts w:ascii="Times New Roman" w:hAnsi="Times New Roman" w:cs="Times New Roman"/>
          <w:sz w:val="28"/>
          <w:szCs w:val="28"/>
        </w:rPr>
        <w:t>ачества личности»</w:t>
      </w:r>
      <w:r w:rsidR="005B531C">
        <w:rPr>
          <w:rFonts w:ascii="Times New Roman" w:hAnsi="Times New Roman" w:cs="Times New Roman"/>
          <w:sz w:val="28"/>
          <w:szCs w:val="28"/>
        </w:rPr>
        <w:t>.</w:t>
      </w:r>
    </w:p>
    <w:p w:rsidR="005B531C" w:rsidRDefault="005B531C" w:rsidP="00B947C9">
      <w:pPr>
        <w:jc w:val="both"/>
        <w:rPr>
          <w:rFonts w:ascii="Times New Roman" w:hAnsi="Times New Roman" w:cs="Times New Roman"/>
          <w:sz w:val="28"/>
          <w:szCs w:val="28"/>
        </w:rPr>
      </w:pPr>
      <w:r>
        <w:rPr>
          <w:rFonts w:ascii="Times New Roman" w:hAnsi="Times New Roman" w:cs="Times New Roman"/>
          <w:sz w:val="28"/>
          <w:szCs w:val="28"/>
        </w:rPr>
        <w:t>В данной сетке найдите 11 качеств личности по теме «Профессиональное самоопределение», если будете переходить от буквы к букве по горизонтали и вертикали. Нельзя двигаться по диагонали, делать ходы назад, в только что покинутую клетку. Из оставшихся букв составьте слово, означающее важное качество личности и определяющее его отношение к той или иной деятельности.</w:t>
      </w:r>
    </w:p>
    <w:p w:rsidR="008C6869" w:rsidRDefault="008C6869" w:rsidP="00B947C9">
      <w:pPr>
        <w:jc w:val="both"/>
        <w:rPr>
          <w:rFonts w:ascii="Times New Roman" w:hAnsi="Times New Roman" w:cs="Times New Roman"/>
          <w:sz w:val="28"/>
          <w:szCs w:val="28"/>
        </w:rPr>
      </w:pPr>
    </w:p>
    <w:p w:rsidR="008C6869" w:rsidRDefault="008C6869" w:rsidP="00B947C9">
      <w:pPr>
        <w:jc w:val="both"/>
        <w:rPr>
          <w:rFonts w:ascii="Times New Roman" w:hAnsi="Times New Roman" w:cs="Times New Roman"/>
          <w:sz w:val="28"/>
          <w:szCs w:val="28"/>
        </w:rPr>
      </w:pPr>
      <w:r w:rsidRPr="008C6869">
        <w:rPr>
          <w:rFonts w:ascii="Times New Roman" w:hAnsi="Times New Roman" w:cs="Times New Roman"/>
          <w:noProof/>
          <w:sz w:val="28"/>
          <w:szCs w:val="28"/>
        </w:rPr>
        <w:drawing>
          <wp:inline distT="0" distB="0" distL="0" distR="0">
            <wp:extent cx="5543550" cy="3713133"/>
            <wp:effectExtent l="19050" t="0" r="0" b="0"/>
            <wp:docPr id="33" name="Рисунок 58" descr="C:\Users\2\AppData\Local\Microsoft\Windows\Temporary Internet Files\Content.Word\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2\AppData\Local\Microsoft\Windows\Temporary Internet Files\Content.Word\img051.jpg"/>
                    <pic:cNvPicPr>
                      <a:picLocks noChangeAspect="1" noChangeArrowheads="1"/>
                    </pic:cNvPicPr>
                  </pic:nvPicPr>
                  <pic:blipFill>
                    <a:blip r:embed="rId14"/>
                    <a:srcRect l="58594" t="34737" b="27895"/>
                    <a:stretch>
                      <a:fillRect/>
                    </a:stretch>
                  </pic:blipFill>
                  <pic:spPr bwMode="auto">
                    <a:xfrm>
                      <a:off x="0" y="0"/>
                      <a:ext cx="5551195" cy="3718254"/>
                    </a:xfrm>
                    <a:prstGeom prst="rect">
                      <a:avLst/>
                    </a:prstGeom>
                    <a:noFill/>
                    <a:ln w="9525">
                      <a:noFill/>
                      <a:miter lim="800000"/>
                      <a:headEnd/>
                      <a:tailEnd/>
                    </a:ln>
                  </pic:spPr>
                </pic:pic>
              </a:graphicData>
            </a:graphic>
          </wp:inline>
        </w:drawing>
      </w:r>
    </w:p>
    <w:p w:rsidR="005B531C" w:rsidRPr="00D63FED" w:rsidRDefault="005B531C" w:rsidP="00B947C9">
      <w:pPr>
        <w:jc w:val="both"/>
        <w:rPr>
          <w:rFonts w:ascii="Times New Roman" w:hAnsi="Times New Roman" w:cs="Times New Roman"/>
          <w:sz w:val="28"/>
          <w:szCs w:val="28"/>
        </w:rPr>
      </w:pPr>
    </w:p>
    <w:p w:rsidR="00271D43" w:rsidRDefault="00271D43" w:rsidP="00B947C9">
      <w:pPr>
        <w:jc w:val="both"/>
        <w:rPr>
          <w:rFonts w:ascii="Times New Roman" w:hAnsi="Times New Roman" w:cs="Times New Roman"/>
          <w:sz w:val="28"/>
          <w:szCs w:val="28"/>
        </w:rPr>
      </w:pPr>
    </w:p>
    <w:p w:rsidR="005A4E65" w:rsidRDefault="005B531C" w:rsidP="00B947C9">
      <w:pPr>
        <w:jc w:val="both"/>
        <w:rPr>
          <w:rFonts w:ascii="Times New Roman" w:hAnsi="Times New Roman" w:cs="Times New Roman"/>
          <w:sz w:val="28"/>
          <w:szCs w:val="28"/>
        </w:rPr>
      </w:pPr>
      <w:r>
        <w:rPr>
          <w:rFonts w:ascii="Times New Roman" w:hAnsi="Times New Roman" w:cs="Times New Roman"/>
          <w:sz w:val="28"/>
          <w:szCs w:val="28"/>
        </w:rPr>
        <w:t>Ответ: Восприятие, ощущение, воображение, представление, память, внимание, мышление, воля, талант, наблюдение, настроение.                       Ключевое слово:  призвание.</w:t>
      </w:r>
    </w:p>
    <w:p w:rsidR="008C6869" w:rsidRDefault="008C6869" w:rsidP="00B947C9">
      <w:pPr>
        <w:jc w:val="both"/>
        <w:rPr>
          <w:rFonts w:ascii="Times New Roman" w:hAnsi="Times New Roman" w:cs="Times New Roman"/>
          <w:sz w:val="28"/>
          <w:szCs w:val="28"/>
        </w:rPr>
      </w:pPr>
    </w:p>
    <w:p w:rsidR="002646F3" w:rsidRPr="008C6869" w:rsidRDefault="002646F3" w:rsidP="00B947C9">
      <w:pPr>
        <w:jc w:val="both"/>
        <w:rPr>
          <w:rFonts w:ascii="Times New Roman" w:hAnsi="Times New Roman" w:cs="Times New Roman"/>
          <w:sz w:val="28"/>
          <w:szCs w:val="28"/>
        </w:rPr>
      </w:pPr>
    </w:p>
    <w:p w:rsidR="005A4E65" w:rsidRDefault="005A4E65" w:rsidP="00B947C9">
      <w:pPr>
        <w:jc w:val="both"/>
        <w:rPr>
          <w:rFonts w:ascii="Times New Roman" w:hAnsi="Times New Roman" w:cs="Times New Roman"/>
          <w:sz w:val="36"/>
          <w:szCs w:val="36"/>
        </w:rPr>
      </w:pPr>
    </w:p>
    <w:p w:rsidR="00984046" w:rsidRPr="005A4E65" w:rsidRDefault="00984046" w:rsidP="00254219">
      <w:pPr>
        <w:jc w:val="center"/>
        <w:rPr>
          <w:rFonts w:ascii="Times New Roman" w:hAnsi="Times New Roman" w:cs="Times New Roman"/>
          <w:sz w:val="36"/>
          <w:szCs w:val="36"/>
        </w:rPr>
      </w:pPr>
      <w:r w:rsidRPr="005A4E65">
        <w:rPr>
          <w:rFonts w:ascii="Times New Roman" w:hAnsi="Times New Roman" w:cs="Times New Roman"/>
          <w:sz w:val="36"/>
          <w:szCs w:val="36"/>
        </w:rPr>
        <w:lastRenderedPageBreak/>
        <w:t>Практические работы</w:t>
      </w:r>
    </w:p>
    <w:p w:rsidR="00271D43" w:rsidRPr="005A4E65" w:rsidRDefault="00984046" w:rsidP="00B947C9">
      <w:pPr>
        <w:jc w:val="both"/>
        <w:rPr>
          <w:rFonts w:ascii="Times New Roman" w:hAnsi="Times New Roman" w:cs="Times New Roman"/>
          <w:sz w:val="32"/>
          <w:szCs w:val="32"/>
          <w:u w:val="single"/>
        </w:rPr>
      </w:pPr>
      <w:r w:rsidRPr="005A4E65">
        <w:rPr>
          <w:rFonts w:ascii="Times New Roman" w:hAnsi="Times New Roman" w:cs="Times New Roman"/>
          <w:sz w:val="32"/>
          <w:szCs w:val="32"/>
          <w:u w:val="single"/>
        </w:rPr>
        <w:t xml:space="preserve">Задание 1 </w:t>
      </w:r>
    </w:p>
    <w:p w:rsidR="00984046" w:rsidRDefault="00984046" w:rsidP="00B947C9">
      <w:pPr>
        <w:jc w:val="both"/>
        <w:rPr>
          <w:rFonts w:ascii="Times New Roman" w:hAnsi="Times New Roman" w:cs="Times New Roman"/>
          <w:sz w:val="28"/>
          <w:szCs w:val="28"/>
        </w:rPr>
      </w:pPr>
      <w:r>
        <w:rPr>
          <w:rFonts w:ascii="Times New Roman" w:hAnsi="Times New Roman" w:cs="Times New Roman"/>
          <w:sz w:val="28"/>
          <w:szCs w:val="28"/>
        </w:rPr>
        <w:t>Прочитайте вслух приведённый ниже ряд слов(интервал между словами 3 сек.). Теперь закройте этот ряд листком бумаги и попытайтесь его воспроизвести (порядок слов постарайтесь сохранить). Запишите запомнившиеся слова. Проверьте какое количество слов вы запомнили.. Повторите то же со вторым рядом слов.</w:t>
      </w:r>
    </w:p>
    <w:p w:rsidR="00984046" w:rsidRPr="005A4E65" w:rsidRDefault="00984046" w:rsidP="00B947C9">
      <w:pPr>
        <w:jc w:val="both"/>
        <w:rPr>
          <w:rFonts w:ascii="Times New Roman" w:hAnsi="Times New Roman" w:cs="Times New Roman"/>
          <w:sz w:val="32"/>
          <w:szCs w:val="32"/>
        </w:rPr>
      </w:pPr>
      <w:r w:rsidRPr="005A4E65">
        <w:rPr>
          <w:rFonts w:ascii="Times New Roman" w:hAnsi="Times New Roman" w:cs="Times New Roman"/>
          <w:sz w:val="32"/>
          <w:szCs w:val="32"/>
        </w:rPr>
        <w:t>Слова для запоминания на слух:</w:t>
      </w:r>
    </w:p>
    <w:p w:rsidR="00984046" w:rsidRDefault="00984046" w:rsidP="00B947C9">
      <w:pPr>
        <w:jc w:val="both"/>
        <w:rPr>
          <w:rFonts w:ascii="Times New Roman" w:hAnsi="Times New Roman" w:cs="Times New Roman"/>
          <w:sz w:val="28"/>
          <w:szCs w:val="28"/>
        </w:rPr>
      </w:pPr>
      <w:r>
        <w:rPr>
          <w:rFonts w:ascii="Times New Roman" w:hAnsi="Times New Roman" w:cs="Times New Roman"/>
          <w:sz w:val="28"/>
          <w:szCs w:val="28"/>
        </w:rPr>
        <w:t>а) Липа. Ножницы. Лампа. Яблоко. Карандаш. Гроза. Обруч. Мельница. Попугай. Листок.</w:t>
      </w:r>
    </w:p>
    <w:p w:rsidR="00984046" w:rsidRPr="00984046" w:rsidRDefault="00984046" w:rsidP="00B947C9">
      <w:pPr>
        <w:jc w:val="both"/>
        <w:rPr>
          <w:rFonts w:ascii="Times New Roman" w:hAnsi="Times New Roman" w:cs="Times New Roman"/>
          <w:sz w:val="28"/>
          <w:szCs w:val="28"/>
        </w:rPr>
      </w:pPr>
      <w:r>
        <w:rPr>
          <w:rFonts w:ascii="Times New Roman" w:hAnsi="Times New Roman" w:cs="Times New Roman"/>
          <w:sz w:val="28"/>
          <w:szCs w:val="28"/>
        </w:rPr>
        <w:t xml:space="preserve">Совет: Используйте такой прём как </w:t>
      </w:r>
      <w:r w:rsidR="00E80739">
        <w:rPr>
          <w:rFonts w:ascii="Times New Roman" w:hAnsi="Times New Roman" w:cs="Times New Roman"/>
          <w:sz w:val="28"/>
          <w:szCs w:val="28"/>
        </w:rPr>
        <w:t>, установление ассоциации между информацией, необходимой для запоминания и чем – то хорошо знакомым.</w:t>
      </w:r>
    </w:p>
    <w:p w:rsidR="00271D43" w:rsidRDefault="00E80739" w:rsidP="00B947C9">
      <w:pPr>
        <w:jc w:val="both"/>
        <w:rPr>
          <w:rFonts w:ascii="Times New Roman" w:hAnsi="Times New Roman" w:cs="Times New Roman"/>
          <w:sz w:val="28"/>
          <w:szCs w:val="28"/>
        </w:rPr>
      </w:pPr>
      <w:r>
        <w:rPr>
          <w:rFonts w:ascii="Times New Roman" w:hAnsi="Times New Roman" w:cs="Times New Roman"/>
          <w:sz w:val="28"/>
          <w:szCs w:val="28"/>
        </w:rPr>
        <w:t>б) Сено. Терпение. Очки. Река. Тетрадь. Закон. Фантазия. Ложка. Птица. Огонь.</w:t>
      </w:r>
    </w:p>
    <w:p w:rsidR="00E80739" w:rsidRPr="005A4E65" w:rsidRDefault="00E80739" w:rsidP="00B947C9">
      <w:pPr>
        <w:jc w:val="both"/>
        <w:rPr>
          <w:rFonts w:ascii="Times New Roman" w:hAnsi="Times New Roman" w:cs="Times New Roman"/>
          <w:sz w:val="32"/>
          <w:szCs w:val="32"/>
        </w:rPr>
      </w:pPr>
      <w:r w:rsidRPr="005A4E65">
        <w:rPr>
          <w:rFonts w:ascii="Times New Roman" w:hAnsi="Times New Roman" w:cs="Times New Roman"/>
          <w:sz w:val="32"/>
          <w:szCs w:val="32"/>
        </w:rPr>
        <w:t>Числа для слухового запоминания:</w:t>
      </w:r>
    </w:p>
    <w:p w:rsidR="00E80739" w:rsidRDefault="002706D6" w:rsidP="00B947C9">
      <w:pPr>
        <w:jc w:val="both"/>
        <w:rPr>
          <w:rFonts w:ascii="Times New Roman" w:hAnsi="Times New Roman" w:cs="Times New Roman"/>
          <w:sz w:val="28"/>
          <w:szCs w:val="28"/>
        </w:rPr>
      </w:pPr>
      <w:r>
        <w:rPr>
          <w:rFonts w:ascii="Times New Roman" w:hAnsi="Times New Roman" w:cs="Times New Roman"/>
          <w:sz w:val="28"/>
          <w:szCs w:val="28"/>
        </w:rPr>
        <w:t xml:space="preserve">в) </w:t>
      </w:r>
      <w:r w:rsidR="00E80739">
        <w:rPr>
          <w:rFonts w:ascii="Times New Roman" w:hAnsi="Times New Roman" w:cs="Times New Roman"/>
          <w:sz w:val="28"/>
          <w:szCs w:val="28"/>
        </w:rPr>
        <w:t>43; 57; 12; 33; 96; 7; 15; 81; 74; 46.</w:t>
      </w:r>
    </w:p>
    <w:p w:rsidR="002706D6" w:rsidRDefault="002706D6" w:rsidP="00B947C9">
      <w:pPr>
        <w:jc w:val="both"/>
        <w:rPr>
          <w:rFonts w:ascii="Times New Roman" w:hAnsi="Times New Roman" w:cs="Times New Roman"/>
          <w:sz w:val="28"/>
          <w:szCs w:val="28"/>
        </w:rPr>
      </w:pPr>
      <w:r>
        <w:rPr>
          <w:rFonts w:ascii="Times New Roman" w:hAnsi="Times New Roman" w:cs="Times New Roman"/>
          <w:sz w:val="28"/>
          <w:szCs w:val="28"/>
        </w:rPr>
        <w:t xml:space="preserve">г) 84; 72; 15;  44; 83; </w:t>
      </w:r>
      <w:r w:rsidR="00507B75">
        <w:rPr>
          <w:rFonts w:ascii="Times New Roman" w:hAnsi="Times New Roman" w:cs="Times New Roman"/>
          <w:sz w:val="28"/>
          <w:szCs w:val="28"/>
        </w:rPr>
        <w:t>37; 6; 18; 56; 47.</w:t>
      </w:r>
    </w:p>
    <w:p w:rsidR="00E80739" w:rsidRPr="005A4E65" w:rsidRDefault="00E80739" w:rsidP="00B947C9">
      <w:pPr>
        <w:jc w:val="both"/>
        <w:rPr>
          <w:rFonts w:ascii="Times New Roman" w:hAnsi="Times New Roman" w:cs="Times New Roman"/>
          <w:sz w:val="32"/>
          <w:szCs w:val="32"/>
        </w:rPr>
      </w:pPr>
      <w:r w:rsidRPr="005A4E65">
        <w:rPr>
          <w:rFonts w:ascii="Times New Roman" w:hAnsi="Times New Roman" w:cs="Times New Roman"/>
          <w:sz w:val="32"/>
          <w:szCs w:val="32"/>
        </w:rPr>
        <w:t>Слова для зрительного запоминания:</w:t>
      </w:r>
    </w:p>
    <w:p w:rsidR="00E80739" w:rsidRDefault="00507B75" w:rsidP="00B947C9">
      <w:pPr>
        <w:jc w:val="both"/>
        <w:rPr>
          <w:rFonts w:ascii="Times New Roman" w:hAnsi="Times New Roman" w:cs="Times New Roman"/>
          <w:sz w:val="28"/>
          <w:szCs w:val="28"/>
        </w:rPr>
      </w:pPr>
      <w:r>
        <w:rPr>
          <w:rFonts w:ascii="Times New Roman" w:hAnsi="Times New Roman" w:cs="Times New Roman"/>
          <w:sz w:val="28"/>
          <w:szCs w:val="28"/>
        </w:rPr>
        <w:t xml:space="preserve">д)  </w:t>
      </w:r>
      <w:r w:rsidR="00E80739">
        <w:rPr>
          <w:rFonts w:ascii="Times New Roman" w:hAnsi="Times New Roman" w:cs="Times New Roman"/>
          <w:sz w:val="28"/>
          <w:szCs w:val="28"/>
        </w:rPr>
        <w:t>Стрекоза. Пулемёт. Чайник. Бабочка. Пирог. Хомут. Свеча. Тачка. Журнал. Малина.</w:t>
      </w:r>
    </w:p>
    <w:p w:rsidR="00507B75" w:rsidRDefault="00507B75" w:rsidP="00B947C9">
      <w:pPr>
        <w:jc w:val="both"/>
        <w:rPr>
          <w:rFonts w:ascii="Times New Roman" w:hAnsi="Times New Roman" w:cs="Times New Roman"/>
          <w:sz w:val="28"/>
          <w:szCs w:val="28"/>
        </w:rPr>
      </w:pPr>
      <w:r>
        <w:rPr>
          <w:rFonts w:ascii="Times New Roman" w:hAnsi="Times New Roman" w:cs="Times New Roman"/>
          <w:sz w:val="28"/>
          <w:szCs w:val="28"/>
        </w:rPr>
        <w:t>е)  Шутка. Дуб. Курица. Окно. Газета. Солнце. Рыба. Ноги. Вода. Голова.</w:t>
      </w:r>
    </w:p>
    <w:p w:rsidR="005A4E65" w:rsidRDefault="005A4E65" w:rsidP="00B947C9">
      <w:pPr>
        <w:jc w:val="both"/>
        <w:rPr>
          <w:rFonts w:ascii="Times New Roman" w:hAnsi="Times New Roman" w:cs="Times New Roman"/>
          <w:sz w:val="28"/>
          <w:szCs w:val="28"/>
          <w:u w:val="single"/>
        </w:rPr>
      </w:pPr>
    </w:p>
    <w:p w:rsidR="005A4E65" w:rsidRDefault="005A4E65" w:rsidP="00B947C9">
      <w:pPr>
        <w:jc w:val="both"/>
        <w:rPr>
          <w:rFonts w:ascii="Times New Roman" w:hAnsi="Times New Roman" w:cs="Times New Roman"/>
          <w:sz w:val="28"/>
          <w:szCs w:val="28"/>
          <w:u w:val="single"/>
        </w:rPr>
      </w:pPr>
    </w:p>
    <w:p w:rsidR="005A4E65" w:rsidRDefault="005A4E65" w:rsidP="00B947C9">
      <w:pPr>
        <w:jc w:val="both"/>
        <w:rPr>
          <w:rFonts w:ascii="Times New Roman" w:hAnsi="Times New Roman" w:cs="Times New Roman"/>
          <w:sz w:val="28"/>
          <w:szCs w:val="28"/>
          <w:u w:val="single"/>
        </w:rPr>
      </w:pPr>
    </w:p>
    <w:p w:rsidR="005A4E65" w:rsidRDefault="005A4E65" w:rsidP="00B947C9">
      <w:pPr>
        <w:jc w:val="both"/>
        <w:rPr>
          <w:rFonts w:ascii="Times New Roman" w:hAnsi="Times New Roman" w:cs="Times New Roman"/>
          <w:sz w:val="28"/>
          <w:szCs w:val="28"/>
          <w:u w:val="single"/>
        </w:rPr>
      </w:pPr>
    </w:p>
    <w:p w:rsidR="005A4E65" w:rsidRDefault="005A4E65" w:rsidP="00B947C9">
      <w:pPr>
        <w:jc w:val="both"/>
        <w:rPr>
          <w:rFonts w:ascii="Times New Roman" w:hAnsi="Times New Roman" w:cs="Times New Roman"/>
          <w:sz w:val="28"/>
          <w:szCs w:val="28"/>
          <w:u w:val="single"/>
        </w:rPr>
      </w:pPr>
    </w:p>
    <w:p w:rsidR="005A4E65" w:rsidRDefault="005A4E65" w:rsidP="00B947C9">
      <w:pPr>
        <w:jc w:val="both"/>
        <w:rPr>
          <w:rFonts w:ascii="Times New Roman" w:hAnsi="Times New Roman" w:cs="Times New Roman"/>
          <w:sz w:val="28"/>
          <w:szCs w:val="28"/>
          <w:u w:val="single"/>
        </w:rPr>
      </w:pPr>
    </w:p>
    <w:p w:rsidR="008C6869" w:rsidRDefault="008C6869" w:rsidP="00B947C9">
      <w:pPr>
        <w:jc w:val="both"/>
        <w:rPr>
          <w:rFonts w:ascii="Times New Roman" w:hAnsi="Times New Roman" w:cs="Times New Roman"/>
          <w:sz w:val="28"/>
          <w:szCs w:val="28"/>
          <w:u w:val="single"/>
        </w:rPr>
      </w:pPr>
    </w:p>
    <w:p w:rsidR="005A4E65" w:rsidRDefault="005A4E65" w:rsidP="00B947C9">
      <w:pPr>
        <w:jc w:val="both"/>
        <w:rPr>
          <w:rFonts w:ascii="Times New Roman" w:hAnsi="Times New Roman" w:cs="Times New Roman"/>
          <w:sz w:val="28"/>
          <w:szCs w:val="28"/>
          <w:u w:val="single"/>
        </w:rPr>
      </w:pPr>
    </w:p>
    <w:p w:rsidR="00507B75" w:rsidRPr="005A4E65" w:rsidRDefault="00507B75" w:rsidP="00B947C9">
      <w:pPr>
        <w:jc w:val="both"/>
        <w:rPr>
          <w:rFonts w:ascii="Times New Roman" w:hAnsi="Times New Roman" w:cs="Times New Roman"/>
          <w:sz w:val="32"/>
          <w:szCs w:val="32"/>
          <w:u w:val="single"/>
        </w:rPr>
      </w:pPr>
      <w:r w:rsidRPr="005A4E65">
        <w:rPr>
          <w:rFonts w:ascii="Times New Roman" w:hAnsi="Times New Roman" w:cs="Times New Roman"/>
          <w:sz w:val="32"/>
          <w:szCs w:val="32"/>
          <w:u w:val="single"/>
        </w:rPr>
        <w:t>Задание  2</w:t>
      </w:r>
    </w:p>
    <w:p w:rsidR="00507B75" w:rsidRDefault="00507B75" w:rsidP="00B947C9">
      <w:pPr>
        <w:ind w:firstLine="708"/>
        <w:jc w:val="both"/>
        <w:rPr>
          <w:rFonts w:ascii="Times New Roman" w:hAnsi="Times New Roman" w:cs="Times New Roman"/>
          <w:sz w:val="28"/>
          <w:szCs w:val="28"/>
        </w:rPr>
      </w:pPr>
      <w:r>
        <w:rPr>
          <w:rFonts w:ascii="Times New Roman" w:hAnsi="Times New Roman" w:cs="Times New Roman"/>
          <w:sz w:val="28"/>
          <w:szCs w:val="28"/>
        </w:rPr>
        <w:t>В течение 10 с внимательно рассматривайте фигуры, вписанные в 10 квадратов, а затем закройте их и попытайтесь воспроизвести в том же порядке или назовите номер и фигуру.</w:t>
      </w:r>
    </w:p>
    <w:p w:rsidR="00D37F24" w:rsidRDefault="00D37F24" w:rsidP="00B947C9">
      <w:pPr>
        <w:ind w:firstLine="708"/>
        <w:jc w:val="both"/>
        <w:rPr>
          <w:rFonts w:ascii="Times New Roman" w:hAnsi="Times New Roman" w:cs="Times New Roman"/>
          <w:sz w:val="28"/>
          <w:szCs w:val="28"/>
        </w:rPr>
      </w:pPr>
    </w:p>
    <w:p w:rsidR="00D37F24" w:rsidRDefault="00D37F24" w:rsidP="00B947C9">
      <w:pPr>
        <w:ind w:firstLine="708"/>
        <w:jc w:val="both"/>
        <w:rPr>
          <w:rFonts w:ascii="Times New Roman" w:hAnsi="Times New Roman" w:cs="Times New Roman"/>
          <w:sz w:val="28"/>
          <w:szCs w:val="28"/>
        </w:rPr>
      </w:pPr>
      <w:r>
        <w:rPr>
          <w:noProof/>
        </w:rPr>
        <w:drawing>
          <wp:inline distT="0" distB="0" distL="0" distR="0">
            <wp:extent cx="5035924" cy="2874986"/>
            <wp:effectExtent l="19050" t="0" r="0" b="0"/>
            <wp:docPr id="34" name="Рисунок 34" descr="C:\Users\2\AppData\Local\Microsoft\Windows\Temporary Internet Files\Content.Word\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2\AppData\Local\Microsoft\Windows\Temporary Internet Files\Content.Word\img045.jpg"/>
                    <pic:cNvPicPr>
                      <a:picLocks noChangeAspect="1" noChangeArrowheads="1"/>
                    </pic:cNvPicPr>
                  </pic:nvPicPr>
                  <pic:blipFill>
                    <a:blip r:embed="rId15"/>
                    <a:srcRect r="30390" b="34052"/>
                    <a:stretch>
                      <a:fillRect/>
                    </a:stretch>
                  </pic:blipFill>
                  <pic:spPr bwMode="auto">
                    <a:xfrm>
                      <a:off x="0" y="0"/>
                      <a:ext cx="5038954" cy="2876716"/>
                    </a:xfrm>
                    <a:prstGeom prst="rect">
                      <a:avLst/>
                    </a:prstGeom>
                    <a:noFill/>
                    <a:ln w="9525">
                      <a:noFill/>
                      <a:miter lim="800000"/>
                      <a:headEnd/>
                      <a:tailEnd/>
                    </a:ln>
                  </pic:spPr>
                </pic:pic>
              </a:graphicData>
            </a:graphic>
          </wp:inline>
        </w:drawing>
      </w:r>
    </w:p>
    <w:p w:rsidR="00D37F24" w:rsidRDefault="00D37F24" w:rsidP="00B947C9">
      <w:pPr>
        <w:ind w:firstLine="708"/>
        <w:jc w:val="both"/>
        <w:rPr>
          <w:rFonts w:ascii="Times New Roman" w:hAnsi="Times New Roman" w:cs="Times New Roman"/>
          <w:sz w:val="28"/>
          <w:szCs w:val="28"/>
        </w:rPr>
      </w:pPr>
    </w:p>
    <w:p w:rsidR="00D37F24" w:rsidRDefault="00D37F24" w:rsidP="00B947C9">
      <w:pPr>
        <w:ind w:firstLine="708"/>
        <w:jc w:val="both"/>
        <w:rPr>
          <w:rFonts w:ascii="Times New Roman" w:hAnsi="Times New Roman" w:cs="Times New Roman"/>
          <w:sz w:val="28"/>
          <w:szCs w:val="28"/>
        </w:rPr>
      </w:pPr>
    </w:p>
    <w:p w:rsidR="00D37F24" w:rsidRDefault="00D37F24" w:rsidP="00B947C9">
      <w:pPr>
        <w:ind w:firstLine="708"/>
        <w:jc w:val="both"/>
        <w:rPr>
          <w:rFonts w:ascii="Times New Roman" w:hAnsi="Times New Roman" w:cs="Times New Roman"/>
          <w:sz w:val="28"/>
          <w:szCs w:val="28"/>
        </w:rPr>
      </w:pPr>
    </w:p>
    <w:p w:rsidR="00507B75" w:rsidRDefault="00507B75" w:rsidP="00B947C9">
      <w:pPr>
        <w:jc w:val="both"/>
        <w:rPr>
          <w:rFonts w:ascii="Times New Roman" w:hAnsi="Times New Roman" w:cs="Times New Roman"/>
          <w:sz w:val="28"/>
          <w:szCs w:val="28"/>
        </w:rPr>
      </w:pPr>
    </w:p>
    <w:p w:rsidR="00507B75" w:rsidRDefault="00507B75" w:rsidP="00B947C9">
      <w:pPr>
        <w:jc w:val="both"/>
        <w:rPr>
          <w:rFonts w:ascii="Times New Roman" w:hAnsi="Times New Roman" w:cs="Times New Roman"/>
          <w:sz w:val="28"/>
          <w:szCs w:val="28"/>
          <w:u w:val="single"/>
        </w:rPr>
      </w:pPr>
    </w:p>
    <w:p w:rsidR="005A4E65" w:rsidRDefault="005A4E65" w:rsidP="00B947C9">
      <w:pPr>
        <w:jc w:val="both"/>
        <w:rPr>
          <w:rFonts w:ascii="Times New Roman" w:hAnsi="Times New Roman" w:cs="Times New Roman"/>
          <w:sz w:val="32"/>
          <w:szCs w:val="32"/>
          <w:u w:val="single"/>
        </w:rPr>
      </w:pPr>
    </w:p>
    <w:p w:rsidR="005A4E65" w:rsidRDefault="005A4E65" w:rsidP="00B947C9">
      <w:pPr>
        <w:jc w:val="both"/>
        <w:rPr>
          <w:rFonts w:ascii="Times New Roman" w:hAnsi="Times New Roman" w:cs="Times New Roman"/>
          <w:sz w:val="32"/>
          <w:szCs w:val="32"/>
          <w:u w:val="single"/>
        </w:rPr>
      </w:pPr>
    </w:p>
    <w:p w:rsidR="005A4E65" w:rsidRDefault="005A4E65" w:rsidP="00B947C9">
      <w:pPr>
        <w:jc w:val="both"/>
        <w:rPr>
          <w:rFonts w:ascii="Times New Roman" w:hAnsi="Times New Roman" w:cs="Times New Roman"/>
          <w:sz w:val="32"/>
          <w:szCs w:val="32"/>
          <w:u w:val="single"/>
        </w:rPr>
      </w:pPr>
    </w:p>
    <w:p w:rsidR="005A4E65" w:rsidRDefault="005A4E65" w:rsidP="00B947C9">
      <w:pPr>
        <w:jc w:val="both"/>
        <w:rPr>
          <w:rFonts w:ascii="Times New Roman" w:hAnsi="Times New Roman" w:cs="Times New Roman"/>
          <w:sz w:val="32"/>
          <w:szCs w:val="32"/>
          <w:u w:val="single"/>
        </w:rPr>
      </w:pPr>
    </w:p>
    <w:p w:rsidR="00254219" w:rsidRDefault="00254219" w:rsidP="00B947C9">
      <w:pPr>
        <w:jc w:val="both"/>
        <w:rPr>
          <w:rFonts w:ascii="Times New Roman" w:hAnsi="Times New Roman" w:cs="Times New Roman"/>
          <w:sz w:val="32"/>
          <w:szCs w:val="32"/>
          <w:u w:val="single"/>
        </w:rPr>
      </w:pPr>
    </w:p>
    <w:p w:rsidR="008C6869" w:rsidRDefault="008C6869" w:rsidP="00B947C9">
      <w:pPr>
        <w:jc w:val="both"/>
        <w:rPr>
          <w:rFonts w:ascii="Times New Roman" w:hAnsi="Times New Roman" w:cs="Times New Roman"/>
          <w:sz w:val="32"/>
          <w:szCs w:val="32"/>
          <w:u w:val="single"/>
        </w:rPr>
      </w:pPr>
    </w:p>
    <w:p w:rsidR="00507B75" w:rsidRPr="005A4E65" w:rsidRDefault="00507B75" w:rsidP="00B947C9">
      <w:pPr>
        <w:jc w:val="both"/>
        <w:rPr>
          <w:rFonts w:ascii="Times New Roman" w:hAnsi="Times New Roman" w:cs="Times New Roman"/>
          <w:sz w:val="32"/>
          <w:szCs w:val="32"/>
          <w:u w:val="single"/>
        </w:rPr>
      </w:pPr>
      <w:r w:rsidRPr="005A4E65">
        <w:rPr>
          <w:rFonts w:ascii="Times New Roman" w:hAnsi="Times New Roman" w:cs="Times New Roman"/>
          <w:sz w:val="32"/>
          <w:szCs w:val="32"/>
          <w:u w:val="single"/>
        </w:rPr>
        <w:lastRenderedPageBreak/>
        <w:t>Задание  3</w:t>
      </w:r>
    </w:p>
    <w:p w:rsidR="00507B75" w:rsidRDefault="00507B75" w:rsidP="00B947C9">
      <w:pPr>
        <w:ind w:firstLine="708"/>
        <w:jc w:val="both"/>
        <w:rPr>
          <w:rFonts w:ascii="Times New Roman" w:hAnsi="Times New Roman" w:cs="Times New Roman"/>
          <w:sz w:val="28"/>
          <w:szCs w:val="28"/>
        </w:rPr>
      </w:pPr>
      <w:r>
        <w:rPr>
          <w:rFonts w:ascii="Times New Roman" w:hAnsi="Times New Roman" w:cs="Times New Roman"/>
          <w:sz w:val="28"/>
          <w:szCs w:val="28"/>
        </w:rPr>
        <w:t>На рисунке вы видите таблицу, где</w:t>
      </w:r>
      <w:r w:rsidR="005E3F98">
        <w:rPr>
          <w:rFonts w:ascii="Times New Roman" w:hAnsi="Times New Roman" w:cs="Times New Roman"/>
          <w:sz w:val="28"/>
          <w:szCs w:val="28"/>
        </w:rPr>
        <w:t xml:space="preserve"> схематично изображены гимнастические упражнения. Постарайтесь их запомнить, с тем чтобы на рисунке которые даны ниже отыскать эти упражнения и записать в тетрадь номера, которыми они обозначены. Проверьте, сколько упражнений вы опознали правильно. Если верно опознаны 8 – 9 фигур и более, это очень высокий результат; 5 -7 – также достаточно  хороший результат; 3 – 4 – средний; менее 3 фигур – низкий.</w:t>
      </w:r>
    </w:p>
    <w:p w:rsidR="00D37F24" w:rsidRDefault="00D37F24" w:rsidP="00D37F24">
      <w:pPr>
        <w:jc w:val="both"/>
        <w:rPr>
          <w:rFonts w:ascii="Times New Roman" w:hAnsi="Times New Roman" w:cs="Times New Roman"/>
          <w:sz w:val="28"/>
          <w:szCs w:val="28"/>
        </w:rPr>
      </w:pPr>
    </w:p>
    <w:p w:rsidR="00D37F24" w:rsidRDefault="00D37F24" w:rsidP="00B947C9">
      <w:pPr>
        <w:ind w:firstLine="708"/>
        <w:jc w:val="both"/>
        <w:rPr>
          <w:rFonts w:ascii="Times New Roman" w:hAnsi="Times New Roman" w:cs="Times New Roman"/>
          <w:sz w:val="28"/>
          <w:szCs w:val="28"/>
        </w:rPr>
      </w:pPr>
      <w:r>
        <w:rPr>
          <w:noProof/>
        </w:rPr>
        <w:drawing>
          <wp:inline distT="0" distB="0" distL="0" distR="0">
            <wp:extent cx="3200400" cy="3200400"/>
            <wp:effectExtent l="19050" t="0" r="0" b="0"/>
            <wp:docPr id="37" name="Рисунок 37" descr="C:\Users\2\AppData\Local\Microsoft\Windows\Temporary Internet Files\Content.Word\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2\AppData\Local\Microsoft\Windows\Temporary Internet Files\Content.Word\img046.jpg"/>
                    <pic:cNvPicPr>
                      <a:picLocks noChangeAspect="1" noChangeArrowheads="1"/>
                    </pic:cNvPicPr>
                  </pic:nvPicPr>
                  <pic:blipFill>
                    <a:blip r:embed="rId16"/>
                    <a:srcRect/>
                    <a:stretch>
                      <a:fillRect/>
                    </a:stretch>
                  </pic:blipFill>
                  <pic:spPr bwMode="auto">
                    <a:xfrm>
                      <a:off x="0" y="0"/>
                      <a:ext cx="3200400" cy="3200400"/>
                    </a:xfrm>
                    <a:prstGeom prst="rect">
                      <a:avLst/>
                    </a:prstGeom>
                    <a:noFill/>
                    <a:ln w="9525">
                      <a:noFill/>
                      <a:miter lim="800000"/>
                      <a:headEnd/>
                      <a:tailEnd/>
                    </a:ln>
                  </pic:spPr>
                </pic:pic>
              </a:graphicData>
            </a:graphic>
          </wp:inline>
        </w:drawing>
      </w:r>
    </w:p>
    <w:p w:rsidR="00D37F24" w:rsidRDefault="00D37F24" w:rsidP="00B947C9">
      <w:pPr>
        <w:ind w:firstLine="708"/>
        <w:jc w:val="both"/>
        <w:rPr>
          <w:rFonts w:ascii="Times New Roman" w:hAnsi="Times New Roman" w:cs="Times New Roman"/>
          <w:sz w:val="28"/>
          <w:szCs w:val="28"/>
        </w:rPr>
      </w:pPr>
    </w:p>
    <w:p w:rsidR="00D37F24" w:rsidRDefault="00D37F24" w:rsidP="00B947C9">
      <w:pPr>
        <w:ind w:firstLine="708"/>
        <w:jc w:val="both"/>
        <w:rPr>
          <w:rFonts w:ascii="Times New Roman" w:hAnsi="Times New Roman" w:cs="Times New Roman"/>
          <w:sz w:val="28"/>
          <w:szCs w:val="28"/>
        </w:rPr>
      </w:pPr>
    </w:p>
    <w:p w:rsidR="005E3F98" w:rsidRDefault="005E3F98" w:rsidP="00B947C9">
      <w:pPr>
        <w:jc w:val="both"/>
        <w:rPr>
          <w:rFonts w:ascii="Times New Roman" w:hAnsi="Times New Roman" w:cs="Times New Roman"/>
          <w:sz w:val="28"/>
          <w:szCs w:val="28"/>
        </w:rPr>
      </w:pPr>
    </w:p>
    <w:p w:rsidR="005E3F98" w:rsidRDefault="00D37F24" w:rsidP="00B947C9">
      <w:pPr>
        <w:jc w:val="both"/>
        <w:rPr>
          <w:rFonts w:ascii="Times New Roman" w:hAnsi="Times New Roman" w:cs="Times New Roman"/>
          <w:sz w:val="28"/>
          <w:szCs w:val="28"/>
        </w:rPr>
      </w:pPr>
      <w:r>
        <w:rPr>
          <w:noProof/>
        </w:rPr>
        <w:lastRenderedPageBreak/>
        <w:drawing>
          <wp:inline distT="0" distB="0" distL="0" distR="0">
            <wp:extent cx="4352925" cy="4296209"/>
            <wp:effectExtent l="19050" t="0" r="9525" b="0"/>
            <wp:docPr id="40" name="Рисунок 40" descr="C:\Users\2\AppData\Local\Microsoft\Windows\Temporary Internet Files\Content.Word\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2\AppData\Local\Microsoft\Windows\Temporary Internet Files\Content.Word\img047.jpg"/>
                    <pic:cNvPicPr>
                      <a:picLocks noChangeAspect="1" noChangeArrowheads="1"/>
                    </pic:cNvPicPr>
                  </pic:nvPicPr>
                  <pic:blipFill>
                    <a:blip r:embed="rId17"/>
                    <a:srcRect l="10201" t="1266" r="24558" b="22025"/>
                    <a:stretch>
                      <a:fillRect/>
                    </a:stretch>
                  </pic:blipFill>
                  <pic:spPr bwMode="auto">
                    <a:xfrm>
                      <a:off x="0" y="0"/>
                      <a:ext cx="4352925" cy="4296209"/>
                    </a:xfrm>
                    <a:prstGeom prst="rect">
                      <a:avLst/>
                    </a:prstGeom>
                    <a:noFill/>
                    <a:ln w="9525">
                      <a:noFill/>
                      <a:miter lim="800000"/>
                      <a:headEnd/>
                      <a:tailEnd/>
                    </a:ln>
                  </pic:spPr>
                </pic:pic>
              </a:graphicData>
            </a:graphic>
          </wp:inline>
        </w:drawing>
      </w:r>
    </w:p>
    <w:p w:rsidR="005E3F98" w:rsidRPr="00507B75" w:rsidRDefault="005E3F98" w:rsidP="00B947C9">
      <w:pPr>
        <w:jc w:val="both"/>
        <w:rPr>
          <w:rFonts w:ascii="Times New Roman" w:hAnsi="Times New Roman" w:cs="Times New Roman"/>
          <w:sz w:val="28"/>
          <w:szCs w:val="28"/>
        </w:rPr>
      </w:pPr>
    </w:p>
    <w:p w:rsidR="00E80739" w:rsidRPr="005A4E65" w:rsidRDefault="00280619" w:rsidP="00B947C9">
      <w:pPr>
        <w:jc w:val="both"/>
        <w:rPr>
          <w:rFonts w:ascii="Times New Roman" w:hAnsi="Times New Roman" w:cs="Times New Roman"/>
          <w:sz w:val="32"/>
          <w:szCs w:val="32"/>
          <w:u w:val="single"/>
        </w:rPr>
      </w:pPr>
      <w:r w:rsidRPr="005A4E65">
        <w:rPr>
          <w:rFonts w:ascii="Times New Roman" w:hAnsi="Times New Roman" w:cs="Times New Roman"/>
          <w:sz w:val="32"/>
          <w:szCs w:val="32"/>
          <w:u w:val="single"/>
        </w:rPr>
        <w:t xml:space="preserve">Задание  4 </w:t>
      </w:r>
    </w:p>
    <w:p w:rsidR="009B7C8C" w:rsidRDefault="009B7C8C" w:rsidP="00B947C9">
      <w:pPr>
        <w:jc w:val="both"/>
        <w:rPr>
          <w:rFonts w:ascii="Times New Roman" w:hAnsi="Times New Roman" w:cs="Times New Roman"/>
          <w:sz w:val="28"/>
          <w:szCs w:val="28"/>
        </w:rPr>
      </w:pPr>
      <w:r>
        <w:rPr>
          <w:rFonts w:ascii="Times New Roman" w:hAnsi="Times New Roman" w:cs="Times New Roman"/>
          <w:sz w:val="28"/>
          <w:szCs w:val="28"/>
        </w:rPr>
        <w:t>Умение выявлять причинно – следственные связи, развитие внимательности.</w:t>
      </w:r>
      <w:r w:rsidR="005A4E65">
        <w:rPr>
          <w:rFonts w:ascii="Times New Roman" w:hAnsi="Times New Roman" w:cs="Times New Roman"/>
          <w:sz w:val="28"/>
          <w:szCs w:val="28"/>
        </w:rPr>
        <w:t xml:space="preserve"> </w:t>
      </w:r>
      <w:r>
        <w:rPr>
          <w:rFonts w:ascii="Times New Roman" w:hAnsi="Times New Roman" w:cs="Times New Roman"/>
          <w:sz w:val="28"/>
          <w:szCs w:val="28"/>
        </w:rPr>
        <w:t>Внимательно рассмотрите рисунок и ответь</w:t>
      </w:r>
      <w:r w:rsidR="00180707">
        <w:rPr>
          <w:rFonts w:ascii="Times New Roman" w:hAnsi="Times New Roman" w:cs="Times New Roman"/>
          <w:sz w:val="28"/>
          <w:szCs w:val="28"/>
        </w:rPr>
        <w:t>т</w:t>
      </w:r>
      <w:r>
        <w:rPr>
          <w:rFonts w:ascii="Times New Roman" w:hAnsi="Times New Roman" w:cs="Times New Roman"/>
          <w:sz w:val="28"/>
          <w:szCs w:val="28"/>
        </w:rPr>
        <w:t>е на вопросы:</w:t>
      </w:r>
    </w:p>
    <w:p w:rsidR="009B7C8C" w:rsidRDefault="009B7C8C" w:rsidP="00B947C9">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Вверх ил</w:t>
      </w:r>
      <w:r w:rsidR="00180707">
        <w:rPr>
          <w:rFonts w:ascii="Times New Roman" w:hAnsi="Times New Roman" w:cs="Times New Roman"/>
          <w:sz w:val="28"/>
          <w:szCs w:val="28"/>
        </w:rPr>
        <w:t>и вниз по течению реки идёт паро</w:t>
      </w:r>
      <w:r>
        <w:rPr>
          <w:rFonts w:ascii="Times New Roman" w:hAnsi="Times New Roman" w:cs="Times New Roman"/>
          <w:sz w:val="28"/>
          <w:szCs w:val="28"/>
        </w:rPr>
        <w:t>ход?</w:t>
      </w:r>
    </w:p>
    <w:p w:rsidR="009B7C8C" w:rsidRDefault="00180707" w:rsidP="00B947C9">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Какое время года изображено?</w:t>
      </w:r>
    </w:p>
    <w:p w:rsidR="00180707" w:rsidRDefault="00180707" w:rsidP="00B947C9">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Глубока ли река в этом месте?</w:t>
      </w:r>
    </w:p>
    <w:p w:rsidR="00180707" w:rsidRDefault="00180707" w:rsidP="00B947C9">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Далеко ли до пристани</w:t>
      </w:r>
      <w:r w:rsidR="00A81294">
        <w:rPr>
          <w:rFonts w:ascii="Times New Roman" w:hAnsi="Times New Roman" w:cs="Times New Roman"/>
          <w:sz w:val="28"/>
          <w:szCs w:val="28"/>
        </w:rPr>
        <w:t>?</w:t>
      </w:r>
    </w:p>
    <w:p w:rsidR="00A81294" w:rsidRDefault="00A81294" w:rsidP="00B947C9">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На каком берегу находится пристань?</w:t>
      </w:r>
    </w:p>
    <w:p w:rsidR="00A81294" w:rsidRDefault="00A81294" w:rsidP="00B947C9">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Какое время дня показал художник?</w:t>
      </w:r>
    </w:p>
    <w:p w:rsidR="00D37F24" w:rsidRDefault="00A81294" w:rsidP="00B947C9">
      <w:pPr>
        <w:ind w:firstLine="360"/>
        <w:jc w:val="both"/>
        <w:rPr>
          <w:rFonts w:ascii="Times New Roman" w:hAnsi="Times New Roman" w:cs="Times New Roman"/>
          <w:sz w:val="28"/>
          <w:szCs w:val="28"/>
        </w:rPr>
      </w:pPr>
      <w:r>
        <w:rPr>
          <w:rFonts w:ascii="Times New Roman" w:hAnsi="Times New Roman" w:cs="Times New Roman"/>
          <w:sz w:val="28"/>
          <w:szCs w:val="28"/>
        </w:rPr>
        <w:t>Найдите на картине признаки, которые помогут ответить на вопросы. За каждый правильный ответ вы получаете 2 балла. Если вы безошибочно ответили на все 6 вопросов, установив 9 связей между признаками, то у вас очень высокий уровень  развития исследуемого качества; если на 3 – 4 – средний; если на 1 – 2 – низкий.</w:t>
      </w:r>
    </w:p>
    <w:p w:rsidR="00D37F24" w:rsidRDefault="00D37F24" w:rsidP="00B947C9">
      <w:pPr>
        <w:ind w:firstLine="360"/>
        <w:jc w:val="both"/>
        <w:rPr>
          <w:rFonts w:ascii="Times New Roman" w:hAnsi="Times New Roman" w:cs="Times New Roman"/>
          <w:sz w:val="28"/>
          <w:szCs w:val="28"/>
        </w:rPr>
      </w:pPr>
    </w:p>
    <w:p w:rsidR="00D37F24" w:rsidRDefault="00D37F24" w:rsidP="00B947C9">
      <w:pPr>
        <w:ind w:firstLine="360"/>
        <w:jc w:val="both"/>
        <w:rPr>
          <w:rFonts w:ascii="Times New Roman" w:hAnsi="Times New Roman" w:cs="Times New Roman"/>
          <w:sz w:val="28"/>
          <w:szCs w:val="28"/>
        </w:rPr>
      </w:pPr>
    </w:p>
    <w:p w:rsidR="00D37F24" w:rsidRDefault="00D37F24" w:rsidP="00B947C9">
      <w:pPr>
        <w:ind w:firstLine="360"/>
        <w:jc w:val="both"/>
        <w:rPr>
          <w:rFonts w:ascii="Times New Roman" w:hAnsi="Times New Roman" w:cs="Times New Roman"/>
          <w:sz w:val="28"/>
          <w:szCs w:val="28"/>
        </w:rPr>
      </w:pPr>
      <w:r>
        <w:rPr>
          <w:noProof/>
        </w:rPr>
        <w:drawing>
          <wp:inline distT="0" distB="0" distL="0" distR="0">
            <wp:extent cx="4895850" cy="7667086"/>
            <wp:effectExtent l="19050" t="0" r="0" b="0"/>
            <wp:docPr id="43" name="Рисунок 43" descr="C:\Users\2\AppData\Local\Microsoft\Windows\Temporary Internet Files\Content.Word\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2\AppData\Local\Microsoft\Windows\Temporary Internet Files\Content.Word\img048.jpg"/>
                    <pic:cNvPicPr>
                      <a:picLocks noChangeAspect="1" noChangeArrowheads="1"/>
                    </pic:cNvPicPr>
                  </pic:nvPicPr>
                  <pic:blipFill>
                    <a:blip r:embed="rId18"/>
                    <a:srcRect/>
                    <a:stretch>
                      <a:fillRect/>
                    </a:stretch>
                  </pic:blipFill>
                  <pic:spPr bwMode="auto">
                    <a:xfrm>
                      <a:off x="0" y="0"/>
                      <a:ext cx="4895850" cy="7667086"/>
                    </a:xfrm>
                    <a:prstGeom prst="rect">
                      <a:avLst/>
                    </a:prstGeom>
                    <a:noFill/>
                    <a:ln w="9525">
                      <a:noFill/>
                      <a:miter lim="800000"/>
                      <a:headEnd/>
                      <a:tailEnd/>
                    </a:ln>
                  </pic:spPr>
                </pic:pic>
              </a:graphicData>
            </a:graphic>
          </wp:inline>
        </w:drawing>
      </w:r>
    </w:p>
    <w:p w:rsidR="00D37F24" w:rsidRDefault="00D37F24" w:rsidP="00B947C9">
      <w:pPr>
        <w:ind w:firstLine="360"/>
        <w:jc w:val="both"/>
        <w:rPr>
          <w:rFonts w:ascii="Times New Roman" w:hAnsi="Times New Roman" w:cs="Times New Roman"/>
          <w:sz w:val="28"/>
          <w:szCs w:val="28"/>
        </w:rPr>
      </w:pPr>
    </w:p>
    <w:p w:rsidR="00D37F24" w:rsidRDefault="00D37F24" w:rsidP="00B947C9">
      <w:pPr>
        <w:ind w:firstLine="360"/>
        <w:jc w:val="both"/>
        <w:rPr>
          <w:rFonts w:ascii="Times New Roman" w:hAnsi="Times New Roman" w:cs="Times New Roman"/>
          <w:sz w:val="28"/>
          <w:szCs w:val="28"/>
        </w:rPr>
      </w:pPr>
    </w:p>
    <w:p w:rsidR="001675BC" w:rsidRDefault="001675BC" w:rsidP="00D37F24">
      <w:pPr>
        <w:jc w:val="both"/>
        <w:rPr>
          <w:rFonts w:ascii="Times New Roman" w:hAnsi="Times New Roman" w:cs="Times New Roman"/>
          <w:sz w:val="28"/>
          <w:szCs w:val="28"/>
        </w:rPr>
      </w:pPr>
    </w:p>
    <w:p w:rsidR="001675BC" w:rsidRPr="005A4E65" w:rsidRDefault="001675BC" w:rsidP="00B947C9">
      <w:pPr>
        <w:ind w:left="360"/>
        <w:jc w:val="both"/>
        <w:rPr>
          <w:rFonts w:ascii="Times New Roman" w:hAnsi="Times New Roman" w:cs="Times New Roman"/>
          <w:sz w:val="32"/>
          <w:szCs w:val="32"/>
          <w:u w:val="single"/>
        </w:rPr>
      </w:pPr>
      <w:r w:rsidRPr="005A4E65">
        <w:rPr>
          <w:rFonts w:ascii="Times New Roman" w:hAnsi="Times New Roman" w:cs="Times New Roman"/>
          <w:sz w:val="32"/>
          <w:szCs w:val="32"/>
          <w:u w:val="single"/>
        </w:rPr>
        <w:lastRenderedPageBreak/>
        <w:t>Задание  5</w:t>
      </w:r>
    </w:p>
    <w:p w:rsidR="001675BC" w:rsidRDefault="001675BC" w:rsidP="00B947C9">
      <w:pPr>
        <w:ind w:left="360"/>
        <w:jc w:val="both"/>
        <w:rPr>
          <w:rFonts w:ascii="Times New Roman" w:hAnsi="Times New Roman" w:cs="Times New Roman"/>
          <w:sz w:val="28"/>
          <w:szCs w:val="28"/>
        </w:rPr>
      </w:pPr>
      <w:r>
        <w:rPr>
          <w:rFonts w:ascii="Times New Roman" w:hAnsi="Times New Roman" w:cs="Times New Roman"/>
          <w:sz w:val="28"/>
          <w:szCs w:val="28"/>
        </w:rPr>
        <w:t>Определить скорость протекания мыслительных процессов (быстроту ума).</w:t>
      </w:r>
    </w:p>
    <w:p w:rsidR="00982945" w:rsidRDefault="001675BC" w:rsidP="00B947C9">
      <w:pPr>
        <w:ind w:left="360"/>
        <w:jc w:val="both"/>
        <w:rPr>
          <w:rFonts w:ascii="Times New Roman" w:hAnsi="Times New Roman" w:cs="Times New Roman"/>
          <w:sz w:val="28"/>
          <w:szCs w:val="28"/>
        </w:rPr>
      </w:pPr>
      <w:r>
        <w:rPr>
          <w:rFonts w:ascii="Times New Roman" w:hAnsi="Times New Roman" w:cs="Times New Roman"/>
          <w:sz w:val="28"/>
          <w:szCs w:val="28"/>
        </w:rPr>
        <w:t>Впишите недоста</w:t>
      </w:r>
      <w:r w:rsidR="005A4E65">
        <w:rPr>
          <w:rFonts w:ascii="Times New Roman" w:hAnsi="Times New Roman" w:cs="Times New Roman"/>
          <w:sz w:val="28"/>
          <w:szCs w:val="28"/>
        </w:rPr>
        <w:t>ющие буквы в слова каждого ряда:</w:t>
      </w:r>
    </w:p>
    <w:tbl>
      <w:tblPr>
        <w:tblStyle w:val="a6"/>
        <w:tblW w:w="0" w:type="auto"/>
        <w:tblLook w:val="04A0"/>
      </w:tblPr>
      <w:tblGrid>
        <w:gridCol w:w="2392"/>
        <w:gridCol w:w="2393"/>
        <w:gridCol w:w="2393"/>
        <w:gridCol w:w="2393"/>
      </w:tblGrid>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и-ра</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д-р-во</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п-л-а</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с-я-о-ть</w:t>
            </w:r>
          </w:p>
        </w:tc>
      </w:tr>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г-ра</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з-м-к</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о-р-ч</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к-с-а-ник</w:t>
            </w:r>
          </w:p>
        </w:tc>
      </w:tr>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п-ле</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к-м-нь</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к-р-он</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у-и-е-ь</w:t>
            </w:r>
          </w:p>
        </w:tc>
      </w:tr>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к-са</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с-р-й</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з-р-о</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а-е-ь-ин</w:t>
            </w:r>
          </w:p>
        </w:tc>
      </w:tr>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т-ло</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н-в-д</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в-с-ок</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с-а-ц-я</w:t>
            </w:r>
          </w:p>
        </w:tc>
      </w:tr>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п-ля</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х-л-д</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с-г-об</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ч-р-и-а</w:t>
            </w:r>
          </w:p>
        </w:tc>
      </w:tr>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с-жа</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к-з-л</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в-т-а</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к-п-с-а</w:t>
            </w:r>
          </w:p>
        </w:tc>
      </w:tr>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д-ша</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з-л-нь</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п-д-ак</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т-у-о-ть</w:t>
            </w:r>
          </w:p>
        </w:tc>
      </w:tr>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р-ка</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т-л-га</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б-л-он</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к-н-о-а</w:t>
            </w:r>
          </w:p>
        </w:tc>
      </w:tr>
      <w:tr w:rsidR="00982945" w:rsidTr="00982945">
        <w:tc>
          <w:tcPr>
            <w:tcW w:w="2392"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 xml:space="preserve">Время - </w:t>
            </w:r>
          </w:p>
        </w:tc>
        <w:tc>
          <w:tcPr>
            <w:tcW w:w="2393" w:type="dxa"/>
          </w:tcPr>
          <w:p w:rsidR="00982945" w:rsidRDefault="00982945" w:rsidP="00B947C9">
            <w:pPr>
              <w:jc w:val="both"/>
              <w:rPr>
                <w:rFonts w:ascii="Times New Roman" w:hAnsi="Times New Roman" w:cs="Times New Roman"/>
                <w:sz w:val="28"/>
                <w:szCs w:val="28"/>
              </w:rPr>
            </w:pPr>
            <w:r>
              <w:rPr>
                <w:rFonts w:ascii="Times New Roman" w:hAnsi="Times New Roman" w:cs="Times New Roman"/>
                <w:sz w:val="28"/>
                <w:szCs w:val="28"/>
              </w:rPr>
              <w:t xml:space="preserve">Время - </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Время -</w:t>
            </w:r>
          </w:p>
        </w:tc>
        <w:tc>
          <w:tcPr>
            <w:tcW w:w="2393" w:type="dxa"/>
          </w:tcPr>
          <w:p w:rsidR="00982945" w:rsidRDefault="00A32402" w:rsidP="00B947C9">
            <w:pPr>
              <w:jc w:val="both"/>
              <w:rPr>
                <w:rFonts w:ascii="Times New Roman" w:hAnsi="Times New Roman" w:cs="Times New Roman"/>
                <w:sz w:val="28"/>
                <w:szCs w:val="28"/>
              </w:rPr>
            </w:pPr>
            <w:r>
              <w:rPr>
                <w:rFonts w:ascii="Times New Roman" w:hAnsi="Times New Roman" w:cs="Times New Roman"/>
                <w:sz w:val="28"/>
                <w:szCs w:val="28"/>
              </w:rPr>
              <w:t xml:space="preserve">Время - </w:t>
            </w:r>
          </w:p>
        </w:tc>
      </w:tr>
    </w:tbl>
    <w:p w:rsidR="00982945" w:rsidRPr="004873D6" w:rsidRDefault="00982945" w:rsidP="00B947C9">
      <w:pPr>
        <w:jc w:val="both"/>
        <w:rPr>
          <w:rFonts w:ascii="Times New Roman" w:hAnsi="Times New Roman" w:cs="Times New Roman"/>
          <w:sz w:val="28"/>
          <w:szCs w:val="28"/>
        </w:rPr>
        <w:sectPr w:rsidR="00982945" w:rsidRPr="004873D6" w:rsidSect="00500A6F">
          <w:footerReference w:type="default" r:id="rId19"/>
          <w:pgSz w:w="11906" w:h="16838"/>
          <w:pgMar w:top="1134" w:right="850" w:bottom="1134" w:left="1701" w:header="708" w:footer="708" w:gutter="0"/>
          <w:cols w:space="708"/>
          <w:docGrid w:linePitch="360"/>
        </w:sectPr>
      </w:pPr>
    </w:p>
    <w:p w:rsidR="001675BC" w:rsidRDefault="001675BC" w:rsidP="00B947C9">
      <w:pPr>
        <w:jc w:val="both"/>
        <w:rPr>
          <w:rFonts w:ascii="Times New Roman" w:hAnsi="Times New Roman" w:cs="Times New Roman"/>
          <w:sz w:val="28"/>
          <w:szCs w:val="28"/>
        </w:rPr>
      </w:pPr>
    </w:p>
    <w:p w:rsidR="00A32402" w:rsidRDefault="00A32402" w:rsidP="00B947C9">
      <w:pPr>
        <w:jc w:val="both"/>
        <w:rPr>
          <w:rFonts w:ascii="Times New Roman" w:hAnsi="Times New Roman" w:cs="Times New Roman"/>
          <w:sz w:val="28"/>
          <w:szCs w:val="28"/>
        </w:rPr>
      </w:pPr>
      <w:r>
        <w:rPr>
          <w:rFonts w:ascii="Times New Roman" w:hAnsi="Times New Roman" w:cs="Times New Roman"/>
          <w:sz w:val="28"/>
          <w:szCs w:val="28"/>
        </w:rPr>
        <w:t>Можно считать, что вы успешно справились с заданием в том случае, если потратили на него более 10 минут, в том числе по каждому ряду слов:</w:t>
      </w:r>
    </w:p>
    <w:p w:rsidR="00A32402" w:rsidRDefault="00A32402" w:rsidP="00B947C9">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Хороший результат – 10…15 с. За каждый неверный ответ набавляется 5 с;</w:t>
      </w:r>
    </w:p>
    <w:p w:rsidR="00A32402" w:rsidRDefault="00A32402" w:rsidP="00B947C9">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Хороший результат – 1…1,5 минут. За каждый неверный результат набавляется 30 с;</w:t>
      </w:r>
    </w:p>
    <w:p w:rsidR="00A32402" w:rsidRDefault="00A32402" w:rsidP="00B947C9">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Хороший результат – 1..1,5 минут. За каждый неверный результат набавляется 30 с;</w:t>
      </w:r>
    </w:p>
    <w:p w:rsidR="00A32402" w:rsidRDefault="00A32402" w:rsidP="00B947C9">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Хороший результат – 6…7 минут. За каждый неверный ответ набавляется 1 минута.</w:t>
      </w:r>
    </w:p>
    <w:p w:rsidR="00A32402" w:rsidRDefault="001A448B" w:rsidP="00B947C9">
      <w:pPr>
        <w:ind w:left="360"/>
        <w:jc w:val="both"/>
        <w:rPr>
          <w:rFonts w:ascii="Times New Roman" w:hAnsi="Times New Roman" w:cs="Times New Roman"/>
          <w:sz w:val="28"/>
          <w:szCs w:val="28"/>
        </w:rPr>
      </w:pPr>
      <w:r>
        <w:rPr>
          <w:rFonts w:ascii="Times New Roman" w:hAnsi="Times New Roman" w:cs="Times New Roman"/>
          <w:sz w:val="28"/>
          <w:szCs w:val="28"/>
        </w:rPr>
        <w:t>Общее время - … .</w:t>
      </w:r>
    </w:p>
    <w:p w:rsidR="001A448B" w:rsidRDefault="001A448B" w:rsidP="00B947C9">
      <w:pPr>
        <w:ind w:left="360"/>
        <w:jc w:val="both"/>
        <w:rPr>
          <w:rFonts w:ascii="Times New Roman" w:hAnsi="Times New Roman" w:cs="Times New Roman"/>
          <w:sz w:val="28"/>
          <w:szCs w:val="28"/>
        </w:rPr>
      </w:pPr>
      <w:r>
        <w:rPr>
          <w:rFonts w:ascii="Times New Roman" w:hAnsi="Times New Roman" w:cs="Times New Roman"/>
          <w:sz w:val="28"/>
          <w:szCs w:val="28"/>
        </w:rPr>
        <w:t>Число правильно заполненных строчек - … .</w:t>
      </w:r>
    </w:p>
    <w:p w:rsidR="006F2FA1" w:rsidRDefault="006F2FA1" w:rsidP="00B947C9">
      <w:pPr>
        <w:ind w:left="360"/>
        <w:jc w:val="both"/>
        <w:rPr>
          <w:rFonts w:ascii="Times New Roman" w:hAnsi="Times New Roman" w:cs="Times New Roman"/>
          <w:sz w:val="28"/>
          <w:szCs w:val="28"/>
        </w:rPr>
      </w:pPr>
    </w:p>
    <w:p w:rsidR="005A4E65" w:rsidRDefault="005A4E65" w:rsidP="00B947C9">
      <w:pPr>
        <w:ind w:left="360"/>
        <w:jc w:val="both"/>
        <w:rPr>
          <w:rFonts w:ascii="Times New Roman" w:hAnsi="Times New Roman" w:cs="Times New Roman"/>
          <w:sz w:val="32"/>
          <w:szCs w:val="32"/>
          <w:u w:val="single"/>
        </w:rPr>
      </w:pPr>
    </w:p>
    <w:p w:rsidR="005A4E65" w:rsidRDefault="005A4E65" w:rsidP="00B947C9">
      <w:pPr>
        <w:ind w:left="360"/>
        <w:jc w:val="both"/>
        <w:rPr>
          <w:rFonts w:ascii="Times New Roman" w:hAnsi="Times New Roman" w:cs="Times New Roman"/>
          <w:sz w:val="32"/>
          <w:szCs w:val="32"/>
          <w:u w:val="single"/>
        </w:rPr>
      </w:pPr>
    </w:p>
    <w:p w:rsidR="005A4E65" w:rsidRDefault="005A4E65" w:rsidP="00B947C9">
      <w:pPr>
        <w:ind w:left="360"/>
        <w:jc w:val="both"/>
        <w:rPr>
          <w:rFonts w:ascii="Times New Roman" w:hAnsi="Times New Roman" w:cs="Times New Roman"/>
          <w:sz w:val="32"/>
          <w:szCs w:val="32"/>
          <w:u w:val="single"/>
        </w:rPr>
      </w:pPr>
    </w:p>
    <w:p w:rsidR="005A4E65" w:rsidRDefault="005A4E65" w:rsidP="00B947C9">
      <w:pPr>
        <w:ind w:left="360"/>
        <w:jc w:val="both"/>
        <w:rPr>
          <w:rFonts w:ascii="Times New Roman" w:hAnsi="Times New Roman" w:cs="Times New Roman"/>
          <w:sz w:val="32"/>
          <w:szCs w:val="32"/>
          <w:u w:val="single"/>
        </w:rPr>
      </w:pPr>
    </w:p>
    <w:p w:rsidR="006F2FA1" w:rsidRPr="005A4E65" w:rsidRDefault="006F2FA1" w:rsidP="00B947C9">
      <w:pPr>
        <w:ind w:left="360"/>
        <w:jc w:val="both"/>
        <w:rPr>
          <w:rFonts w:ascii="Times New Roman" w:hAnsi="Times New Roman" w:cs="Times New Roman"/>
          <w:sz w:val="32"/>
          <w:szCs w:val="32"/>
          <w:u w:val="single"/>
        </w:rPr>
      </w:pPr>
      <w:r w:rsidRPr="005A4E65">
        <w:rPr>
          <w:rFonts w:ascii="Times New Roman" w:hAnsi="Times New Roman" w:cs="Times New Roman"/>
          <w:sz w:val="32"/>
          <w:szCs w:val="32"/>
          <w:u w:val="single"/>
        </w:rPr>
        <w:lastRenderedPageBreak/>
        <w:t>Задание  6</w:t>
      </w:r>
    </w:p>
    <w:p w:rsidR="00752681" w:rsidRDefault="002C5E8F" w:rsidP="00B947C9">
      <w:pPr>
        <w:ind w:left="360"/>
        <w:jc w:val="both"/>
        <w:rPr>
          <w:rFonts w:ascii="Times New Roman" w:hAnsi="Times New Roman" w:cs="Times New Roman"/>
          <w:sz w:val="28"/>
          <w:szCs w:val="28"/>
        </w:rPr>
      </w:pPr>
      <w:r>
        <w:rPr>
          <w:rFonts w:ascii="Times New Roman" w:hAnsi="Times New Roman" w:cs="Times New Roman"/>
          <w:sz w:val="28"/>
          <w:szCs w:val="28"/>
        </w:rPr>
        <w:t xml:space="preserve">а) </w:t>
      </w:r>
      <w:r w:rsidR="006F2FA1">
        <w:rPr>
          <w:rFonts w:ascii="Times New Roman" w:hAnsi="Times New Roman" w:cs="Times New Roman"/>
          <w:sz w:val="28"/>
          <w:szCs w:val="28"/>
        </w:rPr>
        <w:t>Определить уровень развития умения обобщать. Для выполнения отводится строго определённое время – 3 мин.</w:t>
      </w:r>
    </w:p>
    <w:tbl>
      <w:tblPr>
        <w:tblStyle w:val="a6"/>
        <w:tblW w:w="9639" w:type="dxa"/>
        <w:tblInd w:w="250" w:type="dxa"/>
        <w:tblLayout w:type="fixed"/>
        <w:tblLook w:val="04A0"/>
      </w:tblPr>
      <w:tblGrid>
        <w:gridCol w:w="641"/>
        <w:gridCol w:w="1769"/>
        <w:gridCol w:w="1701"/>
        <w:gridCol w:w="1701"/>
        <w:gridCol w:w="1417"/>
        <w:gridCol w:w="1276"/>
        <w:gridCol w:w="1134"/>
      </w:tblGrid>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1.</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САД:</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растение</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садовник</w:t>
            </w:r>
          </w:p>
        </w:tc>
        <w:tc>
          <w:tcPr>
            <w:tcW w:w="1417"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собака</w:t>
            </w:r>
          </w:p>
        </w:tc>
        <w:tc>
          <w:tcPr>
            <w:tcW w:w="1276"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забор</w:t>
            </w:r>
          </w:p>
        </w:tc>
        <w:tc>
          <w:tcPr>
            <w:tcW w:w="1134"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земля</w:t>
            </w:r>
          </w:p>
        </w:tc>
      </w:tr>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2.</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РЕКА:</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рыболов</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берег</w:t>
            </w:r>
          </w:p>
        </w:tc>
        <w:tc>
          <w:tcPr>
            <w:tcW w:w="1417"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рыба</w:t>
            </w:r>
          </w:p>
        </w:tc>
        <w:tc>
          <w:tcPr>
            <w:tcW w:w="1276"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тина</w:t>
            </w:r>
          </w:p>
        </w:tc>
        <w:tc>
          <w:tcPr>
            <w:tcW w:w="1134"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вода</w:t>
            </w:r>
          </w:p>
        </w:tc>
      </w:tr>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3.</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ГОРОД:</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автомобиль</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задание</w:t>
            </w:r>
          </w:p>
        </w:tc>
        <w:tc>
          <w:tcPr>
            <w:tcW w:w="1417"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толпа</w:t>
            </w:r>
          </w:p>
        </w:tc>
        <w:tc>
          <w:tcPr>
            <w:tcW w:w="1276"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улица</w:t>
            </w:r>
          </w:p>
        </w:tc>
        <w:tc>
          <w:tcPr>
            <w:tcW w:w="1134"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цветы</w:t>
            </w:r>
          </w:p>
        </w:tc>
      </w:tr>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4.</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САРАЙ:</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сеновал</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лошадь</w:t>
            </w:r>
          </w:p>
        </w:tc>
        <w:tc>
          <w:tcPr>
            <w:tcW w:w="1417"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крыша</w:t>
            </w:r>
          </w:p>
        </w:tc>
        <w:tc>
          <w:tcPr>
            <w:tcW w:w="1276"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стены</w:t>
            </w:r>
          </w:p>
        </w:tc>
        <w:tc>
          <w:tcPr>
            <w:tcW w:w="1134"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скот</w:t>
            </w:r>
          </w:p>
        </w:tc>
      </w:tr>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5.</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КУБ:</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сторона</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чертеж</w:t>
            </w:r>
          </w:p>
        </w:tc>
        <w:tc>
          <w:tcPr>
            <w:tcW w:w="1417"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камень</w:t>
            </w:r>
          </w:p>
        </w:tc>
        <w:tc>
          <w:tcPr>
            <w:tcW w:w="1276"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дерево</w:t>
            </w:r>
          </w:p>
        </w:tc>
        <w:tc>
          <w:tcPr>
            <w:tcW w:w="1134"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углы</w:t>
            </w:r>
          </w:p>
        </w:tc>
      </w:tr>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6.</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ДЕЛЕНИЕ:</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карандаш</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делитель</w:t>
            </w:r>
          </w:p>
        </w:tc>
        <w:tc>
          <w:tcPr>
            <w:tcW w:w="1417"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бумага</w:t>
            </w:r>
          </w:p>
        </w:tc>
        <w:tc>
          <w:tcPr>
            <w:tcW w:w="1276"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делимое</w:t>
            </w:r>
          </w:p>
        </w:tc>
        <w:tc>
          <w:tcPr>
            <w:tcW w:w="1134"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класс</w:t>
            </w:r>
          </w:p>
        </w:tc>
      </w:tr>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7.</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КОЛЬЦО:</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круглость</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диаметр</w:t>
            </w:r>
          </w:p>
        </w:tc>
        <w:tc>
          <w:tcPr>
            <w:tcW w:w="1417"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печать</w:t>
            </w:r>
          </w:p>
        </w:tc>
        <w:tc>
          <w:tcPr>
            <w:tcW w:w="1276"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алмаз</w:t>
            </w:r>
          </w:p>
        </w:tc>
        <w:tc>
          <w:tcPr>
            <w:tcW w:w="1134"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проба</w:t>
            </w:r>
          </w:p>
        </w:tc>
      </w:tr>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8.</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ЧТЕНИЕ:</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картина</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текст</w:t>
            </w:r>
          </w:p>
        </w:tc>
        <w:tc>
          <w:tcPr>
            <w:tcW w:w="1417"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глаза</w:t>
            </w:r>
          </w:p>
        </w:tc>
        <w:tc>
          <w:tcPr>
            <w:tcW w:w="1276"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книга</w:t>
            </w:r>
          </w:p>
        </w:tc>
        <w:tc>
          <w:tcPr>
            <w:tcW w:w="1134"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слово</w:t>
            </w:r>
          </w:p>
        </w:tc>
      </w:tr>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9.</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ГАЗЕТА:</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телеграмма</w:t>
            </w:r>
          </w:p>
        </w:tc>
        <w:tc>
          <w:tcPr>
            <w:tcW w:w="170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приложения</w:t>
            </w:r>
          </w:p>
        </w:tc>
        <w:tc>
          <w:tcPr>
            <w:tcW w:w="1417"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редактор</w:t>
            </w:r>
          </w:p>
        </w:tc>
        <w:tc>
          <w:tcPr>
            <w:tcW w:w="1276"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бумага</w:t>
            </w:r>
          </w:p>
        </w:tc>
        <w:tc>
          <w:tcPr>
            <w:tcW w:w="1134"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правда</w:t>
            </w:r>
          </w:p>
        </w:tc>
      </w:tr>
      <w:tr w:rsidR="0022456E" w:rsidTr="0022456E">
        <w:tc>
          <w:tcPr>
            <w:tcW w:w="641"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10.</w:t>
            </w:r>
          </w:p>
        </w:tc>
        <w:tc>
          <w:tcPr>
            <w:tcW w:w="1769" w:type="dxa"/>
          </w:tcPr>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ИГРА:</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наказания</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правила</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штрафы</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игроки</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карта</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11.</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ВОЙНА:</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аэроплан</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сражения</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солдаты</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пушки</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ружья</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12.</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КНИГА:</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рисунки</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бумага</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любовь</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война</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текст</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13.</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ПЕНИЕ:</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искусство</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мелодия</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овация</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голос</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звон</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14.</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ЗЕМЛЕТРЯСЕНИЕ:</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Колебания почвы</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смерть</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пожар</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беда</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шум</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15.</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БИБЛИОТЕКА:</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читатели</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лекция</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музыка</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город</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книги</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16.</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ЛЕС:</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охотник</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яблоня</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дерево</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лист</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звери</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17.</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СПОРТ:</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состязание</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оркестр</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медаль</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стадион</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спортсмены</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18.</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БОЛЬНИЦА</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помещение</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больные</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радио</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сад</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врач</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19.</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ЛЮБОВЬ:</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природа</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чувство</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город</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человек</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роз</w:t>
            </w:r>
          </w:p>
        </w:tc>
      </w:tr>
      <w:tr w:rsidR="0022456E" w:rsidTr="0022456E">
        <w:tc>
          <w:tcPr>
            <w:tcW w:w="64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20.</w:t>
            </w:r>
          </w:p>
        </w:tc>
        <w:tc>
          <w:tcPr>
            <w:tcW w:w="1769"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ПАТРИОТИЗМ:</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человек</w:t>
            </w:r>
          </w:p>
        </w:tc>
        <w:tc>
          <w:tcPr>
            <w:tcW w:w="1701"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друзья</w:t>
            </w:r>
          </w:p>
        </w:tc>
        <w:tc>
          <w:tcPr>
            <w:tcW w:w="1417"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город</w:t>
            </w:r>
          </w:p>
        </w:tc>
        <w:tc>
          <w:tcPr>
            <w:tcW w:w="1276"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родина</w:t>
            </w:r>
          </w:p>
        </w:tc>
        <w:tc>
          <w:tcPr>
            <w:tcW w:w="1134" w:type="dxa"/>
          </w:tcPr>
          <w:p w:rsidR="00043AD7" w:rsidRDefault="0022456E" w:rsidP="00B947C9">
            <w:pPr>
              <w:jc w:val="both"/>
              <w:rPr>
                <w:rFonts w:ascii="Times New Roman" w:hAnsi="Times New Roman" w:cs="Times New Roman"/>
                <w:sz w:val="28"/>
                <w:szCs w:val="28"/>
              </w:rPr>
            </w:pPr>
            <w:r>
              <w:rPr>
                <w:rFonts w:ascii="Times New Roman" w:hAnsi="Times New Roman" w:cs="Times New Roman"/>
                <w:sz w:val="28"/>
                <w:szCs w:val="28"/>
              </w:rPr>
              <w:t>семья</w:t>
            </w:r>
          </w:p>
        </w:tc>
      </w:tr>
    </w:tbl>
    <w:p w:rsidR="00043AD7" w:rsidRDefault="00043AD7" w:rsidP="00B947C9">
      <w:pPr>
        <w:ind w:left="360"/>
        <w:jc w:val="both"/>
        <w:rPr>
          <w:rFonts w:ascii="Times New Roman" w:hAnsi="Times New Roman" w:cs="Times New Roman"/>
          <w:sz w:val="28"/>
          <w:szCs w:val="28"/>
        </w:rPr>
      </w:pPr>
    </w:p>
    <w:p w:rsidR="00A32402" w:rsidRDefault="006F2FA1" w:rsidP="00B947C9">
      <w:pPr>
        <w:jc w:val="both"/>
        <w:rPr>
          <w:rFonts w:ascii="Times New Roman" w:hAnsi="Times New Roman" w:cs="Times New Roman"/>
          <w:sz w:val="28"/>
          <w:szCs w:val="28"/>
        </w:rPr>
      </w:pPr>
      <w:r>
        <w:rPr>
          <w:rFonts w:ascii="Times New Roman" w:hAnsi="Times New Roman" w:cs="Times New Roman"/>
          <w:sz w:val="28"/>
          <w:szCs w:val="28"/>
        </w:rPr>
        <w:t>Оценка результатов осуществляется по шкале: если вы выполните задание в объёме более 17 рядов, то у вас очень высокий уровень обо</w:t>
      </w:r>
      <w:r w:rsidR="002C5E8F">
        <w:rPr>
          <w:rFonts w:ascii="Times New Roman" w:hAnsi="Times New Roman" w:cs="Times New Roman"/>
          <w:sz w:val="28"/>
          <w:szCs w:val="28"/>
        </w:rPr>
        <w:t>б</w:t>
      </w:r>
      <w:r>
        <w:rPr>
          <w:rFonts w:ascii="Times New Roman" w:hAnsi="Times New Roman" w:cs="Times New Roman"/>
          <w:sz w:val="28"/>
          <w:szCs w:val="28"/>
        </w:rPr>
        <w:t>щения</w:t>
      </w:r>
      <w:r w:rsidR="002C5E8F">
        <w:rPr>
          <w:rFonts w:ascii="Times New Roman" w:hAnsi="Times New Roman" w:cs="Times New Roman"/>
          <w:sz w:val="28"/>
          <w:szCs w:val="28"/>
        </w:rPr>
        <w:t>; 14 – 17 – высокий уровень; 10 – 13 – средний; менее – низкий уровень.</w:t>
      </w:r>
    </w:p>
    <w:p w:rsidR="000E7B88" w:rsidRPr="002C5E8F" w:rsidRDefault="000E7B88" w:rsidP="00B947C9">
      <w:pPr>
        <w:jc w:val="both"/>
        <w:rPr>
          <w:rFonts w:ascii="Times New Roman" w:hAnsi="Times New Roman" w:cs="Times New Roman"/>
          <w:sz w:val="28"/>
          <w:szCs w:val="28"/>
        </w:rPr>
      </w:pPr>
      <w:r>
        <w:rPr>
          <w:rFonts w:ascii="Times New Roman" w:hAnsi="Times New Roman" w:cs="Times New Roman"/>
          <w:sz w:val="28"/>
          <w:szCs w:val="28"/>
        </w:rPr>
        <w:t>Ответ: 1. Земля и растения  2. Берег, вода  3. Улица, автомобиль  4. Крыша, стены  5. Сторона, углы  6. Делитель, делимое  7.  Круглость, диаметр                      8. Текст, глаза  9. Редактор, бумага  10. Правила, игроки  11. Сражения, солдаты  12. Бумага, текст  13. Мелодия, голос  14. Колебания почвы, беда  15. Читатели, книга  16. Дерево, звери  17. Состязание, спортсмены                                    18.  Больные, врач   19. Чувство, человек   20. Родина, человек</w:t>
      </w:r>
    </w:p>
    <w:p w:rsidR="005A4E65" w:rsidRDefault="005A4E65" w:rsidP="00B947C9">
      <w:pPr>
        <w:jc w:val="both"/>
        <w:rPr>
          <w:rFonts w:ascii="Times New Roman" w:hAnsi="Times New Roman" w:cs="Times New Roman"/>
          <w:sz w:val="28"/>
          <w:szCs w:val="28"/>
        </w:rPr>
      </w:pPr>
    </w:p>
    <w:p w:rsidR="00245B31" w:rsidRDefault="002C5E8F" w:rsidP="00B947C9">
      <w:pPr>
        <w:jc w:val="both"/>
        <w:rPr>
          <w:rFonts w:ascii="Times New Roman" w:hAnsi="Times New Roman" w:cs="Times New Roman"/>
          <w:sz w:val="28"/>
          <w:szCs w:val="28"/>
        </w:rPr>
      </w:pPr>
      <w:r w:rsidRPr="00245B31">
        <w:rPr>
          <w:rFonts w:ascii="Times New Roman" w:hAnsi="Times New Roman" w:cs="Times New Roman"/>
          <w:sz w:val="28"/>
          <w:szCs w:val="28"/>
        </w:rPr>
        <w:lastRenderedPageBreak/>
        <w:t>б)  Ниже записано 20 горизонтальных рядов слов</w:t>
      </w:r>
      <w:r w:rsidR="00245B31" w:rsidRPr="00245B31">
        <w:rPr>
          <w:rFonts w:ascii="Times New Roman" w:hAnsi="Times New Roman" w:cs="Times New Roman"/>
          <w:sz w:val="28"/>
          <w:szCs w:val="28"/>
        </w:rPr>
        <w:t xml:space="preserve">. В каждом ряду 5 слов, 4 из них объединены </w:t>
      </w:r>
      <w:r w:rsidR="00245B31">
        <w:rPr>
          <w:rFonts w:ascii="Times New Roman" w:hAnsi="Times New Roman" w:cs="Times New Roman"/>
          <w:sz w:val="28"/>
          <w:szCs w:val="28"/>
        </w:rPr>
        <w:t>общим понятием, а одно не подход</w:t>
      </w:r>
      <w:r w:rsidR="00245B31" w:rsidRPr="00245B31">
        <w:rPr>
          <w:rFonts w:ascii="Times New Roman" w:hAnsi="Times New Roman" w:cs="Times New Roman"/>
          <w:sz w:val="28"/>
          <w:szCs w:val="28"/>
        </w:rPr>
        <w:t xml:space="preserve">ит </w:t>
      </w:r>
      <w:r w:rsidR="00245B31">
        <w:rPr>
          <w:rFonts w:ascii="Times New Roman" w:hAnsi="Times New Roman" w:cs="Times New Roman"/>
          <w:sz w:val="28"/>
          <w:szCs w:val="28"/>
        </w:rPr>
        <w:t xml:space="preserve"> для этой группы. Определите это слово  в каждой строке  и запишите в тетрадь. На работу отводится 5 мин.</w:t>
      </w:r>
    </w:p>
    <w:tbl>
      <w:tblPr>
        <w:tblStyle w:val="a6"/>
        <w:tblW w:w="0" w:type="auto"/>
        <w:tblLook w:val="04A0"/>
      </w:tblPr>
      <w:tblGrid>
        <w:gridCol w:w="566"/>
        <w:gridCol w:w="1956"/>
        <w:gridCol w:w="1824"/>
        <w:gridCol w:w="1884"/>
        <w:gridCol w:w="1804"/>
        <w:gridCol w:w="1537"/>
      </w:tblGrid>
      <w:tr w:rsidR="00F633A1" w:rsidTr="00F633A1">
        <w:tc>
          <w:tcPr>
            <w:tcW w:w="426" w:type="dxa"/>
          </w:tcPr>
          <w:p w:rsidR="00245B31" w:rsidRDefault="00245B31" w:rsidP="00B947C9">
            <w:pPr>
              <w:jc w:val="both"/>
              <w:rPr>
                <w:rFonts w:ascii="Times New Roman" w:hAnsi="Times New Roman" w:cs="Times New Roman"/>
                <w:sz w:val="28"/>
                <w:szCs w:val="28"/>
              </w:rPr>
            </w:pPr>
            <w:r>
              <w:rPr>
                <w:rFonts w:ascii="Times New Roman" w:hAnsi="Times New Roman" w:cs="Times New Roman"/>
                <w:sz w:val="28"/>
                <w:szCs w:val="28"/>
              </w:rPr>
              <w:t>1</w:t>
            </w:r>
            <w:r w:rsidR="00F633A1">
              <w:rPr>
                <w:rFonts w:ascii="Times New Roman" w:hAnsi="Times New Roman" w:cs="Times New Roman"/>
                <w:sz w:val="28"/>
                <w:szCs w:val="28"/>
              </w:rPr>
              <w:t>.</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Василий</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Федор</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Семен</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Иванов</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Петр</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2.</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изношенный</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маленький</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дряхлый</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старый</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Ветхий</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3.</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постепенно</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торопливо</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поспешно</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скоро</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быстро</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4.</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лист</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почва</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кора</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чешуя</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сук</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5.</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ненавидеть</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возмущаться</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негодовать</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презирать</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понимать</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6.</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темный</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светлый</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голубой</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яркий</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тусклый</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7.</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гнездо</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нора</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курятник</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сторожка</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берлога</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8.</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поражение</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волнение</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неудача</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провал</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крах</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9.</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спокойствие</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неудача</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выигрыш</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успех</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удача</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10.</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землетрясение</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нападение</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грабеж</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кража</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поджог</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11.</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простокваша</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молоко</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сметана</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сыр</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сало</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12.</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глубокий</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низкий</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светлый</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высокий</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горький</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13.</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хата</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печь</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дом</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хлев</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будка</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14.</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береза</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сирень</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сосна</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дуб</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ель</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15.</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секунда</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вечер</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неделя</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час</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год</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16.</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решительный</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отважный</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храбрый</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смелый</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злой</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17.</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рейсфедор</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фломастер</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карандаш</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чернила</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ручка</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18.</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баскетбол</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бадминтон</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ганбол</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футбол</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хоккей</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19.</w:t>
            </w:r>
          </w:p>
        </w:tc>
        <w:tc>
          <w:tcPr>
            <w:tcW w:w="180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Енисей</w:t>
            </w:r>
          </w:p>
        </w:tc>
        <w:tc>
          <w:tcPr>
            <w:tcW w:w="1842"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Обь</w:t>
            </w:r>
          </w:p>
        </w:tc>
        <w:tc>
          <w:tcPr>
            <w:tcW w:w="1985"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Печора</w:t>
            </w:r>
          </w:p>
        </w:tc>
        <w:tc>
          <w:tcPr>
            <w:tcW w:w="1920"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Лена</w:t>
            </w:r>
          </w:p>
        </w:tc>
        <w:tc>
          <w:tcPr>
            <w:tcW w:w="1589"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Волга</w:t>
            </w:r>
          </w:p>
        </w:tc>
      </w:tr>
      <w:tr w:rsidR="00F633A1" w:rsidTr="00F633A1">
        <w:tc>
          <w:tcPr>
            <w:tcW w:w="426" w:type="dxa"/>
          </w:tcPr>
          <w:p w:rsidR="00245B31" w:rsidRDefault="00F633A1" w:rsidP="00B947C9">
            <w:pPr>
              <w:jc w:val="both"/>
              <w:rPr>
                <w:rFonts w:ascii="Times New Roman" w:hAnsi="Times New Roman" w:cs="Times New Roman"/>
                <w:sz w:val="28"/>
                <w:szCs w:val="28"/>
              </w:rPr>
            </w:pPr>
            <w:r>
              <w:rPr>
                <w:rFonts w:ascii="Times New Roman" w:hAnsi="Times New Roman" w:cs="Times New Roman"/>
                <w:sz w:val="28"/>
                <w:szCs w:val="28"/>
              </w:rPr>
              <w:t>20.</w:t>
            </w:r>
          </w:p>
        </w:tc>
        <w:tc>
          <w:tcPr>
            <w:tcW w:w="1809" w:type="dxa"/>
          </w:tcPr>
          <w:p w:rsidR="00245B31" w:rsidRDefault="00043AD7" w:rsidP="00B947C9">
            <w:pPr>
              <w:jc w:val="both"/>
              <w:rPr>
                <w:rFonts w:ascii="Times New Roman" w:hAnsi="Times New Roman" w:cs="Times New Roman"/>
                <w:sz w:val="28"/>
                <w:szCs w:val="28"/>
              </w:rPr>
            </w:pPr>
            <w:r>
              <w:rPr>
                <w:rFonts w:ascii="Times New Roman" w:hAnsi="Times New Roman" w:cs="Times New Roman"/>
                <w:sz w:val="28"/>
                <w:szCs w:val="28"/>
              </w:rPr>
              <w:t>объяснение</w:t>
            </w:r>
          </w:p>
        </w:tc>
        <w:tc>
          <w:tcPr>
            <w:tcW w:w="1842" w:type="dxa"/>
          </w:tcPr>
          <w:p w:rsidR="00245B31" w:rsidRDefault="00043AD7" w:rsidP="00B947C9">
            <w:pPr>
              <w:jc w:val="both"/>
              <w:rPr>
                <w:rFonts w:ascii="Times New Roman" w:hAnsi="Times New Roman" w:cs="Times New Roman"/>
                <w:sz w:val="28"/>
                <w:szCs w:val="28"/>
              </w:rPr>
            </w:pPr>
            <w:r>
              <w:rPr>
                <w:rFonts w:ascii="Times New Roman" w:hAnsi="Times New Roman" w:cs="Times New Roman"/>
                <w:sz w:val="28"/>
                <w:szCs w:val="28"/>
              </w:rPr>
              <w:t>наблюдение</w:t>
            </w:r>
          </w:p>
        </w:tc>
        <w:tc>
          <w:tcPr>
            <w:tcW w:w="1985" w:type="dxa"/>
          </w:tcPr>
          <w:p w:rsidR="00245B31" w:rsidRDefault="00043AD7" w:rsidP="00B947C9">
            <w:pPr>
              <w:jc w:val="both"/>
              <w:rPr>
                <w:rFonts w:ascii="Times New Roman" w:hAnsi="Times New Roman" w:cs="Times New Roman"/>
                <w:sz w:val="28"/>
                <w:szCs w:val="28"/>
              </w:rPr>
            </w:pPr>
            <w:r>
              <w:rPr>
                <w:rFonts w:ascii="Times New Roman" w:hAnsi="Times New Roman" w:cs="Times New Roman"/>
                <w:sz w:val="28"/>
                <w:szCs w:val="28"/>
              </w:rPr>
              <w:t>задание</w:t>
            </w:r>
          </w:p>
        </w:tc>
        <w:tc>
          <w:tcPr>
            <w:tcW w:w="1920" w:type="dxa"/>
          </w:tcPr>
          <w:p w:rsidR="00245B31" w:rsidRDefault="00043AD7" w:rsidP="00B947C9">
            <w:pPr>
              <w:jc w:val="both"/>
              <w:rPr>
                <w:rFonts w:ascii="Times New Roman" w:hAnsi="Times New Roman" w:cs="Times New Roman"/>
                <w:sz w:val="28"/>
                <w:szCs w:val="28"/>
              </w:rPr>
            </w:pPr>
            <w:r>
              <w:rPr>
                <w:rFonts w:ascii="Times New Roman" w:hAnsi="Times New Roman" w:cs="Times New Roman"/>
                <w:sz w:val="28"/>
                <w:szCs w:val="28"/>
              </w:rPr>
              <w:t>беседа</w:t>
            </w:r>
          </w:p>
        </w:tc>
        <w:tc>
          <w:tcPr>
            <w:tcW w:w="1589" w:type="dxa"/>
          </w:tcPr>
          <w:p w:rsidR="00245B31" w:rsidRDefault="00043AD7" w:rsidP="00B947C9">
            <w:pPr>
              <w:jc w:val="both"/>
              <w:rPr>
                <w:rFonts w:ascii="Times New Roman" w:hAnsi="Times New Roman" w:cs="Times New Roman"/>
                <w:sz w:val="28"/>
                <w:szCs w:val="28"/>
              </w:rPr>
            </w:pPr>
            <w:r>
              <w:rPr>
                <w:rFonts w:ascii="Times New Roman" w:hAnsi="Times New Roman" w:cs="Times New Roman"/>
                <w:sz w:val="28"/>
                <w:szCs w:val="28"/>
              </w:rPr>
              <w:t>лекция</w:t>
            </w:r>
          </w:p>
        </w:tc>
      </w:tr>
    </w:tbl>
    <w:p w:rsidR="00245B31" w:rsidRDefault="00245B31" w:rsidP="00B947C9">
      <w:pPr>
        <w:jc w:val="both"/>
        <w:rPr>
          <w:rFonts w:ascii="Times New Roman" w:hAnsi="Times New Roman" w:cs="Times New Roman"/>
          <w:sz w:val="28"/>
          <w:szCs w:val="28"/>
        </w:rPr>
      </w:pPr>
    </w:p>
    <w:p w:rsidR="00043AD7" w:rsidRDefault="00043AD7" w:rsidP="00B947C9">
      <w:pPr>
        <w:jc w:val="both"/>
        <w:rPr>
          <w:rFonts w:ascii="Times New Roman" w:hAnsi="Times New Roman" w:cs="Times New Roman"/>
          <w:sz w:val="28"/>
          <w:szCs w:val="28"/>
        </w:rPr>
      </w:pPr>
      <w:r>
        <w:rPr>
          <w:rFonts w:ascii="Times New Roman" w:hAnsi="Times New Roman" w:cs="Times New Roman"/>
          <w:sz w:val="28"/>
          <w:szCs w:val="28"/>
        </w:rPr>
        <w:t>Хороший результат – 15 и более правильных ответов; от 14 до 9 – средний; 8 и меньше правильных ответов говорят о том, что вам надо совершенствовать свои способности к обобщению.</w:t>
      </w:r>
    </w:p>
    <w:p w:rsidR="00540B4E" w:rsidRDefault="00540B4E" w:rsidP="00B947C9">
      <w:pPr>
        <w:jc w:val="both"/>
        <w:rPr>
          <w:rFonts w:ascii="Times New Roman" w:hAnsi="Times New Roman" w:cs="Times New Roman"/>
          <w:sz w:val="28"/>
          <w:szCs w:val="28"/>
        </w:rPr>
      </w:pPr>
      <w:r>
        <w:rPr>
          <w:rFonts w:ascii="Times New Roman" w:hAnsi="Times New Roman" w:cs="Times New Roman"/>
          <w:sz w:val="28"/>
          <w:szCs w:val="28"/>
        </w:rPr>
        <w:t>Ответ: 1. Иванов  2. Маленький  3. Постепенно  4. Чешуя  5. Понимать          6. Голубой  7.  Сторожка  8. Волнение  9. Спокойствие  10. Землетрясение   11. Сало  12. Горький  13. Печь   14. Сирень  15. Вечер  16. Злой  17. Чернила     18. Бадминтон   19. Волга  20. Задание</w:t>
      </w:r>
    </w:p>
    <w:p w:rsidR="005A4E65" w:rsidRDefault="005A4E65" w:rsidP="00B947C9">
      <w:pPr>
        <w:jc w:val="both"/>
        <w:rPr>
          <w:rFonts w:ascii="Times New Roman" w:hAnsi="Times New Roman" w:cs="Times New Roman"/>
          <w:sz w:val="28"/>
          <w:szCs w:val="28"/>
        </w:rPr>
      </w:pPr>
    </w:p>
    <w:p w:rsidR="005A4E65" w:rsidRDefault="005A4E65" w:rsidP="00B947C9">
      <w:pPr>
        <w:jc w:val="both"/>
        <w:rPr>
          <w:rFonts w:ascii="Times New Roman" w:hAnsi="Times New Roman" w:cs="Times New Roman"/>
          <w:sz w:val="28"/>
          <w:szCs w:val="28"/>
        </w:rPr>
      </w:pPr>
    </w:p>
    <w:p w:rsidR="005A4E65" w:rsidRDefault="005A4E65" w:rsidP="00B947C9">
      <w:pPr>
        <w:jc w:val="both"/>
        <w:rPr>
          <w:rFonts w:ascii="Times New Roman" w:hAnsi="Times New Roman" w:cs="Times New Roman"/>
          <w:sz w:val="28"/>
          <w:szCs w:val="28"/>
        </w:rPr>
      </w:pPr>
    </w:p>
    <w:p w:rsidR="00B947C9" w:rsidRDefault="00B947C9" w:rsidP="00B947C9">
      <w:pPr>
        <w:jc w:val="both"/>
        <w:rPr>
          <w:rFonts w:ascii="Times New Roman" w:hAnsi="Times New Roman" w:cs="Times New Roman"/>
          <w:sz w:val="28"/>
          <w:szCs w:val="28"/>
        </w:rPr>
      </w:pPr>
    </w:p>
    <w:p w:rsidR="00D37F24" w:rsidRDefault="00AF45C6" w:rsidP="00B947C9">
      <w:pPr>
        <w:jc w:val="both"/>
        <w:rPr>
          <w:rFonts w:ascii="Times New Roman" w:hAnsi="Times New Roman" w:cs="Times New Roman"/>
          <w:sz w:val="28"/>
          <w:szCs w:val="28"/>
        </w:rPr>
      </w:pPr>
      <w:r>
        <w:rPr>
          <w:rFonts w:ascii="Times New Roman" w:hAnsi="Times New Roman" w:cs="Times New Roman"/>
          <w:sz w:val="28"/>
          <w:szCs w:val="28"/>
        </w:rPr>
        <w:lastRenderedPageBreak/>
        <w:t>в)  На рисунке дана серия фигур. В каждом ряду по четыре фигуры, имеющие какие –то общие признаки, и одна, отличающаяся от всех. Установите закономерность в каждой из задач, найдите отличающуюся фигуру и впишите её номер в тетрадь.</w:t>
      </w:r>
    </w:p>
    <w:p w:rsidR="00D37F24" w:rsidRDefault="00D37F24" w:rsidP="00B947C9">
      <w:pPr>
        <w:jc w:val="both"/>
        <w:rPr>
          <w:rFonts w:ascii="Times New Roman" w:hAnsi="Times New Roman" w:cs="Times New Roman"/>
          <w:sz w:val="28"/>
          <w:szCs w:val="28"/>
        </w:rPr>
      </w:pPr>
      <w:r>
        <w:rPr>
          <w:noProof/>
        </w:rPr>
        <w:drawing>
          <wp:inline distT="0" distB="0" distL="0" distR="0">
            <wp:extent cx="5052060" cy="6934200"/>
            <wp:effectExtent l="19050" t="0" r="0" b="0"/>
            <wp:docPr id="46" name="Рисунок 46" descr="C:\Users\2\AppData\Local\Microsoft\Windows\Temporary Internet Files\Content.Word\img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2\AppData\Local\Microsoft\Windows\Temporary Internet Files\Content.Word\img049.jpg"/>
                    <pic:cNvPicPr>
                      <a:picLocks noChangeAspect="1" noChangeArrowheads="1"/>
                    </pic:cNvPicPr>
                  </pic:nvPicPr>
                  <pic:blipFill>
                    <a:blip r:embed="rId20"/>
                    <a:srcRect/>
                    <a:stretch>
                      <a:fillRect/>
                    </a:stretch>
                  </pic:blipFill>
                  <pic:spPr bwMode="auto">
                    <a:xfrm>
                      <a:off x="0" y="0"/>
                      <a:ext cx="5056132" cy="6939789"/>
                    </a:xfrm>
                    <a:prstGeom prst="rect">
                      <a:avLst/>
                    </a:prstGeom>
                    <a:noFill/>
                    <a:ln w="9525">
                      <a:noFill/>
                      <a:miter lim="800000"/>
                      <a:headEnd/>
                      <a:tailEnd/>
                    </a:ln>
                  </pic:spPr>
                </pic:pic>
              </a:graphicData>
            </a:graphic>
          </wp:inline>
        </w:drawing>
      </w:r>
    </w:p>
    <w:p w:rsidR="00D37F24" w:rsidRDefault="00D37F24" w:rsidP="00B947C9">
      <w:pPr>
        <w:jc w:val="both"/>
        <w:rPr>
          <w:rFonts w:ascii="Times New Roman" w:hAnsi="Times New Roman" w:cs="Times New Roman"/>
          <w:sz w:val="28"/>
          <w:szCs w:val="28"/>
        </w:rPr>
      </w:pPr>
    </w:p>
    <w:p w:rsidR="00AF45C6" w:rsidRDefault="00AF45C6" w:rsidP="00B947C9">
      <w:pPr>
        <w:jc w:val="both"/>
        <w:rPr>
          <w:rFonts w:ascii="Times New Roman" w:hAnsi="Times New Roman" w:cs="Times New Roman"/>
          <w:sz w:val="28"/>
          <w:szCs w:val="28"/>
        </w:rPr>
      </w:pPr>
    </w:p>
    <w:p w:rsidR="005A4E65" w:rsidRPr="008C6869" w:rsidRDefault="00540B4E" w:rsidP="00B947C9">
      <w:pPr>
        <w:jc w:val="both"/>
        <w:rPr>
          <w:rFonts w:ascii="Times New Roman" w:hAnsi="Times New Roman" w:cs="Times New Roman"/>
          <w:sz w:val="28"/>
          <w:szCs w:val="28"/>
        </w:rPr>
      </w:pPr>
      <w:r w:rsidRPr="00540B4E">
        <w:rPr>
          <w:rFonts w:ascii="Times New Roman" w:hAnsi="Times New Roman" w:cs="Times New Roman"/>
          <w:sz w:val="28"/>
          <w:szCs w:val="28"/>
        </w:rPr>
        <w:t xml:space="preserve">Ответ: </w:t>
      </w:r>
      <w:r>
        <w:rPr>
          <w:rFonts w:ascii="Times New Roman" w:hAnsi="Times New Roman" w:cs="Times New Roman"/>
          <w:sz w:val="28"/>
          <w:szCs w:val="28"/>
        </w:rPr>
        <w:t xml:space="preserve"> а -2;</w:t>
      </w:r>
      <w:r w:rsidR="000E7B88">
        <w:rPr>
          <w:rFonts w:ascii="Times New Roman" w:hAnsi="Times New Roman" w:cs="Times New Roman"/>
          <w:sz w:val="28"/>
          <w:szCs w:val="28"/>
        </w:rPr>
        <w:t xml:space="preserve"> </w:t>
      </w:r>
      <w:r>
        <w:rPr>
          <w:rFonts w:ascii="Times New Roman" w:hAnsi="Times New Roman" w:cs="Times New Roman"/>
          <w:sz w:val="28"/>
          <w:szCs w:val="28"/>
        </w:rPr>
        <w:t xml:space="preserve"> б – 3; в – 4; </w:t>
      </w:r>
      <w:r w:rsidR="000E7B88">
        <w:rPr>
          <w:rFonts w:ascii="Times New Roman" w:hAnsi="Times New Roman" w:cs="Times New Roman"/>
          <w:sz w:val="28"/>
          <w:szCs w:val="28"/>
        </w:rPr>
        <w:t xml:space="preserve"> </w:t>
      </w:r>
      <w:r>
        <w:rPr>
          <w:rFonts w:ascii="Times New Roman" w:hAnsi="Times New Roman" w:cs="Times New Roman"/>
          <w:sz w:val="28"/>
          <w:szCs w:val="28"/>
        </w:rPr>
        <w:t>г -1;   д – 5; е – 3;</w:t>
      </w:r>
      <w:r w:rsidR="000E7B88">
        <w:rPr>
          <w:rFonts w:ascii="Times New Roman" w:hAnsi="Times New Roman" w:cs="Times New Roman"/>
          <w:sz w:val="28"/>
          <w:szCs w:val="28"/>
        </w:rPr>
        <w:t xml:space="preserve"> </w:t>
      </w:r>
      <w:r>
        <w:rPr>
          <w:rFonts w:ascii="Times New Roman" w:hAnsi="Times New Roman" w:cs="Times New Roman"/>
          <w:sz w:val="28"/>
          <w:szCs w:val="28"/>
        </w:rPr>
        <w:t xml:space="preserve"> ж – 3.</w:t>
      </w:r>
    </w:p>
    <w:p w:rsidR="00AF45C6" w:rsidRPr="005A4E65" w:rsidRDefault="00AF45C6" w:rsidP="00B947C9">
      <w:pPr>
        <w:jc w:val="both"/>
        <w:rPr>
          <w:rFonts w:ascii="Times New Roman" w:hAnsi="Times New Roman" w:cs="Times New Roman"/>
          <w:sz w:val="32"/>
          <w:szCs w:val="32"/>
          <w:u w:val="single"/>
        </w:rPr>
      </w:pPr>
      <w:r w:rsidRPr="005A4E65">
        <w:rPr>
          <w:rFonts w:ascii="Times New Roman" w:hAnsi="Times New Roman" w:cs="Times New Roman"/>
          <w:sz w:val="32"/>
          <w:szCs w:val="32"/>
          <w:u w:val="single"/>
        </w:rPr>
        <w:lastRenderedPageBreak/>
        <w:t>Задание 7</w:t>
      </w:r>
    </w:p>
    <w:p w:rsidR="00D37F24" w:rsidRDefault="00AF45C6" w:rsidP="008C6869">
      <w:pPr>
        <w:ind w:firstLine="708"/>
        <w:jc w:val="both"/>
        <w:rPr>
          <w:rFonts w:ascii="Times New Roman" w:hAnsi="Times New Roman" w:cs="Times New Roman"/>
          <w:sz w:val="28"/>
          <w:szCs w:val="28"/>
        </w:rPr>
      </w:pPr>
      <w:r>
        <w:rPr>
          <w:rFonts w:ascii="Times New Roman" w:hAnsi="Times New Roman" w:cs="Times New Roman"/>
          <w:sz w:val="28"/>
          <w:szCs w:val="28"/>
        </w:rPr>
        <w:t>Продолжите ряд чисел, данных на рисунке, выявив закономерность их расположения, или вставьте пропущенные.</w:t>
      </w:r>
    </w:p>
    <w:p w:rsidR="00D37F24" w:rsidRDefault="00D37F24" w:rsidP="00B947C9">
      <w:pPr>
        <w:ind w:firstLine="708"/>
        <w:jc w:val="both"/>
        <w:rPr>
          <w:rFonts w:ascii="Times New Roman" w:hAnsi="Times New Roman" w:cs="Times New Roman"/>
          <w:sz w:val="28"/>
          <w:szCs w:val="28"/>
        </w:rPr>
      </w:pPr>
    </w:p>
    <w:p w:rsidR="00AF45C6" w:rsidRPr="00AF45C6" w:rsidRDefault="00D37F24" w:rsidP="00B947C9">
      <w:pPr>
        <w:jc w:val="both"/>
        <w:rPr>
          <w:rFonts w:ascii="Times New Roman" w:hAnsi="Times New Roman" w:cs="Times New Roman"/>
          <w:sz w:val="28"/>
          <w:szCs w:val="28"/>
        </w:rPr>
      </w:pPr>
      <w:r>
        <w:rPr>
          <w:noProof/>
        </w:rPr>
        <w:drawing>
          <wp:inline distT="0" distB="0" distL="0" distR="0">
            <wp:extent cx="5400675" cy="6248166"/>
            <wp:effectExtent l="19050" t="0" r="9525" b="0"/>
            <wp:docPr id="49" name="Рисунок 49" descr="C:\Users\2\AppData\Local\Microsoft\Windows\Temporary Internet Files\Content.Word\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2\AppData\Local\Microsoft\Windows\Temporary Internet Files\Content.Word\img050.jpg"/>
                    <pic:cNvPicPr>
                      <a:picLocks noChangeAspect="1" noChangeArrowheads="1"/>
                    </pic:cNvPicPr>
                  </pic:nvPicPr>
                  <pic:blipFill>
                    <a:blip r:embed="rId21"/>
                    <a:srcRect l="1730" t="1082" r="17957" b="17532"/>
                    <a:stretch>
                      <a:fillRect/>
                    </a:stretch>
                  </pic:blipFill>
                  <pic:spPr bwMode="auto">
                    <a:xfrm>
                      <a:off x="0" y="0"/>
                      <a:ext cx="5403255" cy="6251151"/>
                    </a:xfrm>
                    <a:prstGeom prst="rect">
                      <a:avLst/>
                    </a:prstGeom>
                    <a:noFill/>
                    <a:ln w="9525">
                      <a:noFill/>
                      <a:miter lim="800000"/>
                      <a:headEnd/>
                      <a:tailEnd/>
                    </a:ln>
                  </pic:spPr>
                </pic:pic>
              </a:graphicData>
            </a:graphic>
          </wp:inline>
        </w:drawing>
      </w:r>
    </w:p>
    <w:p w:rsidR="00AF45C6" w:rsidRDefault="00AF45C6" w:rsidP="00B947C9">
      <w:pPr>
        <w:jc w:val="both"/>
        <w:rPr>
          <w:rFonts w:ascii="Times New Roman" w:hAnsi="Times New Roman" w:cs="Times New Roman"/>
          <w:sz w:val="28"/>
          <w:szCs w:val="28"/>
          <w:u w:val="single"/>
        </w:rPr>
      </w:pPr>
    </w:p>
    <w:p w:rsidR="00AF45C6" w:rsidRPr="00AF45C6" w:rsidRDefault="00AF45C6" w:rsidP="00245B31">
      <w:pPr>
        <w:rPr>
          <w:rFonts w:ascii="Times New Roman" w:hAnsi="Times New Roman" w:cs="Times New Roman"/>
          <w:sz w:val="28"/>
          <w:szCs w:val="28"/>
        </w:rPr>
      </w:pPr>
    </w:p>
    <w:p w:rsidR="00245B31" w:rsidRPr="00245B31" w:rsidRDefault="00245B31" w:rsidP="00245B31">
      <w:pPr>
        <w:rPr>
          <w:rFonts w:ascii="Times New Roman" w:hAnsi="Times New Roman" w:cs="Times New Roman"/>
          <w:sz w:val="28"/>
          <w:szCs w:val="28"/>
        </w:rPr>
        <w:sectPr w:rsidR="00245B31" w:rsidRPr="00245B31" w:rsidSect="001675BC">
          <w:type w:val="continuous"/>
          <w:pgSz w:w="11906" w:h="16838"/>
          <w:pgMar w:top="1134" w:right="850" w:bottom="1134" w:left="1701" w:header="708" w:footer="708" w:gutter="0"/>
          <w:cols w:space="708"/>
          <w:docGrid w:linePitch="360"/>
        </w:sect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0279C1" w:rsidRPr="006238E5" w:rsidRDefault="000279C1" w:rsidP="006238E5">
      <w:pPr>
        <w:jc w:val="center"/>
        <w:rPr>
          <w:rFonts w:ascii="Times New Roman" w:hAnsi="Times New Roman" w:cs="Times New Roman"/>
          <w:sz w:val="36"/>
          <w:szCs w:val="36"/>
        </w:rPr>
      </w:pPr>
      <w:r w:rsidRPr="006238E5">
        <w:rPr>
          <w:rFonts w:ascii="Times New Roman" w:hAnsi="Times New Roman" w:cs="Times New Roman"/>
          <w:sz w:val="36"/>
          <w:szCs w:val="36"/>
        </w:rPr>
        <w:lastRenderedPageBreak/>
        <w:t>Тема: Заготовка продуктов. Консервирование и маринование</w:t>
      </w:r>
    </w:p>
    <w:p w:rsidR="000279C1" w:rsidRPr="006238E5" w:rsidRDefault="000279C1" w:rsidP="000279C1">
      <w:pPr>
        <w:rPr>
          <w:rFonts w:ascii="Times New Roman" w:hAnsi="Times New Roman" w:cs="Times New Roman"/>
          <w:sz w:val="32"/>
          <w:szCs w:val="32"/>
          <w:u w:val="single"/>
        </w:rPr>
      </w:pPr>
      <w:r w:rsidRPr="006238E5">
        <w:rPr>
          <w:rFonts w:ascii="Times New Roman" w:hAnsi="Times New Roman" w:cs="Times New Roman"/>
          <w:sz w:val="32"/>
          <w:szCs w:val="32"/>
          <w:u w:val="single"/>
        </w:rPr>
        <w:t>Пример 1.</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Крепость покупного уксуса бывает различной (5,6, и 9%).  Рецепты составлены с содержанием 6%- ного уксуса, при другой крепости уксуса следует пересчитывать это содержание уксусной кислоты на 6%-ное.</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Пример 1. Для изготовления маринада необходимо 450г  6%-ного уксуса. </w:t>
      </w:r>
      <w:r w:rsidR="00916853">
        <w:rPr>
          <w:rFonts w:ascii="Times New Roman" w:hAnsi="Times New Roman" w:cs="Times New Roman"/>
          <w:sz w:val="28"/>
          <w:szCs w:val="28"/>
        </w:rPr>
        <w:t xml:space="preserve">    </w:t>
      </w:r>
      <w:r w:rsidRPr="00B6377D">
        <w:rPr>
          <w:rFonts w:ascii="Times New Roman" w:hAnsi="Times New Roman" w:cs="Times New Roman"/>
          <w:sz w:val="28"/>
          <w:szCs w:val="28"/>
        </w:rPr>
        <w:t>В наличии имеется 9%-ный уксус. Пересчёт производится так:</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а =   </w:t>
      </w:r>
      <w:r w:rsidRPr="00B6377D">
        <w:rPr>
          <w:rFonts w:ascii="Times New Roman" w:hAnsi="Times New Roman" w:cs="Times New Roman"/>
          <w:sz w:val="28"/>
          <w:szCs w:val="28"/>
          <w:u w:val="single"/>
        </w:rPr>
        <w:t xml:space="preserve">450*6 </w:t>
      </w:r>
      <w:r w:rsidRPr="00B6377D">
        <w:rPr>
          <w:rFonts w:ascii="Times New Roman" w:hAnsi="Times New Roman" w:cs="Times New Roman"/>
          <w:sz w:val="28"/>
          <w:szCs w:val="28"/>
        </w:rPr>
        <w:t xml:space="preserve"> = 300г, где  а – искомое количество граммов уксуса. </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4"/>
          <w:szCs w:val="28"/>
        </w:rPr>
        <w:t xml:space="preserve">                </w:t>
      </w:r>
      <w:r w:rsidRPr="00B6377D">
        <w:rPr>
          <w:rFonts w:ascii="Times New Roman" w:hAnsi="Times New Roman" w:cs="Times New Roman"/>
          <w:sz w:val="28"/>
          <w:szCs w:val="28"/>
        </w:rPr>
        <w:t>9</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Остальное количества 450 -300 = 150г нужно дополнить водой.</w:t>
      </w:r>
    </w:p>
    <w:p w:rsidR="000279C1" w:rsidRPr="006238E5" w:rsidRDefault="000279C1" w:rsidP="000279C1">
      <w:pPr>
        <w:rPr>
          <w:rFonts w:ascii="Times New Roman" w:hAnsi="Times New Roman" w:cs="Times New Roman"/>
          <w:sz w:val="32"/>
          <w:szCs w:val="32"/>
          <w:u w:val="single"/>
        </w:rPr>
      </w:pPr>
      <w:r w:rsidRPr="006238E5">
        <w:rPr>
          <w:rFonts w:ascii="Times New Roman" w:hAnsi="Times New Roman" w:cs="Times New Roman"/>
          <w:sz w:val="32"/>
          <w:szCs w:val="32"/>
          <w:u w:val="single"/>
        </w:rPr>
        <w:t>Пример 2.</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Для  изготовления салата нужно 500г уксуса 6%- ной концентрации. Имеющегося 5% -ного  уксуса следует взять:</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а = </w:t>
      </w:r>
      <w:r w:rsidRPr="00B6377D">
        <w:rPr>
          <w:rFonts w:ascii="Times New Roman" w:hAnsi="Times New Roman" w:cs="Times New Roman"/>
          <w:sz w:val="28"/>
          <w:szCs w:val="28"/>
          <w:u w:val="single"/>
        </w:rPr>
        <w:t xml:space="preserve">500*6  </w:t>
      </w:r>
      <w:r w:rsidRPr="00B6377D">
        <w:rPr>
          <w:rFonts w:ascii="Times New Roman" w:hAnsi="Times New Roman" w:cs="Times New Roman"/>
          <w:sz w:val="28"/>
          <w:szCs w:val="28"/>
        </w:rPr>
        <w:t>=600г.</w:t>
      </w:r>
    </w:p>
    <w:p w:rsidR="000279C1" w:rsidRPr="000279C1"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5</w:t>
      </w: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0279C1" w:rsidRPr="006238E5" w:rsidRDefault="000279C1" w:rsidP="000279C1">
      <w:pPr>
        <w:rPr>
          <w:rFonts w:ascii="Times New Roman" w:hAnsi="Times New Roman" w:cs="Times New Roman"/>
          <w:sz w:val="36"/>
          <w:szCs w:val="36"/>
        </w:rPr>
      </w:pPr>
      <w:r w:rsidRPr="006238E5">
        <w:rPr>
          <w:rFonts w:ascii="Times New Roman" w:hAnsi="Times New Roman" w:cs="Times New Roman"/>
          <w:sz w:val="36"/>
          <w:szCs w:val="36"/>
        </w:rPr>
        <w:lastRenderedPageBreak/>
        <w:t>Тема:  Калорийность продуктов и готовых блюд.</w:t>
      </w:r>
    </w:p>
    <w:p w:rsidR="000279C1" w:rsidRPr="006238E5" w:rsidRDefault="000279C1" w:rsidP="000279C1">
      <w:pPr>
        <w:rPr>
          <w:rFonts w:ascii="Times New Roman" w:hAnsi="Times New Roman" w:cs="Times New Roman"/>
          <w:sz w:val="32"/>
          <w:szCs w:val="32"/>
          <w:u w:val="single"/>
        </w:rPr>
      </w:pPr>
      <w:r w:rsidRPr="006238E5">
        <w:rPr>
          <w:rFonts w:ascii="Times New Roman" w:hAnsi="Times New Roman" w:cs="Times New Roman"/>
          <w:sz w:val="32"/>
          <w:szCs w:val="32"/>
          <w:u w:val="single"/>
        </w:rPr>
        <w:t xml:space="preserve"> Пример 3.</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Всероссийский  институт питания рекомендует следующий режим питания:</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Завтрак – 25 – 30% общего объёма;</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Обед – 35 – 40%;</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Полдник – 15%;</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Ужин – 15 – 20%;</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Суточная потребность к килокалориях  детей 15 лет -2860 ккал.</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При предложенном режиме рассчитать калорийность завтрака, обеда, полдника и ужина?</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Завтрак = </w:t>
      </w:r>
      <w:r w:rsidRPr="00B6377D">
        <w:rPr>
          <w:rFonts w:ascii="Times New Roman" w:hAnsi="Times New Roman" w:cs="Times New Roman"/>
          <w:sz w:val="28"/>
          <w:szCs w:val="28"/>
          <w:u w:val="single"/>
        </w:rPr>
        <w:t xml:space="preserve">2860*30   </w:t>
      </w:r>
      <w:r w:rsidRPr="00B6377D">
        <w:rPr>
          <w:rFonts w:ascii="Times New Roman" w:hAnsi="Times New Roman" w:cs="Times New Roman"/>
          <w:sz w:val="28"/>
          <w:szCs w:val="28"/>
        </w:rPr>
        <w:t>= 858 ккал.</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100</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Обед  =  </w:t>
      </w:r>
      <w:r w:rsidRPr="00B6377D">
        <w:rPr>
          <w:rFonts w:ascii="Times New Roman" w:hAnsi="Times New Roman" w:cs="Times New Roman"/>
          <w:sz w:val="28"/>
          <w:szCs w:val="28"/>
          <w:u w:val="single"/>
        </w:rPr>
        <w:t xml:space="preserve">2860*40  </w:t>
      </w:r>
      <w:r w:rsidRPr="00B6377D">
        <w:rPr>
          <w:rFonts w:ascii="Times New Roman" w:hAnsi="Times New Roman" w:cs="Times New Roman"/>
          <w:sz w:val="28"/>
          <w:szCs w:val="28"/>
        </w:rPr>
        <w:t>= 1164 ккал.</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100</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Полдник = </w:t>
      </w:r>
      <w:r w:rsidRPr="00B6377D">
        <w:rPr>
          <w:rFonts w:ascii="Times New Roman" w:hAnsi="Times New Roman" w:cs="Times New Roman"/>
          <w:sz w:val="28"/>
          <w:szCs w:val="28"/>
          <w:u w:val="single"/>
        </w:rPr>
        <w:t>2860*15</w:t>
      </w:r>
      <w:r w:rsidRPr="00B6377D">
        <w:rPr>
          <w:rFonts w:ascii="Times New Roman" w:hAnsi="Times New Roman" w:cs="Times New Roman"/>
          <w:sz w:val="28"/>
          <w:szCs w:val="28"/>
        </w:rPr>
        <w:t xml:space="preserve"> = 429 ккал.</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100</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Ужин = </w:t>
      </w:r>
      <w:r w:rsidRPr="00B6377D">
        <w:rPr>
          <w:rFonts w:ascii="Times New Roman" w:hAnsi="Times New Roman" w:cs="Times New Roman"/>
          <w:sz w:val="28"/>
          <w:szCs w:val="28"/>
          <w:u w:val="single"/>
        </w:rPr>
        <w:t>2860*15</w:t>
      </w:r>
      <w:r w:rsidRPr="00B6377D">
        <w:rPr>
          <w:rFonts w:ascii="Times New Roman" w:hAnsi="Times New Roman" w:cs="Times New Roman"/>
          <w:sz w:val="28"/>
          <w:szCs w:val="28"/>
        </w:rPr>
        <w:t xml:space="preserve"> = 429 ккал.</w:t>
      </w:r>
    </w:p>
    <w:p w:rsidR="000279C1" w:rsidRPr="000279C1"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100</w:t>
      </w: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0279C1" w:rsidRPr="006238E5" w:rsidRDefault="000279C1" w:rsidP="000279C1">
      <w:pPr>
        <w:rPr>
          <w:rFonts w:ascii="Times New Roman" w:hAnsi="Times New Roman" w:cs="Times New Roman"/>
          <w:sz w:val="36"/>
          <w:szCs w:val="36"/>
        </w:rPr>
      </w:pPr>
      <w:r w:rsidRPr="006238E5">
        <w:rPr>
          <w:rFonts w:ascii="Times New Roman" w:hAnsi="Times New Roman" w:cs="Times New Roman"/>
          <w:sz w:val="36"/>
          <w:szCs w:val="36"/>
        </w:rPr>
        <w:lastRenderedPageBreak/>
        <w:t>Тема:  Защита прав потребителя.</w:t>
      </w:r>
    </w:p>
    <w:p w:rsidR="000279C1" w:rsidRPr="006238E5" w:rsidRDefault="000279C1" w:rsidP="000279C1">
      <w:pPr>
        <w:rPr>
          <w:rFonts w:ascii="Times New Roman" w:hAnsi="Times New Roman" w:cs="Times New Roman"/>
          <w:sz w:val="32"/>
          <w:szCs w:val="32"/>
          <w:u w:val="single"/>
        </w:rPr>
      </w:pPr>
      <w:r w:rsidRPr="006238E5">
        <w:rPr>
          <w:rFonts w:ascii="Times New Roman" w:hAnsi="Times New Roman" w:cs="Times New Roman"/>
          <w:sz w:val="32"/>
          <w:szCs w:val="32"/>
          <w:u w:val="single"/>
        </w:rPr>
        <w:t xml:space="preserve">    Пример 4.</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За нарушение сроков начала и окончания  выполнения работ исполнитель выплачивает потребителю неустойку в размере 3% от стоимости работы за каждый день просрочки, однако сумма неустойки не может превышать стоимости работы.</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В договоре на предоставление услуг стоимость работы оценивалась в 120 000  рублей,  выполнение работы было задержано на 5  дней. Можно ли потребовать выплату неустойки и в каком размере?</w:t>
      </w:r>
    </w:p>
    <w:p w:rsidR="000279C1" w:rsidRPr="00B6377D" w:rsidRDefault="000279C1" w:rsidP="000279C1">
      <w:pPr>
        <w:rPr>
          <w:rFonts w:ascii="Times New Roman" w:hAnsi="Times New Roman" w:cs="Times New Roman"/>
          <w:sz w:val="28"/>
          <w:szCs w:val="28"/>
        </w:rPr>
      </w:pP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Размер неустойки = </w:t>
      </w:r>
      <w:r w:rsidRPr="00B6377D">
        <w:rPr>
          <w:rFonts w:ascii="Times New Roman" w:hAnsi="Times New Roman" w:cs="Times New Roman"/>
          <w:sz w:val="28"/>
          <w:szCs w:val="28"/>
          <w:u w:val="single"/>
        </w:rPr>
        <w:t xml:space="preserve">120 000*3 = </w:t>
      </w:r>
      <w:r w:rsidRPr="00B6377D">
        <w:rPr>
          <w:rFonts w:ascii="Times New Roman" w:hAnsi="Times New Roman" w:cs="Times New Roman"/>
          <w:sz w:val="28"/>
          <w:szCs w:val="28"/>
        </w:rPr>
        <w:t xml:space="preserve">   3600руб *5дней = 18 000руб.                                         </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100</w:t>
      </w:r>
    </w:p>
    <w:p w:rsidR="000279C1" w:rsidRPr="006238E5" w:rsidRDefault="000279C1" w:rsidP="000279C1">
      <w:pPr>
        <w:rPr>
          <w:rFonts w:ascii="Times New Roman" w:hAnsi="Times New Roman" w:cs="Times New Roman"/>
          <w:sz w:val="32"/>
          <w:szCs w:val="32"/>
          <w:u w:val="single"/>
        </w:rPr>
      </w:pPr>
      <w:r w:rsidRPr="006238E5">
        <w:rPr>
          <w:rFonts w:ascii="Times New Roman" w:hAnsi="Times New Roman" w:cs="Times New Roman"/>
          <w:sz w:val="32"/>
          <w:szCs w:val="32"/>
          <w:u w:val="single"/>
        </w:rPr>
        <w:t xml:space="preserve">  Пример 5.</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Вы купили процессор ,  который сломался сразу же после того, как срок гарантии на него закончился. Вы пришли в мастерскую 20  мая и отдали его в ремонт, заплатив 5000 рублей, вам обещали отремонтировать к 23 мая. Когда вы пришли  в мастерскую 23 мая, вам сказали что ещё не готов. Забрали процессор только 30 мая.</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Подсчитать, какую сумму составляет неустойка за задержку выполнения заказа.</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Размер неустойки = </w:t>
      </w:r>
      <w:r w:rsidRPr="00B6377D">
        <w:rPr>
          <w:rFonts w:ascii="Times New Roman" w:hAnsi="Times New Roman" w:cs="Times New Roman"/>
          <w:sz w:val="28"/>
          <w:szCs w:val="28"/>
          <w:u w:val="single"/>
        </w:rPr>
        <w:t>5000*3</w:t>
      </w:r>
      <w:r w:rsidRPr="00B6377D">
        <w:rPr>
          <w:rFonts w:ascii="Times New Roman" w:hAnsi="Times New Roman" w:cs="Times New Roman"/>
          <w:sz w:val="28"/>
          <w:szCs w:val="28"/>
        </w:rPr>
        <w:t xml:space="preserve"> = 150руб *7 дней = 1 050 руб.</w:t>
      </w:r>
    </w:p>
    <w:p w:rsidR="000279C1" w:rsidRPr="000279C1"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100</w:t>
      </w: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6238E5" w:rsidRDefault="006238E5" w:rsidP="000279C1">
      <w:pPr>
        <w:rPr>
          <w:rFonts w:ascii="Times New Roman" w:hAnsi="Times New Roman" w:cs="Times New Roman"/>
          <w:b/>
          <w:sz w:val="32"/>
          <w:szCs w:val="32"/>
          <w:u w:val="single"/>
        </w:rPr>
      </w:pPr>
    </w:p>
    <w:p w:rsidR="000279C1" w:rsidRPr="006238E5" w:rsidRDefault="000279C1" w:rsidP="000279C1">
      <w:pPr>
        <w:rPr>
          <w:rFonts w:ascii="Times New Roman" w:hAnsi="Times New Roman" w:cs="Times New Roman"/>
          <w:sz w:val="36"/>
          <w:szCs w:val="36"/>
        </w:rPr>
      </w:pPr>
      <w:r w:rsidRPr="006238E5">
        <w:rPr>
          <w:rFonts w:ascii="Times New Roman" w:hAnsi="Times New Roman" w:cs="Times New Roman"/>
          <w:sz w:val="36"/>
          <w:szCs w:val="36"/>
        </w:rPr>
        <w:lastRenderedPageBreak/>
        <w:t>Тема:  Как сберечь и приумножить свой доход</w:t>
      </w:r>
    </w:p>
    <w:p w:rsidR="000279C1" w:rsidRPr="006238E5" w:rsidRDefault="000279C1" w:rsidP="000279C1">
      <w:pPr>
        <w:rPr>
          <w:rFonts w:ascii="Times New Roman" w:hAnsi="Times New Roman" w:cs="Times New Roman"/>
          <w:sz w:val="32"/>
          <w:szCs w:val="32"/>
          <w:u w:val="single"/>
        </w:rPr>
      </w:pPr>
      <w:r w:rsidRPr="006238E5">
        <w:rPr>
          <w:rFonts w:ascii="Times New Roman" w:hAnsi="Times New Roman" w:cs="Times New Roman"/>
          <w:sz w:val="32"/>
          <w:szCs w:val="32"/>
          <w:u w:val="single"/>
        </w:rPr>
        <w:t xml:space="preserve">  Пример 6.</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Вы заключили договор с банком на вложение средств под фиксированный процент  9%, вложили  50  000 руб</w:t>
      </w:r>
      <w:r>
        <w:rPr>
          <w:rFonts w:ascii="Times New Roman" w:hAnsi="Times New Roman" w:cs="Times New Roman"/>
          <w:sz w:val="28"/>
          <w:szCs w:val="28"/>
        </w:rPr>
        <w:t>лей</w:t>
      </w:r>
      <w:r w:rsidRPr="00B6377D">
        <w:rPr>
          <w:rFonts w:ascii="Times New Roman" w:hAnsi="Times New Roman" w:cs="Times New Roman"/>
          <w:sz w:val="28"/>
          <w:szCs w:val="28"/>
        </w:rPr>
        <w:t>, вы легко можете подсчитать свои будущие доходы.</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Годовой доход = </w:t>
      </w:r>
      <w:r w:rsidRPr="00B6377D">
        <w:rPr>
          <w:rFonts w:ascii="Times New Roman" w:hAnsi="Times New Roman" w:cs="Times New Roman"/>
          <w:sz w:val="28"/>
          <w:szCs w:val="28"/>
          <w:u w:val="single"/>
        </w:rPr>
        <w:t xml:space="preserve">50000*9  </w:t>
      </w:r>
      <w:r w:rsidRPr="00B6377D">
        <w:rPr>
          <w:rFonts w:ascii="Times New Roman" w:hAnsi="Times New Roman" w:cs="Times New Roman"/>
          <w:sz w:val="28"/>
          <w:szCs w:val="28"/>
        </w:rPr>
        <w:t>= 4 500руб.</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100</w:t>
      </w:r>
    </w:p>
    <w:p w:rsidR="000279C1" w:rsidRDefault="000279C1" w:rsidP="000279C1">
      <w:pPr>
        <w:rPr>
          <w:rFonts w:ascii="Times New Roman" w:hAnsi="Times New Roman" w:cs="Times New Roman"/>
          <w:b/>
          <w:sz w:val="32"/>
          <w:szCs w:val="32"/>
          <w:u w:val="single"/>
        </w:rPr>
      </w:pPr>
    </w:p>
    <w:p w:rsidR="000279C1" w:rsidRPr="006238E5" w:rsidRDefault="000279C1" w:rsidP="000279C1">
      <w:pPr>
        <w:rPr>
          <w:rFonts w:ascii="Times New Roman" w:hAnsi="Times New Roman" w:cs="Times New Roman"/>
          <w:sz w:val="36"/>
          <w:szCs w:val="36"/>
        </w:rPr>
      </w:pPr>
      <w:r w:rsidRPr="006238E5">
        <w:rPr>
          <w:rFonts w:ascii="Times New Roman" w:hAnsi="Times New Roman" w:cs="Times New Roman"/>
          <w:sz w:val="36"/>
          <w:szCs w:val="36"/>
        </w:rPr>
        <w:t>Тема:  Реклама и её регулирование</w:t>
      </w:r>
    </w:p>
    <w:p w:rsidR="000279C1" w:rsidRPr="006238E5" w:rsidRDefault="000279C1" w:rsidP="000279C1">
      <w:pPr>
        <w:rPr>
          <w:rFonts w:ascii="Times New Roman" w:hAnsi="Times New Roman" w:cs="Times New Roman"/>
          <w:sz w:val="32"/>
          <w:szCs w:val="32"/>
          <w:u w:val="single"/>
        </w:rPr>
      </w:pPr>
      <w:r w:rsidRPr="006238E5">
        <w:rPr>
          <w:rFonts w:ascii="Times New Roman" w:hAnsi="Times New Roman" w:cs="Times New Roman"/>
          <w:sz w:val="32"/>
          <w:szCs w:val="32"/>
        </w:rPr>
        <w:t xml:space="preserve">      </w:t>
      </w:r>
      <w:r w:rsidRPr="006238E5">
        <w:rPr>
          <w:rFonts w:ascii="Times New Roman" w:hAnsi="Times New Roman" w:cs="Times New Roman"/>
          <w:sz w:val="32"/>
          <w:szCs w:val="32"/>
          <w:u w:val="single"/>
        </w:rPr>
        <w:t>Пример 7.</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Объём рекламы в периодических печатных изданиях должен составлять не более чем 40 %  объёма одного номера периодических печатных изданий.</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Газета «Городок» содержит 35 страниц, реклама в 16 страницах. Соблюдается ли требование о соблюдении указанного объёма? </w:t>
      </w:r>
    </w:p>
    <w:p w:rsidR="00884318"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u w:val="single"/>
        </w:rPr>
        <w:t xml:space="preserve"> 35*40</w:t>
      </w:r>
      <w:r w:rsidRPr="00B6377D">
        <w:rPr>
          <w:rFonts w:ascii="Times New Roman" w:hAnsi="Times New Roman" w:cs="Times New Roman"/>
          <w:sz w:val="28"/>
          <w:szCs w:val="28"/>
        </w:rPr>
        <w:t xml:space="preserve"> = 14 стра</w:t>
      </w:r>
      <w:r w:rsidR="00884318">
        <w:rPr>
          <w:rFonts w:ascii="Times New Roman" w:hAnsi="Times New Roman" w:cs="Times New Roman"/>
          <w:sz w:val="28"/>
          <w:szCs w:val="28"/>
        </w:rPr>
        <w:t>ниц, закон о рекламе нарушается.</w:t>
      </w:r>
    </w:p>
    <w:p w:rsidR="000279C1" w:rsidRPr="00B6377D" w:rsidRDefault="000279C1" w:rsidP="000279C1">
      <w:pPr>
        <w:rPr>
          <w:rFonts w:ascii="Times New Roman" w:hAnsi="Times New Roman" w:cs="Times New Roman"/>
          <w:sz w:val="28"/>
          <w:szCs w:val="28"/>
        </w:rPr>
      </w:pPr>
      <w:r w:rsidRPr="00B6377D">
        <w:rPr>
          <w:rFonts w:ascii="Times New Roman" w:hAnsi="Times New Roman" w:cs="Times New Roman"/>
          <w:sz w:val="28"/>
          <w:szCs w:val="28"/>
        </w:rPr>
        <w:t xml:space="preserve"> 100</w:t>
      </w:r>
    </w:p>
    <w:p w:rsidR="000279C1" w:rsidRDefault="000279C1" w:rsidP="000279C1">
      <w:pPr>
        <w:rPr>
          <w:rFonts w:ascii="Times New Roman" w:hAnsi="Times New Roman" w:cs="Times New Roman"/>
          <w:sz w:val="28"/>
          <w:szCs w:val="28"/>
        </w:rPr>
      </w:pPr>
    </w:p>
    <w:p w:rsidR="00884318" w:rsidRDefault="00884318" w:rsidP="000279C1">
      <w:pPr>
        <w:rPr>
          <w:rFonts w:ascii="Times New Roman" w:hAnsi="Times New Roman" w:cs="Times New Roman"/>
          <w:sz w:val="28"/>
          <w:szCs w:val="28"/>
        </w:rPr>
      </w:pPr>
    </w:p>
    <w:p w:rsidR="00884318" w:rsidRDefault="00884318" w:rsidP="000279C1">
      <w:pPr>
        <w:rPr>
          <w:rFonts w:ascii="Times New Roman" w:hAnsi="Times New Roman" w:cs="Times New Roman"/>
          <w:sz w:val="28"/>
          <w:szCs w:val="28"/>
        </w:rPr>
      </w:pPr>
    </w:p>
    <w:p w:rsidR="00884318" w:rsidRDefault="00884318" w:rsidP="000279C1">
      <w:pPr>
        <w:rPr>
          <w:rFonts w:ascii="Times New Roman" w:hAnsi="Times New Roman" w:cs="Times New Roman"/>
          <w:sz w:val="28"/>
          <w:szCs w:val="28"/>
        </w:rPr>
      </w:pPr>
    </w:p>
    <w:p w:rsidR="00884318" w:rsidRDefault="00884318" w:rsidP="000279C1">
      <w:pPr>
        <w:rPr>
          <w:rFonts w:ascii="Times New Roman" w:hAnsi="Times New Roman" w:cs="Times New Roman"/>
          <w:sz w:val="28"/>
          <w:szCs w:val="28"/>
        </w:rPr>
      </w:pPr>
    </w:p>
    <w:p w:rsidR="00884318" w:rsidRDefault="00884318" w:rsidP="000279C1">
      <w:pPr>
        <w:rPr>
          <w:rFonts w:ascii="Times New Roman" w:hAnsi="Times New Roman" w:cs="Times New Roman"/>
          <w:sz w:val="28"/>
          <w:szCs w:val="28"/>
        </w:rPr>
      </w:pPr>
    </w:p>
    <w:p w:rsidR="00884318" w:rsidRDefault="00884318" w:rsidP="000279C1">
      <w:pPr>
        <w:rPr>
          <w:rFonts w:ascii="Times New Roman" w:hAnsi="Times New Roman" w:cs="Times New Roman"/>
          <w:sz w:val="28"/>
          <w:szCs w:val="28"/>
        </w:rPr>
      </w:pPr>
    </w:p>
    <w:p w:rsidR="00884318" w:rsidRDefault="00884318" w:rsidP="000279C1">
      <w:pPr>
        <w:rPr>
          <w:rFonts w:ascii="Times New Roman" w:hAnsi="Times New Roman" w:cs="Times New Roman"/>
          <w:sz w:val="28"/>
          <w:szCs w:val="28"/>
        </w:rPr>
      </w:pPr>
    </w:p>
    <w:p w:rsidR="00884318" w:rsidRDefault="00884318" w:rsidP="000279C1">
      <w:pPr>
        <w:rPr>
          <w:rFonts w:ascii="Times New Roman" w:hAnsi="Times New Roman" w:cs="Times New Roman"/>
          <w:sz w:val="28"/>
          <w:szCs w:val="28"/>
        </w:rPr>
      </w:pPr>
    </w:p>
    <w:p w:rsidR="00884318" w:rsidRDefault="00884318" w:rsidP="000279C1">
      <w:pPr>
        <w:rPr>
          <w:rFonts w:ascii="Times New Roman" w:hAnsi="Times New Roman" w:cs="Times New Roman"/>
          <w:sz w:val="28"/>
          <w:szCs w:val="28"/>
        </w:rPr>
      </w:pPr>
    </w:p>
    <w:p w:rsidR="00884318" w:rsidRPr="00884318" w:rsidRDefault="00884318" w:rsidP="00884318">
      <w:pPr>
        <w:jc w:val="center"/>
        <w:rPr>
          <w:rFonts w:ascii="Times New Roman" w:hAnsi="Times New Roman" w:cs="Times New Roman"/>
          <w:sz w:val="32"/>
          <w:szCs w:val="32"/>
        </w:rPr>
      </w:pPr>
      <w:r w:rsidRPr="00884318">
        <w:rPr>
          <w:rFonts w:ascii="Times New Roman" w:hAnsi="Times New Roman" w:cs="Times New Roman"/>
          <w:sz w:val="32"/>
          <w:szCs w:val="32"/>
        </w:rPr>
        <w:lastRenderedPageBreak/>
        <w:t>Литература</w:t>
      </w:r>
    </w:p>
    <w:p w:rsidR="00884318" w:rsidRPr="00CF29C4" w:rsidRDefault="00916853" w:rsidP="00884318">
      <w:pPr>
        <w:rPr>
          <w:rFonts w:ascii="Times New Roman" w:hAnsi="Times New Roman"/>
          <w:sz w:val="28"/>
          <w:szCs w:val="28"/>
        </w:rPr>
      </w:pPr>
      <w:r>
        <w:rPr>
          <w:rFonts w:ascii="Times New Roman" w:hAnsi="Times New Roman"/>
          <w:sz w:val="28"/>
          <w:szCs w:val="28"/>
        </w:rPr>
        <w:t xml:space="preserve">1. </w:t>
      </w:r>
      <w:r w:rsidR="00884318" w:rsidRPr="00CF29C4">
        <w:rPr>
          <w:rFonts w:ascii="Times New Roman" w:hAnsi="Times New Roman"/>
          <w:sz w:val="28"/>
          <w:szCs w:val="28"/>
        </w:rPr>
        <w:t>Арефьев И. П. Занимательные уроки технологии 9 класс. – М.: Школьная пресса, 2005, - 64с.</w:t>
      </w:r>
    </w:p>
    <w:p w:rsidR="00884318" w:rsidRPr="00CF29C4" w:rsidRDefault="00916853" w:rsidP="00884318">
      <w:pPr>
        <w:spacing w:after="0" w:line="240" w:lineRule="auto"/>
        <w:rPr>
          <w:rFonts w:ascii="Times New Roman" w:hAnsi="Times New Roman"/>
          <w:sz w:val="28"/>
          <w:szCs w:val="28"/>
        </w:rPr>
      </w:pPr>
      <w:r>
        <w:rPr>
          <w:rFonts w:ascii="Times New Roman" w:hAnsi="Times New Roman"/>
          <w:sz w:val="28"/>
          <w:szCs w:val="28"/>
        </w:rPr>
        <w:t xml:space="preserve">2. </w:t>
      </w:r>
      <w:r w:rsidR="00884318" w:rsidRPr="00CF29C4">
        <w:rPr>
          <w:rFonts w:ascii="Times New Roman" w:hAnsi="Times New Roman"/>
          <w:sz w:val="28"/>
          <w:szCs w:val="28"/>
        </w:rPr>
        <w:t>Дубровская Е. Н. Дидактические игры, турниры, конкурсы, праздники 5 – 11 классы. – М.: Педагогическое общество России, 2007, - 80с.</w:t>
      </w:r>
    </w:p>
    <w:p w:rsidR="00884318" w:rsidRPr="00B6377D" w:rsidRDefault="00884318" w:rsidP="000279C1">
      <w:pPr>
        <w:rPr>
          <w:rFonts w:ascii="Times New Roman" w:hAnsi="Times New Roman" w:cs="Times New Roman"/>
          <w:sz w:val="28"/>
          <w:szCs w:val="28"/>
        </w:rPr>
      </w:pPr>
    </w:p>
    <w:p w:rsidR="001E7842" w:rsidRDefault="00916853" w:rsidP="001E7842">
      <w:pPr>
        <w:spacing w:after="0" w:line="240" w:lineRule="auto"/>
        <w:rPr>
          <w:rFonts w:ascii="Times New Roman" w:hAnsi="Times New Roman"/>
          <w:sz w:val="28"/>
          <w:szCs w:val="28"/>
        </w:rPr>
      </w:pPr>
      <w:r>
        <w:rPr>
          <w:rFonts w:ascii="Times New Roman" w:hAnsi="Times New Roman"/>
          <w:sz w:val="28"/>
          <w:szCs w:val="28"/>
        </w:rPr>
        <w:t xml:space="preserve">3. </w:t>
      </w:r>
      <w:r w:rsidR="001E7842" w:rsidRPr="00CF29C4">
        <w:rPr>
          <w:rFonts w:ascii="Times New Roman" w:hAnsi="Times New Roman"/>
          <w:sz w:val="28"/>
          <w:szCs w:val="28"/>
        </w:rPr>
        <w:t>Павлова О. В. Неделя технологии в начальной и средней школе. Праздники, игры: - Волгоград: Учитель, 2007. – 127с.</w:t>
      </w:r>
    </w:p>
    <w:p w:rsidR="000279C1" w:rsidRDefault="000279C1" w:rsidP="000279C1">
      <w:pPr>
        <w:rPr>
          <w:sz w:val="28"/>
          <w:szCs w:val="28"/>
        </w:rPr>
      </w:pPr>
    </w:p>
    <w:p w:rsidR="00884318" w:rsidRPr="00CF29C4" w:rsidRDefault="00916853" w:rsidP="00884318">
      <w:pPr>
        <w:spacing w:after="0" w:line="240" w:lineRule="auto"/>
        <w:rPr>
          <w:rFonts w:ascii="Times New Roman" w:hAnsi="Times New Roman"/>
          <w:sz w:val="28"/>
          <w:szCs w:val="28"/>
        </w:rPr>
      </w:pPr>
      <w:r>
        <w:rPr>
          <w:rFonts w:ascii="Times New Roman" w:hAnsi="Times New Roman"/>
          <w:sz w:val="28"/>
          <w:szCs w:val="28"/>
        </w:rPr>
        <w:t xml:space="preserve">4. </w:t>
      </w:r>
      <w:r w:rsidR="00884318" w:rsidRPr="00CF29C4">
        <w:rPr>
          <w:rFonts w:ascii="Times New Roman" w:hAnsi="Times New Roman"/>
          <w:sz w:val="28"/>
          <w:szCs w:val="28"/>
        </w:rPr>
        <w:t>Пряжников Н. С. Профориентация в школе и колледже: игры, упражнения, опросники 8 – 11 класс: - М.: Вако, 2006. – 288с.</w:t>
      </w:r>
    </w:p>
    <w:p w:rsidR="000279C1" w:rsidRDefault="000279C1" w:rsidP="000279C1">
      <w:pPr>
        <w:rPr>
          <w:sz w:val="28"/>
          <w:szCs w:val="28"/>
        </w:rPr>
      </w:pPr>
    </w:p>
    <w:p w:rsidR="00884318" w:rsidRDefault="00884318" w:rsidP="000279C1">
      <w:pPr>
        <w:rPr>
          <w:sz w:val="28"/>
          <w:szCs w:val="28"/>
        </w:rPr>
      </w:pPr>
    </w:p>
    <w:p w:rsidR="000279C1" w:rsidRDefault="000279C1" w:rsidP="000279C1">
      <w:pPr>
        <w:rPr>
          <w:sz w:val="28"/>
          <w:szCs w:val="28"/>
        </w:rPr>
      </w:pPr>
    </w:p>
    <w:p w:rsidR="000279C1" w:rsidRDefault="000279C1" w:rsidP="000279C1">
      <w:pPr>
        <w:rPr>
          <w:sz w:val="28"/>
          <w:szCs w:val="28"/>
        </w:rPr>
      </w:pPr>
    </w:p>
    <w:p w:rsidR="000279C1" w:rsidRDefault="000279C1" w:rsidP="000279C1">
      <w:pPr>
        <w:rPr>
          <w:sz w:val="28"/>
          <w:szCs w:val="28"/>
        </w:rPr>
      </w:pPr>
    </w:p>
    <w:p w:rsidR="000279C1" w:rsidRDefault="000279C1" w:rsidP="000279C1">
      <w:pPr>
        <w:rPr>
          <w:sz w:val="28"/>
          <w:szCs w:val="28"/>
        </w:rPr>
      </w:pPr>
    </w:p>
    <w:p w:rsidR="000279C1" w:rsidRDefault="000279C1" w:rsidP="000279C1">
      <w:pPr>
        <w:rPr>
          <w:sz w:val="28"/>
          <w:szCs w:val="28"/>
        </w:rPr>
      </w:pPr>
    </w:p>
    <w:p w:rsidR="000279C1" w:rsidRPr="00827BD6" w:rsidRDefault="000279C1" w:rsidP="000279C1">
      <w:pPr>
        <w:rPr>
          <w:rFonts w:ascii="Times New Roman" w:hAnsi="Times New Roman" w:cs="Times New Roman"/>
          <w:sz w:val="28"/>
          <w:szCs w:val="28"/>
        </w:rPr>
      </w:pPr>
    </w:p>
    <w:sectPr w:rsidR="000279C1" w:rsidRPr="00827BD6" w:rsidSect="001675BC">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CC8" w:rsidRDefault="00DA0CC8" w:rsidP="00B947C9">
      <w:pPr>
        <w:spacing w:after="0" w:line="240" w:lineRule="auto"/>
      </w:pPr>
      <w:r>
        <w:separator/>
      </w:r>
    </w:p>
  </w:endnote>
  <w:endnote w:type="continuationSeparator" w:id="1">
    <w:p w:rsidR="00DA0CC8" w:rsidRDefault="00DA0CC8" w:rsidP="00B94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832"/>
      <w:docPartObj>
        <w:docPartGallery w:val="Page Numbers (Bottom of Page)"/>
        <w:docPartUnique/>
      </w:docPartObj>
    </w:sdtPr>
    <w:sdtContent>
      <w:p w:rsidR="00D45DD8" w:rsidRDefault="00ED1728">
        <w:pPr>
          <w:pStyle w:val="a9"/>
          <w:jc w:val="center"/>
        </w:pPr>
        <w:fldSimple w:instr=" PAGE   \* MERGEFORMAT ">
          <w:r w:rsidR="002646F3">
            <w:rPr>
              <w:noProof/>
            </w:rPr>
            <w:t>29</w:t>
          </w:r>
        </w:fldSimple>
      </w:p>
    </w:sdtContent>
  </w:sdt>
  <w:p w:rsidR="00D45DD8" w:rsidRDefault="00D45DD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CC8" w:rsidRDefault="00DA0CC8" w:rsidP="00B947C9">
      <w:pPr>
        <w:spacing w:after="0" w:line="240" w:lineRule="auto"/>
      </w:pPr>
      <w:r>
        <w:separator/>
      </w:r>
    </w:p>
  </w:footnote>
  <w:footnote w:type="continuationSeparator" w:id="1">
    <w:p w:rsidR="00DA0CC8" w:rsidRDefault="00DA0CC8" w:rsidP="00B947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0778"/>
    <w:multiLevelType w:val="hybridMultilevel"/>
    <w:tmpl w:val="D09A2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060B58"/>
    <w:multiLevelType w:val="hybridMultilevel"/>
    <w:tmpl w:val="D8409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CB1DFB"/>
    <w:multiLevelType w:val="hybridMultilevel"/>
    <w:tmpl w:val="CC86E2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AE5AEB"/>
    <w:multiLevelType w:val="hybridMultilevel"/>
    <w:tmpl w:val="0CB4D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B3006AF"/>
    <w:multiLevelType w:val="hybridMultilevel"/>
    <w:tmpl w:val="D84A2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C634A0"/>
    <w:multiLevelType w:val="hybridMultilevel"/>
    <w:tmpl w:val="4F503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B2C28"/>
    <w:rsid w:val="0002418D"/>
    <w:rsid w:val="000279C1"/>
    <w:rsid w:val="00043AD7"/>
    <w:rsid w:val="000B18F1"/>
    <w:rsid w:val="000B4108"/>
    <w:rsid w:val="000E7B88"/>
    <w:rsid w:val="00123D93"/>
    <w:rsid w:val="00163050"/>
    <w:rsid w:val="001675BC"/>
    <w:rsid w:val="00171968"/>
    <w:rsid w:val="00172AEE"/>
    <w:rsid w:val="00176EA0"/>
    <w:rsid w:val="00180707"/>
    <w:rsid w:val="001A448B"/>
    <w:rsid w:val="001E7842"/>
    <w:rsid w:val="0022456E"/>
    <w:rsid w:val="00241FA9"/>
    <w:rsid w:val="00245B31"/>
    <w:rsid w:val="00254219"/>
    <w:rsid w:val="002646F3"/>
    <w:rsid w:val="002706D6"/>
    <w:rsid w:val="00271D43"/>
    <w:rsid w:val="00280619"/>
    <w:rsid w:val="002B2608"/>
    <w:rsid w:val="002B4EA2"/>
    <w:rsid w:val="002C5E8F"/>
    <w:rsid w:val="00312190"/>
    <w:rsid w:val="00394016"/>
    <w:rsid w:val="003A19CD"/>
    <w:rsid w:val="003A2505"/>
    <w:rsid w:val="003B2C28"/>
    <w:rsid w:val="003E759D"/>
    <w:rsid w:val="003F6650"/>
    <w:rsid w:val="004873D6"/>
    <w:rsid w:val="004E34AB"/>
    <w:rsid w:val="00500A6F"/>
    <w:rsid w:val="00507B75"/>
    <w:rsid w:val="00514B7C"/>
    <w:rsid w:val="00540B4E"/>
    <w:rsid w:val="00544B22"/>
    <w:rsid w:val="005711AD"/>
    <w:rsid w:val="005A4E65"/>
    <w:rsid w:val="005B531C"/>
    <w:rsid w:val="005E3F98"/>
    <w:rsid w:val="006238E5"/>
    <w:rsid w:val="00644BB4"/>
    <w:rsid w:val="006848D9"/>
    <w:rsid w:val="00693F0D"/>
    <w:rsid w:val="00694925"/>
    <w:rsid w:val="006A14B9"/>
    <w:rsid w:val="006F2284"/>
    <w:rsid w:val="006F2FA1"/>
    <w:rsid w:val="00700E27"/>
    <w:rsid w:val="007258FB"/>
    <w:rsid w:val="00752681"/>
    <w:rsid w:val="00797AE4"/>
    <w:rsid w:val="007B7FA2"/>
    <w:rsid w:val="007D17AE"/>
    <w:rsid w:val="00827BD6"/>
    <w:rsid w:val="008336BB"/>
    <w:rsid w:val="0085754E"/>
    <w:rsid w:val="00884318"/>
    <w:rsid w:val="008C321D"/>
    <w:rsid w:val="008C6869"/>
    <w:rsid w:val="008F55B7"/>
    <w:rsid w:val="00901D00"/>
    <w:rsid w:val="00916853"/>
    <w:rsid w:val="0092525F"/>
    <w:rsid w:val="00954BC6"/>
    <w:rsid w:val="0096129D"/>
    <w:rsid w:val="00982945"/>
    <w:rsid w:val="00984046"/>
    <w:rsid w:val="009B21F9"/>
    <w:rsid w:val="009B7C8C"/>
    <w:rsid w:val="009E03A6"/>
    <w:rsid w:val="00A32402"/>
    <w:rsid w:val="00A81294"/>
    <w:rsid w:val="00AA1CFB"/>
    <w:rsid w:val="00AB5347"/>
    <w:rsid w:val="00AF45C6"/>
    <w:rsid w:val="00B05AFA"/>
    <w:rsid w:val="00B1126F"/>
    <w:rsid w:val="00B80275"/>
    <w:rsid w:val="00B87B1D"/>
    <w:rsid w:val="00B947C9"/>
    <w:rsid w:val="00BA00B6"/>
    <w:rsid w:val="00BE2F7E"/>
    <w:rsid w:val="00BE469B"/>
    <w:rsid w:val="00C22488"/>
    <w:rsid w:val="00C620C1"/>
    <w:rsid w:val="00C95B78"/>
    <w:rsid w:val="00D030D8"/>
    <w:rsid w:val="00D04596"/>
    <w:rsid w:val="00D07A69"/>
    <w:rsid w:val="00D14651"/>
    <w:rsid w:val="00D218A6"/>
    <w:rsid w:val="00D24D8A"/>
    <w:rsid w:val="00D37F24"/>
    <w:rsid w:val="00D45DD8"/>
    <w:rsid w:val="00D63FED"/>
    <w:rsid w:val="00DA0CC8"/>
    <w:rsid w:val="00DB1E30"/>
    <w:rsid w:val="00E305B7"/>
    <w:rsid w:val="00E35F09"/>
    <w:rsid w:val="00E64D0F"/>
    <w:rsid w:val="00E776B9"/>
    <w:rsid w:val="00E80739"/>
    <w:rsid w:val="00E91E43"/>
    <w:rsid w:val="00EA5771"/>
    <w:rsid w:val="00EC402B"/>
    <w:rsid w:val="00ED1728"/>
    <w:rsid w:val="00F2373A"/>
    <w:rsid w:val="00F633A1"/>
    <w:rsid w:val="00F85E6A"/>
    <w:rsid w:val="00FA5055"/>
    <w:rsid w:val="00FD5B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A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1E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1E43"/>
    <w:rPr>
      <w:rFonts w:ascii="Tahoma" w:hAnsi="Tahoma" w:cs="Tahoma"/>
      <w:sz w:val="16"/>
      <w:szCs w:val="16"/>
    </w:rPr>
  </w:style>
  <w:style w:type="paragraph" w:styleId="a5">
    <w:name w:val="List Paragraph"/>
    <w:basedOn w:val="a"/>
    <w:uiPriority w:val="34"/>
    <w:qFormat/>
    <w:rsid w:val="009B7C8C"/>
    <w:pPr>
      <w:ind w:left="720"/>
      <w:contextualSpacing/>
    </w:pPr>
  </w:style>
  <w:style w:type="table" w:styleId="a6">
    <w:name w:val="Table Grid"/>
    <w:basedOn w:val="a1"/>
    <w:uiPriority w:val="59"/>
    <w:rsid w:val="009829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B947C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947C9"/>
  </w:style>
  <w:style w:type="paragraph" w:styleId="a9">
    <w:name w:val="footer"/>
    <w:basedOn w:val="a"/>
    <w:link w:val="aa"/>
    <w:uiPriority w:val="99"/>
    <w:unhideWhenUsed/>
    <w:rsid w:val="00B947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947C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C4B63-2FFB-47A9-9833-87D5396D6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29</Pages>
  <Words>3337</Words>
  <Characters>19025</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2</cp:lastModifiedBy>
  <cp:revision>27</cp:revision>
  <cp:lastPrinted>2015-04-04T16:27:00Z</cp:lastPrinted>
  <dcterms:created xsi:type="dcterms:W3CDTF">2014-02-26T04:58:00Z</dcterms:created>
  <dcterms:modified xsi:type="dcterms:W3CDTF">2015-04-13T18:18:00Z</dcterms:modified>
</cp:coreProperties>
</file>