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19018</wp:posOffset>
            </wp:positionH>
            <wp:positionV relativeFrom="paragraph">
              <wp:posOffset>1198</wp:posOffset>
            </wp:positionV>
            <wp:extent cx="6115532" cy="8657863"/>
            <wp:effectExtent l="19050" t="0" r="0" b="0"/>
            <wp:wrapTight wrapText="bothSides">
              <wp:wrapPolygon edited="0">
                <wp:start x="-67" y="0"/>
                <wp:lineTo x="-67" y="21530"/>
                <wp:lineTo x="21598" y="21530"/>
                <wp:lineTo x="21598" y="0"/>
                <wp:lineTo x="-67" y="0"/>
              </wp:wrapPolygon>
            </wp:wrapTight>
            <wp:docPr id="1" name="Рисунок 1" descr="C:\Documents and Settings\Admin\Рабочий стол\скан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 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32" cy="8657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</w:p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</w:p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</w:p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</w:p>
    <w:p w:rsidR="009E27E4" w:rsidRDefault="009E27E4" w:rsidP="00317253">
      <w:pPr>
        <w:shd w:val="clear" w:color="auto" w:fill="FFFFFF"/>
        <w:jc w:val="both"/>
        <w:rPr>
          <w:sz w:val="24"/>
          <w:szCs w:val="24"/>
        </w:rPr>
      </w:pPr>
    </w:p>
    <w:p w:rsidR="00AD6E18" w:rsidRPr="00317253" w:rsidRDefault="001F6477" w:rsidP="00317253">
      <w:pPr>
        <w:shd w:val="clear" w:color="auto" w:fill="FFFFFF"/>
        <w:jc w:val="both"/>
        <w:rPr>
          <w:sz w:val="24"/>
          <w:szCs w:val="24"/>
        </w:rPr>
      </w:pPr>
      <w:r w:rsidRPr="00317253">
        <w:rPr>
          <w:sz w:val="24"/>
          <w:szCs w:val="24"/>
        </w:rPr>
        <w:t>4.3</w:t>
      </w:r>
      <w:r w:rsidR="00AD6E18" w:rsidRPr="00317253">
        <w:rPr>
          <w:sz w:val="24"/>
          <w:szCs w:val="24"/>
        </w:rPr>
        <w:t xml:space="preserve">. </w:t>
      </w:r>
      <w:r w:rsidR="00D50683" w:rsidRPr="00317253">
        <w:rPr>
          <w:sz w:val="24"/>
          <w:szCs w:val="24"/>
        </w:rPr>
        <w:t>Руководитель образовательного учреждения оказывает содействие в обмене учебной литературы образовательного учреждения, согласно актам приема- передачи  учебной литературы во временное пользование.</w:t>
      </w:r>
      <w:r w:rsidR="004373A9">
        <w:rPr>
          <w:sz w:val="24"/>
          <w:szCs w:val="24"/>
        </w:rPr>
        <w:t xml:space="preserve">  </w:t>
      </w:r>
      <w:r w:rsidR="00D50683" w:rsidRPr="00317253">
        <w:rPr>
          <w:sz w:val="24"/>
          <w:szCs w:val="24"/>
        </w:rPr>
        <w:t>( Приложение №2)</w:t>
      </w:r>
    </w:p>
    <w:p w:rsidR="00AD6E18" w:rsidRPr="00317253" w:rsidRDefault="00AD6E18" w:rsidP="00317253">
      <w:pPr>
        <w:shd w:val="clear" w:color="auto" w:fill="FFFFFF"/>
        <w:jc w:val="both"/>
        <w:rPr>
          <w:sz w:val="24"/>
          <w:szCs w:val="24"/>
        </w:rPr>
      </w:pPr>
      <w:r w:rsidRPr="00317253">
        <w:rPr>
          <w:sz w:val="24"/>
          <w:szCs w:val="24"/>
        </w:rPr>
        <w:t>Акт составляется в 2-х экземплярах, по одному каждой из сторон, участвующих в обмене учебной литературы.</w:t>
      </w:r>
    </w:p>
    <w:p w:rsidR="00626D5F" w:rsidRPr="00317253" w:rsidRDefault="00626D5F" w:rsidP="00317253">
      <w:pPr>
        <w:shd w:val="clear" w:color="auto" w:fill="FFFFFF"/>
        <w:spacing w:after="120" w:line="317" w:lineRule="exact"/>
        <w:jc w:val="both"/>
        <w:rPr>
          <w:b/>
          <w:bCs/>
          <w:color w:val="000000"/>
          <w:spacing w:val="-2"/>
          <w:sz w:val="24"/>
          <w:szCs w:val="24"/>
        </w:rPr>
      </w:pPr>
    </w:p>
    <w:p w:rsidR="00AD6E18" w:rsidRPr="00317253" w:rsidRDefault="00AD6E18" w:rsidP="00317253">
      <w:pPr>
        <w:shd w:val="clear" w:color="auto" w:fill="FFFFFF"/>
        <w:spacing w:after="120" w:line="317" w:lineRule="exact"/>
        <w:jc w:val="both"/>
        <w:rPr>
          <w:b/>
          <w:bCs/>
          <w:color w:val="000000"/>
          <w:spacing w:val="-1"/>
          <w:sz w:val="24"/>
          <w:szCs w:val="24"/>
        </w:rPr>
      </w:pPr>
      <w:r w:rsidRPr="00317253">
        <w:rPr>
          <w:b/>
          <w:bCs/>
          <w:color w:val="000000"/>
          <w:spacing w:val="-2"/>
          <w:sz w:val="24"/>
          <w:szCs w:val="24"/>
        </w:rPr>
        <w:t xml:space="preserve">5. Права и </w:t>
      </w:r>
      <w:r w:rsidRPr="00317253">
        <w:rPr>
          <w:b/>
          <w:bCs/>
          <w:color w:val="000000"/>
          <w:spacing w:val="-1"/>
          <w:sz w:val="24"/>
          <w:szCs w:val="24"/>
        </w:rPr>
        <w:t>ответственность участников</w:t>
      </w:r>
    </w:p>
    <w:p w:rsidR="00AD6E18" w:rsidRPr="00317253" w:rsidRDefault="00AD6E18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 xml:space="preserve">5.1. Информация банка данных </w:t>
      </w:r>
      <w:r w:rsidR="00D50683" w:rsidRPr="00317253">
        <w:rPr>
          <w:rFonts w:ascii="Times New Roman" w:eastAsia="Calibri" w:hAnsi="Times New Roman" w:cs="Times New Roman"/>
          <w:sz w:val="24"/>
          <w:szCs w:val="24"/>
        </w:rPr>
        <w:t>школьного</w:t>
      </w:r>
      <w:r w:rsidR="00990298" w:rsidRPr="00317253">
        <w:rPr>
          <w:rFonts w:ascii="Times New Roman" w:eastAsia="Calibri" w:hAnsi="Times New Roman" w:cs="Times New Roman"/>
          <w:sz w:val="24"/>
          <w:szCs w:val="24"/>
        </w:rPr>
        <w:t xml:space="preserve"> обменно-резервного</w:t>
      </w:r>
      <w:r w:rsidRPr="00317253">
        <w:rPr>
          <w:rFonts w:ascii="Times New Roman" w:eastAsia="Calibri" w:hAnsi="Times New Roman" w:cs="Times New Roman"/>
          <w:sz w:val="24"/>
          <w:szCs w:val="24"/>
        </w:rPr>
        <w:t xml:space="preserve"> фонда</w:t>
      </w:r>
      <w:r w:rsidRPr="00317253">
        <w:rPr>
          <w:rFonts w:ascii="Times New Roman" w:hAnsi="Times New Roman" w:cs="Times New Roman"/>
          <w:sz w:val="24"/>
          <w:szCs w:val="24"/>
        </w:rPr>
        <w:t xml:space="preserve"> доступна для всех общеобразовательных учреждений</w:t>
      </w:r>
      <w:r w:rsidR="00A978F9" w:rsidRPr="00317253">
        <w:rPr>
          <w:rFonts w:ascii="Times New Roman" w:hAnsi="Times New Roman" w:cs="Times New Roman"/>
          <w:sz w:val="24"/>
          <w:szCs w:val="24"/>
        </w:rPr>
        <w:t xml:space="preserve"> </w:t>
      </w:r>
      <w:r w:rsidR="009A5205" w:rsidRPr="00317253">
        <w:rPr>
          <w:rFonts w:ascii="Times New Roman" w:hAnsi="Times New Roman" w:cs="Times New Roman"/>
          <w:sz w:val="24"/>
          <w:szCs w:val="24"/>
        </w:rPr>
        <w:t>Красноуфимского</w:t>
      </w:r>
      <w:r w:rsidR="00A978F9" w:rsidRPr="00317253">
        <w:rPr>
          <w:rFonts w:ascii="Times New Roman" w:hAnsi="Times New Roman" w:cs="Times New Roman"/>
          <w:sz w:val="24"/>
          <w:szCs w:val="24"/>
        </w:rPr>
        <w:t xml:space="preserve"> </w:t>
      </w:r>
      <w:r w:rsidR="00990298" w:rsidRPr="00317253">
        <w:rPr>
          <w:rFonts w:ascii="Times New Roman" w:hAnsi="Times New Roman" w:cs="Times New Roman"/>
          <w:sz w:val="24"/>
          <w:szCs w:val="24"/>
        </w:rPr>
        <w:t>района</w:t>
      </w:r>
      <w:r w:rsidRPr="00317253">
        <w:rPr>
          <w:rFonts w:ascii="Times New Roman" w:hAnsi="Times New Roman" w:cs="Times New Roman"/>
          <w:sz w:val="24"/>
          <w:szCs w:val="24"/>
        </w:rPr>
        <w:t>.</w:t>
      </w:r>
    </w:p>
    <w:p w:rsidR="00AD6E18" w:rsidRPr="00317253" w:rsidRDefault="00D50683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>5.2.</w:t>
      </w:r>
      <w:r w:rsidR="00EF085B" w:rsidRPr="00317253">
        <w:rPr>
          <w:rFonts w:ascii="Times New Roman" w:hAnsi="Times New Roman" w:cs="Times New Roman"/>
          <w:color w:val="000000" w:themeColor="text1"/>
          <w:sz w:val="24"/>
          <w:szCs w:val="24"/>
        </w:rPr>
        <w:t>Педагог-библиотекарь</w:t>
      </w:r>
      <w:r w:rsidR="00D65A76" w:rsidRPr="00317253">
        <w:rPr>
          <w:rFonts w:ascii="Times New Roman" w:hAnsi="Times New Roman" w:cs="Times New Roman"/>
          <w:sz w:val="24"/>
          <w:szCs w:val="24"/>
        </w:rPr>
        <w:t>, отвечающая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 за работу с библиотечным фондом,</w:t>
      </w:r>
      <w:r w:rsidR="00AD6E18" w:rsidRPr="00317253">
        <w:rPr>
          <w:rFonts w:ascii="Times New Roman" w:hAnsi="Times New Roman" w:cs="Times New Roman"/>
          <w:spacing w:val="-2"/>
          <w:sz w:val="24"/>
          <w:szCs w:val="24"/>
        </w:rPr>
        <w:t xml:space="preserve"> несет 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ответственность за полное и своевременное предоставление в управление образования администрации </w:t>
      </w:r>
      <w:r w:rsidR="009A5205" w:rsidRPr="00317253">
        <w:rPr>
          <w:rFonts w:ascii="Times New Roman" w:hAnsi="Times New Roman" w:cs="Times New Roman"/>
          <w:sz w:val="24"/>
          <w:szCs w:val="24"/>
        </w:rPr>
        <w:t>Красноуфимского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 района информации о невостребованной учебной литературе на текущий учебный год.</w:t>
      </w:r>
    </w:p>
    <w:p w:rsidR="00AD6E18" w:rsidRPr="00317253" w:rsidRDefault="00990298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>5.3. Руководитель общеобразовательного учреждения</w:t>
      </w:r>
      <w:r w:rsidR="00AB315A" w:rsidRPr="00317253">
        <w:rPr>
          <w:rFonts w:ascii="Times New Roman" w:hAnsi="Times New Roman" w:cs="Times New Roman"/>
          <w:sz w:val="24"/>
          <w:szCs w:val="24"/>
        </w:rPr>
        <w:t xml:space="preserve"> отвечае</w:t>
      </w:r>
      <w:r w:rsidR="00AD6E18" w:rsidRPr="00317253">
        <w:rPr>
          <w:rFonts w:ascii="Times New Roman" w:hAnsi="Times New Roman" w:cs="Times New Roman"/>
          <w:sz w:val="24"/>
          <w:szCs w:val="24"/>
        </w:rPr>
        <w:t>т за достоверность информации об</w:t>
      </w:r>
      <w:r w:rsidR="00AB315A" w:rsidRPr="00317253">
        <w:rPr>
          <w:rFonts w:ascii="Times New Roman" w:hAnsi="Times New Roman" w:cs="Times New Roman"/>
          <w:sz w:val="24"/>
          <w:szCs w:val="24"/>
        </w:rPr>
        <w:t xml:space="preserve"> обменно-резервном 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 учебном фонде, имеющемся в учреждении.</w:t>
      </w:r>
    </w:p>
    <w:p w:rsidR="009C1CAE" w:rsidRPr="00317253" w:rsidRDefault="00D65A76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>5.4</w:t>
      </w:r>
      <w:r w:rsidR="00AB315A" w:rsidRPr="00317253">
        <w:rPr>
          <w:rFonts w:ascii="Times New Roman" w:hAnsi="Times New Roman" w:cs="Times New Roman"/>
          <w:sz w:val="24"/>
          <w:szCs w:val="24"/>
        </w:rPr>
        <w:t xml:space="preserve">.Общеобразовательное учреждение вправе передавать и принимать из </w:t>
      </w:r>
      <w:r w:rsidR="00AB315A" w:rsidRPr="00317253">
        <w:rPr>
          <w:rFonts w:ascii="Times New Roman" w:eastAsia="Calibri" w:hAnsi="Times New Roman" w:cs="Times New Roman"/>
          <w:sz w:val="24"/>
          <w:szCs w:val="24"/>
        </w:rPr>
        <w:t>муниципального обменного фонда</w:t>
      </w:r>
      <w:r w:rsidR="00AB315A" w:rsidRPr="00317253">
        <w:rPr>
          <w:rFonts w:ascii="Times New Roman" w:hAnsi="Times New Roman" w:cs="Times New Roman"/>
          <w:sz w:val="24"/>
          <w:szCs w:val="24"/>
        </w:rPr>
        <w:t xml:space="preserve"> учебники и учебные пособия во временное пользование.</w:t>
      </w:r>
    </w:p>
    <w:p w:rsidR="00AD6E18" w:rsidRPr="00317253" w:rsidRDefault="00626D5F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>5.5.Общеобразовательное учреждение</w:t>
      </w:r>
      <w:r w:rsidR="00AB315A" w:rsidRPr="00317253">
        <w:rPr>
          <w:rFonts w:ascii="Times New Roman" w:hAnsi="Times New Roman" w:cs="Times New Roman"/>
          <w:sz w:val="24"/>
          <w:szCs w:val="24"/>
        </w:rPr>
        <w:t>, получив</w:t>
      </w:r>
      <w:r w:rsidRPr="00317253">
        <w:rPr>
          <w:rFonts w:ascii="Times New Roman" w:hAnsi="Times New Roman" w:cs="Times New Roman"/>
          <w:sz w:val="24"/>
          <w:szCs w:val="24"/>
        </w:rPr>
        <w:t>шие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 во временное пользование учебники </w:t>
      </w:r>
      <w:r w:rsidR="00990298" w:rsidRPr="00317253">
        <w:rPr>
          <w:rFonts w:ascii="Times New Roman" w:hAnsi="Times New Roman" w:cs="Times New Roman"/>
          <w:sz w:val="24"/>
          <w:szCs w:val="24"/>
        </w:rPr>
        <w:t>или учебные пособия из обменно-резервного</w:t>
      </w:r>
      <w:r w:rsidR="00AD6E18" w:rsidRPr="00317253">
        <w:rPr>
          <w:rFonts w:ascii="Times New Roman" w:hAnsi="Times New Roman" w:cs="Times New Roman"/>
          <w:sz w:val="24"/>
          <w:szCs w:val="24"/>
        </w:rPr>
        <w:t xml:space="preserve"> фонда:</w:t>
      </w:r>
    </w:p>
    <w:p w:rsidR="00626D5F" w:rsidRPr="00317253" w:rsidRDefault="00AD6E18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>- несет материальную ответственность за их сохранность и обязана вернуть литературу в к</w:t>
      </w:r>
      <w:r w:rsidR="00626D5F" w:rsidRPr="00317253">
        <w:rPr>
          <w:rFonts w:ascii="Times New Roman" w:hAnsi="Times New Roman" w:cs="Times New Roman"/>
          <w:sz w:val="24"/>
          <w:szCs w:val="24"/>
        </w:rPr>
        <w:t xml:space="preserve">онце учебного года (до 10 июля), обязаны  заменить учебники или учебные пособия, полученные во временное пользование из </w:t>
      </w:r>
      <w:r w:rsidR="00626D5F" w:rsidRPr="00317253">
        <w:rPr>
          <w:rFonts w:ascii="Times New Roman" w:eastAsia="Calibri" w:hAnsi="Times New Roman" w:cs="Times New Roman"/>
          <w:sz w:val="24"/>
          <w:szCs w:val="24"/>
        </w:rPr>
        <w:t>муниципального обменного фонда</w:t>
      </w:r>
      <w:r w:rsidR="00626D5F" w:rsidRPr="00317253">
        <w:rPr>
          <w:rFonts w:ascii="Times New Roman" w:hAnsi="Times New Roman" w:cs="Times New Roman"/>
          <w:sz w:val="24"/>
          <w:szCs w:val="24"/>
        </w:rPr>
        <w:t>, в случае их утраты или порчи, равноценными изданиями.</w:t>
      </w:r>
    </w:p>
    <w:p w:rsidR="00626D5F" w:rsidRPr="00317253" w:rsidRDefault="00626D5F" w:rsidP="003172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17253">
        <w:rPr>
          <w:rFonts w:ascii="Times New Roman" w:hAnsi="Times New Roman" w:cs="Times New Roman"/>
          <w:sz w:val="24"/>
          <w:szCs w:val="24"/>
        </w:rPr>
        <w:t xml:space="preserve">- может продлить срок пользования учебной литературой, полученной из </w:t>
      </w:r>
      <w:r w:rsidRPr="00317253">
        <w:rPr>
          <w:rFonts w:ascii="Times New Roman" w:eastAsia="Calibri" w:hAnsi="Times New Roman" w:cs="Times New Roman"/>
          <w:sz w:val="24"/>
          <w:szCs w:val="24"/>
        </w:rPr>
        <w:t>муниципального обменного фонда</w:t>
      </w:r>
      <w:r w:rsidRPr="00317253">
        <w:rPr>
          <w:rFonts w:ascii="Times New Roman" w:hAnsi="Times New Roman" w:cs="Times New Roman"/>
          <w:sz w:val="24"/>
          <w:szCs w:val="24"/>
        </w:rPr>
        <w:t>, на следующий учебный год, предварительно согласовав его с общеобразовательным учреждением;</w:t>
      </w:r>
    </w:p>
    <w:p w:rsidR="00EF085B" w:rsidRDefault="00AD6E18" w:rsidP="00317253">
      <w:pPr>
        <w:pStyle w:val="a9"/>
        <w:jc w:val="both"/>
        <w:sectPr w:rsidR="00EF085B" w:rsidSect="009C1CAE">
          <w:pgSz w:w="11906" w:h="16838"/>
          <w:pgMar w:top="709" w:right="991" w:bottom="1134" w:left="1276" w:header="708" w:footer="708" w:gutter="0"/>
          <w:cols w:space="708"/>
          <w:docGrid w:linePitch="360"/>
        </w:sectPr>
      </w:pPr>
      <w:r w:rsidRPr="003172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7253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EF085B" w:rsidRPr="00317253">
        <w:rPr>
          <w:rFonts w:ascii="Times New Roman" w:hAnsi="Times New Roman" w:cs="Times New Roman"/>
          <w:sz w:val="24"/>
          <w:szCs w:val="24"/>
        </w:rPr>
        <w:t xml:space="preserve"> </w:t>
      </w:r>
      <w:r w:rsidR="00A45C1B" w:rsidRPr="00317253">
        <w:rPr>
          <w:rFonts w:ascii="Times New Roman" w:hAnsi="Times New Roman" w:cs="Times New Roman"/>
          <w:sz w:val="24"/>
          <w:szCs w:val="24"/>
        </w:rPr>
        <w:t xml:space="preserve">осуществлять контроль за </w:t>
      </w:r>
      <w:r w:rsidR="00990298" w:rsidRPr="00317253">
        <w:rPr>
          <w:rFonts w:ascii="Times New Roman" w:hAnsi="Times New Roman" w:cs="Times New Roman"/>
          <w:sz w:val="24"/>
          <w:szCs w:val="24"/>
        </w:rPr>
        <w:t>состоянием выданной из обменно-резервного</w:t>
      </w:r>
      <w:r w:rsidR="00A45C1B" w:rsidRPr="00317253">
        <w:rPr>
          <w:rFonts w:ascii="Times New Roman" w:hAnsi="Times New Roman" w:cs="Times New Roman"/>
          <w:sz w:val="24"/>
          <w:szCs w:val="24"/>
        </w:rPr>
        <w:t xml:space="preserve"> фонда учебной литературы.</w:t>
      </w:r>
    </w:p>
    <w:p w:rsidR="00A45C1B" w:rsidRPr="00A45C1B" w:rsidRDefault="00A45C1B" w:rsidP="00EF085B">
      <w:pPr>
        <w:jc w:val="right"/>
        <w:rPr>
          <w:sz w:val="24"/>
          <w:szCs w:val="24"/>
        </w:rPr>
      </w:pPr>
      <w:r w:rsidRPr="00A45C1B">
        <w:rPr>
          <w:sz w:val="24"/>
          <w:szCs w:val="24"/>
        </w:rPr>
        <w:lastRenderedPageBreak/>
        <w:t>Приложение 1</w:t>
      </w:r>
    </w:p>
    <w:p w:rsid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Pr="00A45C1B" w:rsidRDefault="00A45C1B" w:rsidP="00A45C1B">
      <w:pPr>
        <w:ind w:right="-143"/>
        <w:jc w:val="center"/>
        <w:rPr>
          <w:sz w:val="24"/>
          <w:szCs w:val="24"/>
        </w:rPr>
      </w:pPr>
    </w:p>
    <w:p w:rsidR="00A45C1B" w:rsidRDefault="00A45C1B" w:rsidP="00A45C1B">
      <w:pPr>
        <w:ind w:left="-567" w:firstLine="567"/>
        <w:jc w:val="right"/>
        <w:rPr>
          <w:sz w:val="28"/>
          <w:szCs w:val="28"/>
        </w:rPr>
      </w:pP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A45C1B">
        <w:rPr>
          <w:b/>
          <w:sz w:val="28"/>
          <w:szCs w:val="28"/>
        </w:rPr>
        <w:t>Список невостребованной  учебной литературы</w:t>
      </w:r>
    </w:p>
    <w:p w:rsidR="00A45C1B" w:rsidRPr="00A45C1B" w:rsidRDefault="00A45C1B" w:rsidP="00A45C1B">
      <w:pPr>
        <w:shd w:val="clear" w:color="auto" w:fill="FFFFFF"/>
        <w:ind w:left="23"/>
        <w:jc w:val="center"/>
        <w:rPr>
          <w:b/>
        </w:rPr>
      </w:pPr>
      <w:r w:rsidRPr="00A45C1B">
        <w:rPr>
          <w:b/>
        </w:rPr>
        <w:t>________________________________________________________________________</w:t>
      </w:r>
    </w:p>
    <w:p w:rsidR="00A45C1B" w:rsidRPr="00A45C1B" w:rsidRDefault="00A45C1B" w:rsidP="00A45C1B">
      <w:pPr>
        <w:shd w:val="clear" w:color="auto" w:fill="FFFFFF"/>
        <w:ind w:left="23"/>
        <w:jc w:val="center"/>
      </w:pPr>
      <w:r w:rsidRPr="00A45C1B">
        <w:t xml:space="preserve">наименование образовательного учреждения </w:t>
      </w: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</w:rPr>
      </w:pPr>
    </w:p>
    <w:p w:rsidR="00A45C1B" w:rsidRPr="00A45C1B" w:rsidRDefault="00A45C1B" w:rsidP="00A45C1B">
      <w:pPr>
        <w:shd w:val="clear" w:color="auto" w:fill="FFFFFF"/>
        <w:spacing w:after="120" w:line="326" w:lineRule="exact"/>
        <w:ind w:left="24"/>
        <w:jc w:val="center"/>
        <w:rPr>
          <w:b/>
          <w:sz w:val="28"/>
          <w:szCs w:val="28"/>
        </w:rPr>
      </w:pPr>
      <w:r w:rsidRPr="00A45C1B">
        <w:rPr>
          <w:b/>
          <w:sz w:val="28"/>
          <w:szCs w:val="28"/>
        </w:rPr>
        <w:t>на 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/20</w:t>
      </w:r>
      <w:r w:rsidRPr="00A45C1B">
        <w:rPr>
          <w:sz w:val="28"/>
          <w:szCs w:val="28"/>
          <w:u w:val="single"/>
        </w:rPr>
        <w:t>__</w:t>
      </w:r>
      <w:r w:rsidRPr="00A45C1B">
        <w:rPr>
          <w:b/>
          <w:sz w:val="28"/>
          <w:szCs w:val="28"/>
        </w:rPr>
        <w:t>_ учебный год</w:t>
      </w:r>
    </w:p>
    <w:tbl>
      <w:tblPr>
        <w:tblpPr w:leftFromText="180" w:rightFromText="180" w:vertAnchor="text" w:horzAnchor="margin" w:tblpX="472" w:tblpY="104"/>
        <w:tblW w:w="14567" w:type="dxa"/>
        <w:tblLook w:val="04A0"/>
      </w:tblPr>
      <w:tblGrid>
        <w:gridCol w:w="540"/>
        <w:gridCol w:w="2546"/>
        <w:gridCol w:w="4819"/>
        <w:gridCol w:w="1417"/>
        <w:gridCol w:w="2552"/>
        <w:gridCol w:w="2693"/>
      </w:tblGrid>
      <w:tr w:rsidR="00A45C1B" w:rsidRPr="00A45C1B" w:rsidTr="009C1CAE">
        <w:trPr>
          <w:trHeight w:val="8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45C1B">
              <w:rPr>
                <w:bCs/>
                <w:sz w:val="24"/>
                <w:szCs w:val="24"/>
              </w:rPr>
              <w:t>п</w:t>
            </w:r>
            <w:proofErr w:type="gramEnd"/>
            <w:r w:rsidRPr="00A45C1B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Автор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sz w:val="24"/>
                <w:szCs w:val="24"/>
              </w:rPr>
            </w:pPr>
            <w:r w:rsidRPr="00A45C1B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sz w:val="24"/>
                <w:szCs w:val="24"/>
              </w:rPr>
            </w:pPr>
            <w:r w:rsidRPr="00A45C1B">
              <w:rPr>
                <w:sz w:val="24"/>
                <w:szCs w:val="24"/>
              </w:rPr>
              <w:t>Издательство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1B" w:rsidRPr="00A45C1B" w:rsidRDefault="00A45C1B" w:rsidP="00EF085B">
            <w:pPr>
              <w:jc w:val="center"/>
              <w:rPr>
                <w:bCs/>
                <w:sz w:val="24"/>
                <w:szCs w:val="24"/>
              </w:rPr>
            </w:pPr>
            <w:r w:rsidRPr="00A45C1B">
              <w:rPr>
                <w:bCs/>
                <w:sz w:val="24"/>
                <w:szCs w:val="24"/>
              </w:rPr>
              <w:t>Количество экземпляров</w:t>
            </w: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Начальное общее образование</w:t>
            </w:r>
          </w:p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Основное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A45C1B">
              <w:rPr>
                <w:rFonts w:eastAsia="Calibri"/>
                <w:color w:val="000000"/>
                <w:sz w:val="23"/>
                <w:szCs w:val="23"/>
              </w:rPr>
              <w:t>Среднее (полное) общее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  <w:tr w:rsidR="00A45C1B" w:rsidRPr="00A45C1B" w:rsidTr="009C1CAE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C1B" w:rsidRPr="00A45C1B" w:rsidRDefault="00A45C1B" w:rsidP="00EF085B">
            <w:pPr>
              <w:widowControl/>
              <w:rPr>
                <w:rFonts w:eastAsia="Calibri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C1B" w:rsidRPr="00A45C1B" w:rsidRDefault="00A45C1B" w:rsidP="00EF085B">
            <w:pPr>
              <w:jc w:val="center"/>
              <w:rPr>
                <w:bCs/>
              </w:rPr>
            </w:pPr>
          </w:p>
        </w:tc>
      </w:tr>
    </w:tbl>
    <w:p w:rsidR="00DE0FA5" w:rsidRDefault="00DE0FA5" w:rsidP="00EF085B">
      <w:pPr>
        <w:jc w:val="both"/>
        <w:rPr>
          <w:sz w:val="28"/>
          <w:szCs w:val="28"/>
        </w:rPr>
      </w:pPr>
    </w:p>
    <w:p w:rsidR="00317253" w:rsidRDefault="00317253" w:rsidP="00EF085B">
      <w:pPr>
        <w:jc w:val="right"/>
        <w:rPr>
          <w:sz w:val="24"/>
          <w:szCs w:val="24"/>
        </w:rPr>
      </w:pPr>
    </w:p>
    <w:p w:rsidR="00317253" w:rsidRDefault="00317253" w:rsidP="00EF085B">
      <w:pPr>
        <w:jc w:val="right"/>
        <w:rPr>
          <w:sz w:val="24"/>
          <w:szCs w:val="24"/>
        </w:rPr>
      </w:pPr>
    </w:p>
    <w:p w:rsidR="00DE0FA5" w:rsidRPr="00A45C1B" w:rsidRDefault="00DE0FA5" w:rsidP="00EF085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2</w:t>
      </w: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626D5F" w:rsidRDefault="00626D5F" w:rsidP="00DE0FA5">
      <w:pPr>
        <w:ind w:right="-143"/>
        <w:jc w:val="center"/>
        <w:rPr>
          <w:sz w:val="24"/>
          <w:szCs w:val="24"/>
        </w:rPr>
      </w:pPr>
    </w:p>
    <w:p w:rsidR="00DE0FA5" w:rsidRDefault="00DE0FA5" w:rsidP="00AD6E18">
      <w:pPr>
        <w:ind w:left="-567" w:firstLine="567"/>
        <w:jc w:val="both"/>
        <w:rPr>
          <w:sz w:val="28"/>
          <w:szCs w:val="28"/>
        </w:rPr>
      </w:pPr>
    </w:p>
    <w:p w:rsidR="00EF085B" w:rsidRDefault="00EF085B" w:rsidP="009C1CAE">
      <w:pPr>
        <w:pStyle w:val="a9"/>
        <w:rPr>
          <w:rFonts w:ascii="Times New Roman" w:hAnsi="Times New Roman" w:cs="Times New Roman"/>
          <w:sz w:val="24"/>
          <w:szCs w:val="24"/>
        </w:rPr>
      </w:pPr>
      <w:r w:rsidRPr="009C1CAE">
        <w:rPr>
          <w:rFonts w:ascii="Times New Roman" w:hAnsi="Times New Roman" w:cs="Times New Roman"/>
        </w:rPr>
        <w:t xml:space="preserve"> </w:t>
      </w:r>
      <w:r w:rsidR="009C1CAE" w:rsidRPr="009C1CAE">
        <w:rPr>
          <w:rFonts w:ascii="Times New Roman" w:hAnsi="Times New Roman" w:cs="Times New Roman"/>
          <w:sz w:val="24"/>
          <w:szCs w:val="24"/>
        </w:rPr>
        <w:t>СОГЛАСОВАНО</w:t>
      </w:r>
      <w:r w:rsidRPr="009C1CAE">
        <w:rPr>
          <w:rFonts w:ascii="Times New Roman" w:hAnsi="Times New Roman" w:cs="Times New Roman"/>
        </w:rPr>
        <w:t xml:space="preserve">  </w:t>
      </w:r>
      <w:r w:rsidRPr="009C1C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9C1CAE" w:rsidRPr="009C1CAE">
        <w:rPr>
          <w:rFonts w:ascii="Times New Roman" w:hAnsi="Times New Roman" w:cs="Times New Roman"/>
          <w:sz w:val="24"/>
          <w:szCs w:val="24"/>
        </w:rPr>
        <w:t xml:space="preserve">    </w:t>
      </w:r>
      <w:r w:rsidRPr="009C1CA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0E9">
        <w:rPr>
          <w:rFonts w:ascii="Times New Roman" w:hAnsi="Times New Roman" w:cs="Times New Roman"/>
          <w:sz w:val="24"/>
          <w:szCs w:val="24"/>
        </w:rPr>
        <w:t>УТВЕРЖДАЮ</w:t>
      </w:r>
    </w:p>
    <w:p w:rsidR="00EF085B" w:rsidRPr="00CB50E9" w:rsidRDefault="009C1CAE" w:rsidP="009C1CAE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_________________/__________/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EF085B" w:rsidRPr="00CB50E9">
        <w:rPr>
          <w:rFonts w:ascii="Times New Roman" w:hAnsi="Times New Roman" w:cs="Times New Roman"/>
          <w:sz w:val="24"/>
          <w:szCs w:val="24"/>
        </w:rPr>
        <w:t xml:space="preserve">_________________/__________/                                                                                                                                  </w:t>
      </w:r>
    </w:p>
    <w:p w:rsidR="009C1CAE" w:rsidRDefault="009C1CAE" w:rsidP="009C1CAE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Бухгалтер ОУ                                                                                                                                                                                          </w:t>
      </w:r>
      <w:r w:rsidRPr="00CB50E9">
        <w:rPr>
          <w:rFonts w:ascii="Times New Roman" w:hAnsi="Times New Roman" w:cs="Times New Roman"/>
          <w:sz w:val="20"/>
          <w:szCs w:val="20"/>
        </w:rPr>
        <w:t>(подпись лица утвердившего акт)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EF085B" w:rsidRDefault="009C1CAE" w:rsidP="009C1CAE">
      <w:pPr>
        <w:pStyle w:val="a9"/>
        <w:rPr>
          <w:rFonts w:ascii="Times New Roman" w:hAnsi="Times New Roman" w:cs="Times New Roman"/>
          <w:sz w:val="20"/>
          <w:szCs w:val="20"/>
        </w:rPr>
      </w:pPr>
      <w:r w:rsidRPr="00CB50E9">
        <w:rPr>
          <w:rFonts w:ascii="Times New Roman" w:hAnsi="Times New Roman" w:cs="Times New Roman"/>
          <w:sz w:val="24"/>
          <w:szCs w:val="24"/>
        </w:rPr>
        <w:t>«__» ________ 20__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CB50E9">
        <w:rPr>
          <w:rFonts w:ascii="Times New Roman" w:hAnsi="Times New Roman" w:cs="Times New Roman"/>
          <w:sz w:val="24"/>
          <w:szCs w:val="24"/>
        </w:rPr>
        <w:t>«__» ________ 20__ г.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C1CAE" w:rsidRPr="00CB50E9" w:rsidRDefault="009C1CAE" w:rsidP="00EF085B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F085B" w:rsidRPr="00CB50E9" w:rsidRDefault="00EF085B" w:rsidP="00EF08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9C1CA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85B" w:rsidRDefault="00EF085B" w:rsidP="00EF085B">
      <w:pPr>
        <w:jc w:val="right"/>
        <w:rPr>
          <w:b/>
        </w:rPr>
      </w:pPr>
    </w:p>
    <w:p w:rsidR="00EF085B" w:rsidRDefault="00EF085B" w:rsidP="00EF085B"/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E9">
        <w:rPr>
          <w:rFonts w:ascii="Times New Roman" w:hAnsi="Times New Roman" w:cs="Times New Roman"/>
          <w:b/>
          <w:sz w:val="24"/>
          <w:szCs w:val="24"/>
        </w:rPr>
        <w:t>АКТ №___</w:t>
      </w:r>
    </w:p>
    <w:p w:rsidR="00EF085B" w:rsidRPr="00CB50E9" w:rsidRDefault="00EF085B" w:rsidP="00EF085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E9">
        <w:rPr>
          <w:rFonts w:ascii="Times New Roman" w:hAnsi="Times New Roman" w:cs="Times New Roman"/>
          <w:b/>
          <w:sz w:val="24"/>
          <w:szCs w:val="24"/>
        </w:rPr>
        <w:t>о приеме – передаче учебной литературы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 «___»__________2017 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Настоящий акт составлен в том, что 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передала в _________________________________________________________________________________________________________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CB50E9">
        <w:rPr>
          <w:rFonts w:ascii="Times New Roman" w:hAnsi="Times New Roman" w:cs="Times New Roman"/>
          <w:sz w:val="24"/>
          <w:szCs w:val="24"/>
        </w:rPr>
        <w:t>отобранные</w:t>
      </w:r>
      <w:proofErr w:type="gramEnd"/>
      <w:r w:rsidRPr="00CB50E9">
        <w:rPr>
          <w:rFonts w:ascii="Times New Roman" w:hAnsi="Times New Roman" w:cs="Times New Roman"/>
          <w:sz w:val="24"/>
          <w:szCs w:val="24"/>
        </w:rPr>
        <w:t xml:space="preserve"> библиотекарем ___________________________________________________________________________________________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Ф.И.О.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учебники в количестве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________________________экземпляров</w:t>
      </w:r>
      <w:proofErr w:type="spellEnd"/>
      <w:r w:rsidRPr="00CB50E9">
        <w:rPr>
          <w:rFonts w:ascii="Times New Roman" w:hAnsi="Times New Roman" w:cs="Times New Roman"/>
          <w:sz w:val="24"/>
          <w:szCs w:val="24"/>
        </w:rPr>
        <w:t xml:space="preserve">, на временное пользование с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_________по</w:t>
      </w:r>
      <w:proofErr w:type="spellEnd"/>
      <w:r w:rsidRPr="00CB50E9">
        <w:rPr>
          <w:rFonts w:ascii="Times New Roman" w:hAnsi="Times New Roman" w:cs="Times New Roman"/>
          <w:sz w:val="24"/>
          <w:szCs w:val="24"/>
        </w:rPr>
        <w:t xml:space="preserve"> _________201__________г.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общей стоимостью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____________________руб.________коп</w:t>
      </w:r>
      <w:proofErr w:type="spellEnd"/>
      <w:proofErr w:type="gramStart"/>
      <w:r w:rsidRPr="00CB50E9">
        <w:rPr>
          <w:rFonts w:ascii="Times New Roman" w:hAnsi="Times New Roman" w:cs="Times New Roman"/>
          <w:sz w:val="24"/>
          <w:szCs w:val="24"/>
        </w:rPr>
        <w:t>. (_____________________________________________________________)</w:t>
      </w:r>
      <w:proofErr w:type="gramEnd"/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 xml:space="preserve">список учебников прилагается на </w:t>
      </w:r>
      <w:proofErr w:type="spellStart"/>
      <w:r w:rsidRPr="00CB50E9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B50E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CB50E9">
        <w:rPr>
          <w:rFonts w:ascii="Times New Roman" w:hAnsi="Times New Roman" w:cs="Times New Roman"/>
          <w:sz w:val="24"/>
          <w:szCs w:val="24"/>
        </w:rPr>
        <w:t>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Согласно прилагаемому списку учебники сдал:___________________________________________________________________________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Согласно прилагаемому списку учебники принял:________________________________________________________________________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  <w:r w:rsidRPr="00CB50E9">
        <w:rPr>
          <w:rFonts w:ascii="Times New Roman" w:hAnsi="Times New Roman" w:cs="Times New Roman"/>
          <w:sz w:val="24"/>
          <w:szCs w:val="24"/>
        </w:rPr>
        <w:t>положение к Акту №__________от___________________20____г.</w:t>
      </w: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Layout w:type="fixed"/>
        <w:tblLook w:val="04A0"/>
      </w:tblPr>
      <w:tblGrid>
        <w:gridCol w:w="534"/>
        <w:gridCol w:w="2835"/>
        <w:gridCol w:w="4394"/>
        <w:gridCol w:w="1701"/>
        <w:gridCol w:w="1417"/>
        <w:gridCol w:w="1701"/>
        <w:gridCol w:w="1418"/>
        <w:gridCol w:w="1417"/>
      </w:tblGrid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Автор, заглавие</w:t>
            </w: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Место, год издания</w:t>
            </w: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Цена (руб</w:t>
            </w:r>
            <w:proofErr w:type="gramStart"/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оп.)</w:t>
            </w: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Коэффициент переоценки</w:t>
            </w: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B50E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85B" w:rsidRPr="00CB50E9" w:rsidTr="009C1CAE">
        <w:tc>
          <w:tcPr>
            <w:tcW w:w="53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85B" w:rsidRPr="00CB50E9" w:rsidRDefault="00EF085B" w:rsidP="00B8392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85B" w:rsidRPr="00CB50E9" w:rsidRDefault="00EF085B" w:rsidP="00EF085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144C" w:rsidRDefault="00F5144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5144C" w:rsidRDefault="00F5144C">
      <w:pPr>
        <w:sectPr w:rsidR="00F5144C" w:rsidSect="00EF085B">
          <w:pgSz w:w="16838" w:h="11906" w:orient="landscape"/>
          <w:pgMar w:top="991" w:right="1134" w:bottom="1701" w:left="709" w:header="708" w:footer="708" w:gutter="0"/>
          <w:cols w:space="708"/>
          <w:docGrid w:linePitch="360"/>
        </w:sectPr>
      </w:pPr>
    </w:p>
    <w:p w:rsidR="00F5144C" w:rsidRDefault="00F5144C" w:rsidP="00F5144C">
      <w:pPr>
        <w:jc w:val="center"/>
        <w:rPr>
          <w:sz w:val="28"/>
        </w:rPr>
      </w:pPr>
      <w:r>
        <w:rPr>
          <w:sz w:val="28"/>
        </w:rPr>
        <w:lastRenderedPageBreak/>
        <w:t>Муниципальное автономное общеобразовательное учреждение</w:t>
      </w:r>
    </w:p>
    <w:p w:rsidR="00F5144C" w:rsidRDefault="00F5144C" w:rsidP="00F5144C">
      <w:pPr>
        <w:jc w:val="center"/>
        <w:rPr>
          <w:sz w:val="24"/>
        </w:rPr>
      </w:pPr>
      <w:r>
        <w:rPr>
          <w:sz w:val="28"/>
        </w:rPr>
        <w:t>«Тавринская средняя общеобразовательная школа»</w:t>
      </w:r>
    </w:p>
    <w:p w:rsidR="00F5144C" w:rsidRDefault="00F5144C" w:rsidP="00F5144C">
      <w:pPr>
        <w:jc w:val="center"/>
        <w:rPr>
          <w:b/>
          <w:bCs/>
        </w:rPr>
      </w:pPr>
    </w:p>
    <w:p w:rsidR="00F5144C" w:rsidRPr="00F5144C" w:rsidRDefault="00F5144C" w:rsidP="00F5144C">
      <w:pPr>
        <w:pStyle w:val="3"/>
        <w:jc w:val="center"/>
        <w:rPr>
          <w:bCs w:val="0"/>
          <w:color w:val="auto"/>
          <w:sz w:val="28"/>
          <w:szCs w:val="28"/>
        </w:rPr>
      </w:pPr>
      <w:proofErr w:type="gramStart"/>
      <w:r w:rsidRPr="00F5144C">
        <w:rPr>
          <w:color w:val="auto"/>
          <w:sz w:val="28"/>
          <w:szCs w:val="28"/>
        </w:rPr>
        <w:t>П</w:t>
      </w:r>
      <w:proofErr w:type="gramEnd"/>
      <w:r w:rsidRPr="00F5144C">
        <w:rPr>
          <w:color w:val="auto"/>
          <w:sz w:val="28"/>
          <w:szCs w:val="28"/>
        </w:rPr>
        <w:t xml:space="preserve"> Р И К А З</w:t>
      </w:r>
    </w:p>
    <w:p w:rsidR="00F5144C" w:rsidRDefault="00F5144C" w:rsidP="00F5144C">
      <w:pPr>
        <w:tabs>
          <w:tab w:val="left" w:pos="3660"/>
        </w:tabs>
        <w:rPr>
          <w:sz w:val="28"/>
          <w:szCs w:val="24"/>
        </w:rPr>
      </w:pPr>
      <w:r>
        <w:rPr>
          <w:sz w:val="28"/>
        </w:rPr>
        <w:tab/>
      </w:r>
    </w:p>
    <w:p w:rsidR="00F5144C" w:rsidRDefault="00F5144C" w:rsidP="00F5144C">
      <w:pPr>
        <w:rPr>
          <w:sz w:val="28"/>
        </w:rPr>
      </w:pPr>
      <w:r>
        <w:rPr>
          <w:sz w:val="28"/>
        </w:rPr>
        <w:t xml:space="preserve">от 04.07.2017 г.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Русская</w:t>
      </w:r>
      <w:proofErr w:type="gramEnd"/>
      <w:r>
        <w:rPr>
          <w:sz w:val="28"/>
        </w:rPr>
        <w:t xml:space="preserve"> Тавра                                       № 49/2</w:t>
      </w:r>
    </w:p>
    <w:p w:rsidR="00F5144C" w:rsidRDefault="00F5144C" w:rsidP="00F5144C">
      <w:pPr>
        <w:pStyle w:val="aa"/>
      </w:pPr>
    </w:p>
    <w:p w:rsidR="00F5144C" w:rsidRDefault="00F5144C" w:rsidP="00F5144C">
      <w:pPr>
        <w:pStyle w:val="aa"/>
        <w:rPr>
          <w:b/>
          <w:bCs/>
        </w:rPr>
      </w:pPr>
      <w:r>
        <w:rPr>
          <w:b/>
          <w:bCs/>
        </w:rPr>
        <w:t xml:space="preserve">Об утверждении Положения </w:t>
      </w:r>
    </w:p>
    <w:p w:rsidR="00F5144C" w:rsidRDefault="00F5144C" w:rsidP="00F5144C">
      <w:pPr>
        <w:pStyle w:val="aa"/>
        <w:rPr>
          <w:b/>
          <w:bCs/>
        </w:rPr>
      </w:pPr>
      <w:r>
        <w:rPr>
          <w:b/>
          <w:bCs/>
        </w:rPr>
        <w:t xml:space="preserve">о школьном обменно-резервном </w:t>
      </w:r>
    </w:p>
    <w:p w:rsidR="00F5144C" w:rsidRDefault="00F5144C" w:rsidP="00F5144C">
      <w:pPr>
        <w:pStyle w:val="aa"/>
        <w:rPr>
          <w:b/>
          <w:bCs/>
        </w:rPr>
      </w:pPr>
      <w:proofErr w:type="gramStart"/>
      <w:r>
        <w:rPr>
          <w:b/>
          <w:bCs/>
        </w:rPr>
        <w:t>фонде</w:t>
      </w:r>
      <w:proofErr w:type="gramEnd"/>
      <w:r>
        <w:rPr>
          <w:b/>
          <w:bCs/>
        </w:rPr>
        <w:t xml:space="preserve">  учебной литературы </w:t>
      </w:r>
    </w:p>
    <w:p w:rsidR="00F5144C" w:rsidRDefault="00F5144C" w:rsidP="00F5144C">
      <w:pPr>
        <w:pStyle w:val="aa"/>
        <w:rPr>
          <w:b/>
          <w:bCs/>
        </w:rPr>
      </w:pPr>
      <w:r>
        <w:rPr>
          <w:b/>
          <w:bCs/>
        </w:rPr>
        <w:t>МАОУ «Тавринская СОШ»</w:t>
      </w:r>
    </w:p>
    <w:p w:rsidR="00F5144C" w:rsidRDefault="00F5144C" w:rsidP="00F5144C">
      <w:pPr>
        <w:pStyle w:val="aa"/>
        <w:rPr>
          <w:b/>
          <w:bCs/>
        </w:rPr>
      </w:pPr>
    </w:p>
    <w:p w:rsidR="00F5144C" w:rsidRDefault="00F5144C" w:rsidP="00F5144C">
      <w:pPr>
        <w:ind w:right="-5" w:firstLine="709"/>
        <w:jc w:val="both"/>
        <w:rPr>
          <w:sz w:val="28"/>
        </w:rPr>
      </w:pPr>
      <w:r>
        <w:rPr>
          <w:sz w:val="28"/>
        </w:rPr>
        <w:t xml:space="preserve">На основании решения Педагогического совета (Протокол от 28 июня 2017 года № 9) </w:t>
      </w:r>
    </w:p>
    <w:p w:rsidR="00F5144C" w:rsidRDefault="00F5144C" w:rsidP="00F5144C">
      <w:pPr>
        <w:ind w:right="-5" w:firstLine="709"/>
        <w:jc w:val="both"/>
        <w:rPr>
          <w:b/>
          <w:bCs/>
          <w:sz w:val="24"/>
        </w:rPr>
      </w:pPr>
    </w:p>
    <w:p w:rsidR="00F5144C" w:rsidRDefault="00F5144C" w:rsidP="00F5144C">
      <w:pPr>
        <w:pStyle w:val="aa"/>
      </w:pPr>
      <w:r>
        <w:rPr>
          <w:b/>
          <w:bCs/>
        </w:rPr>
        <w:t xml:space="preserve">ПРИКАЗЫВАЮ: </w:t>
      </w:r>
      <w:r>
        <w:t xml:space="preserve">  </w:t>
      </w:r>
    </w:p>
    <w:p w:rsidR="00F5144C" w:rsidRDefault="00F5144C" w:rsidP="00F5144C">
      <w:pPr>
        <w:pStyle w:val="aa"/>
      </w:pPr>
    </w:p>
    <w:p w:rsidR="00F5144C" w:rsidRDefault="00F5144C" w:rsidP="00F5144C">
      <w:pPr>
        <w:pStyle w:val="aa"/>
        <w:ind w:firstLine="709"/>
        <w:jc w:val="both"/>
        <w:rPr>
          <w:bCs/>
        </w:rPr>
      </w:pPr>
      <w:r>
        <w:t xml:space="preserve">Утвердить </w:t>
      </w:r>
      <w:r>
        <w:rPr>
          <w:bCs/>
        </w:rPr>
        <w:t>Положение о школьном обменно-резервном фонде учебной литературы МАОУ «Тавринская СОШ».</w:t>
      </w:r>
    </w:p>
    <w:p w:rsidR="00F5144C" w:rsidRDefault="00F5144C" w:rsidP="00F5144C">
      <w:pPr>
        <w:pStyle w:val="aa"/>
        <w:ind w:firstLine="709"/>
        <w:jc w:val="both"/>
        <w:rPr>
          <w:bCs/>
        </w:rPr>
      </w:pPr>
    </w:p>
    <w:p w:rsidR="00F5144C" w:rsidRDefault="00F5144C" w:rsidP="00F5144C">
      <w:pPr>
        <w:pStyle w:val="aa"/>
        <w:ind w:firstLine="709"/>
        <w:jc w:val="both"/>
      </w:pPr>
    </w:p>
    <w:p w:rsidR="00F5144C" w:rsidRDefault="00F5144C" w:rsidP="00F5144C">
      <w:pPr>
        <w:pStyle w:val="aa"/>
        <w:ind w:right="-5"/>
      </w:pPr>
    </w:p>
    <w:p w:rsidR="00F5144C" w:rsidRDefault="00F5144C" w:rsidP="00F5144C">
      <w:pPr>
        <w:pStyle w:val="aa"/>
        <w:tabs>
          <w:tab w:val="left" w:pos="7020"/>
        </w:tabs>
        <w:ind w:right="-5"/>
      </w:pPr>
      <w:r>
        <w:t xml:space="preserve">Директор                                     </w:t>
      </w:r>
      <w:r>
        <w:tab/>
        <w:t>И. С. Ярцева</w:t>
      </w:r>
    </w:p>
    <w:p w:rsidR="00F5144C" w:rsidRDefault="00F5144C" w:rsidP="00F5144C">
      <w:pPr>
        <w:pStyle w:val="aa"/>
        <w:tabs>
          <w:tab w:val="left" w:pos="7020"/>
        </w:tabs>
        <w:ind w:right="-5"/>
      </w:pPr>
    </w:p>
    <w:p w:rsidR="00F5144C" w:rsidRDefault="00F5144C" w:rsidP="00F5144C">
      <w:pPr>
        <w:pStyle w:val="aa"/>
        <w:tabs>
          <w:tab w:val="left" w:pos="7020"/>
        </w:tabs>
        <w:ind w:right="-5"/>
      </w:pPr>
    </w:p>
    <w:p w:rsidR="00F5144C" w:rsidRDefault="00F5144C" w:rsidP="00F5144C"/>
    <w:p w:rsidR="00F5144C" w:rsidRDefault="00F5144C" w:rsidP="00F5144C"/>
    <w:p w:rsidR="00F83A2D" w:rsidRDefault="00F83A2D" w:rsidP="00F5144C"/>
    <w:sectPr w:rsidR="00F83A2D" w:rsidSect="00F5144C">
      <w:pgSz w:w="11906" w:h="16838" w:code="9"/>
      <w:pgMar w:top="709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35A37B9C"/>
    <w:multiLevelType w:val="multilevel"/>
    <w:tmpl w:val="0A0AA76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6E18"/>
    <w:rsid w:val="00006E70"/>
    <w:rsid w:val="00034671"/>
    <w:rsid w:val="00172630"/>
    <w:rsid w:val="001F5C12"/>
    <w:rsid w:val="001F6477"/>
    <w:rsid w:val="002A3879"/>
    <w:rsid w:val="002F555E"/>
    <w:rsid w:val="00317253"/>
    <w:rsid w:val="003F2C6E"/>
    <w:rsid w:val="0041521D"/>
    <w:rsid w:val="004373A9"/>
    <w:rsid w:val="004C59B9"/>
    <w:rsid w:val="00544634"/>
    <w:rsid w:val="005475A7"/>
    <w:rsid w:val="00626D5F"/>
    <w:rsid w:val="00884E73"/>
    <w:rsid w:val="008B666C"/>
    <w:rsid w:val="008D1E56"/>
    <w:rsid w:val="00930D39"/>
    <w:rsid w:val="00990298"/>
    <w:rsid w:val="009A5205"/>
    <w:rsid w:val="009B12A4"/>
    <w:rsid w:val="009C1CAE"/>
    <w:rsid w:val="009E27E4"/>
    <w:rsid w:val="00A45C1B"/>
    <w:rsid w:val="00A978F9"/>
    <w:rsid w:val="00AB315A"/>
    <w:rsid w:val="00AD6E18"/>
    <w:rsid w:val="00C00F69"/>
    <w:rsid w:val="00C50C52"/>
    <w:rsid w:val="00C577E1"/>
    <w:rsid w:val="00D1147C"/>
    <w:rsid w:val="00D50683"/>
    <w:rsid w:val="00D65A76"/>
    <w:rsid w:val="00DE0FA5"/>
    <w:rsid w:val="00DE2FF2"/>
    <w:rsid w:val="00E55BF7"/>
    <w:rsid w:val="00EE57D5"/>
    <w:rsid w:val="00EF085B"/>
    <w:rsid w:val="00F5144C"/>
    <w:rsid w:val="00F7340D"/>
    <w:rsid w:val="00F8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0F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F69"/>
  </w:style>
  <w:style w:type="character" w:styleId="a7">
    <w:name w:val="Hyperlink"/>
    <w:basedOn w:val="a0"/>
    <w:uiPriority w:val="99"/>
    <w:semiHidden/>
    <w:unhideWhenUsed/>
    <w:rsid w:val="00C00F69"/>
    <w:rPr>
      <w:color w:val="0000FF"/>
      <w:u w:val="single"/>
    </w:rPr>
  </w:style>
  <w:style w:type="table" w:styleId="a8">
    <w:name w:val="Table Grid"/>
    <w:basedOn w:val="a1"/>
    <w:uiPriority w:val="59"/>
    <w:rsid w:val="00EF0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F085B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14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5144C"/>
    <w:pPr>
      <w:widowControl/>
      <w:autoSpaceDE/>
      <w:autoSpaceDN/>
      <w:adjustRightInd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F514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14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E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6E1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114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7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00F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F69"/>
  </w:style>
  <w:style w:type="character" w:styleId="a7">
    <w:name w:val="Hyperlink"/>
    <w:basedOn w:val="a0"/>
    <w:uiPriority w:val="99"/>
    <w:semiHidden/>
    <w:unhideWhenUsed/>
    <w:rsid w:val="00C00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8</cp:revision>
  <cp:lastPrinted>2017-11-16T11:01:00Z</cp:lastPrinted>
  <dcterms:created xsi:type="dcterms:W3CDTF">2017-11-16T10:41:00Z</dcterms:created>
  <dcterms:modified xsi:type="dcterms:W3CDTF">2017-11-16T11:26:00Z</dcterms:modified>
</cp:coreProperties>
</file>