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D0" w:rsidRPr="002D5779" w:rsidRDefault="000864D0" w:rsidP="00086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0864D0" w:rsidRPr="002D5779" w:rsidRDefault="000864D0" w:rsidP="000864D0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5779">
        <w:rPr>
          <w:rFonts w:ascii="Times New Roman" w:hAnsi="Times New Roman" w:cs="Times New Roman"/>
          <w:sz w:val="28"/>
          <w:szCs w:val="28"/>
        </w:rPr>
        <w:t>Тавринская</w:t>
      </w:r>
      <w:proofErr w:type="spellEnd"/>
      <w:r w:rsidRPr="002D577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864D0" w:rsidRPr="002D5779" w:rsidRDefault="000864D0" w:rsidP="000864D0">
      <w:pPr>
        <w:rPr>
          <w:rFonts w:ascii="Times New Roman" w:hAnsi="Times New Roman" w:cs="Times New Roman"/>
          <w:sz w:val="28"/>
          <w:szCs w:val="28"/>
        </w:rPr>
      </w:pPr>
    </w:p>
    <w:p w:rsidR="000864D0" w:rsidRDefault="000864D0" w:rsidP="000864D0">
      <w:pPr>
        <w:rPr>
          <w:rFonts w:ascii="Times New Roman" w:hAnsi="Times New Roman" w:cs="Times New Roman"/>
          <w:b/>
          <w:sz w:val="32"/>
          <w:szCs w:val="32"/>
        </w:rPr>
      </w:pPr>
    </w:p>
    <w:p w:rsidR="000864D0" w:rsidRDefault="000864D0" w:rsidP="000864D0">
      <w:pPr>
        <w:rPr>
          <w:rFonts w:ascii="Times New Roman" w:hAnsi="Times New Roman" w:cs="Times New Roman"/>
          <w:b/>
          <w:sz w:val="32"/>
          <w:szCs w:val="32"/>
        </w:rPr>
      </w:pPr>
    </w:p>
    <w:p w:rsidR="000864D0" w:rsidRDefault="000864D0" w:rsidP="000864D0">
      <w:pPr>
        <w:rPr>
          <w:rFonts w:ascii="Times New Roman" w:hAnsi="Times New Roman" w:cs="Times New Roman"/>
          <w:b/>
          <w:sz w:val="32"/>
          <w:szCs w:val="32"/>
        </w:rPr>
      </w:pPr>
    </w:p>
    <w:p w:rsidR="000864D0" w:rsidRPr="002D5779" w:rsidRDefault="000864D0" w:rsidP="000864D0">
      <w:pPr>
        <w:pStyle w:val="af4"/>
        <w:spacing w:before="0" w:beforeAutospacing="0" w:after="0" w:afterAutospacing="0"/>
        <w:ind w:left="720"/>
        <w:jc w:val="center"/>
        <w:rPr>
          <w:i/>
          <w:sz w:val="28"/>
          <w:szCs w:val="28"/>
        </w:rPr>
      </w:pPr>
      <w:r w:rsidRPr="002D5779">
        <w:rPr>
          <w:i/>
          <w:sz w:val="28"/>
          <w:szCs w:val="28"/>
        </w:rPr>
        <w:t xml:space="preserve">Единый методический день МО </w:t>
      </w:r>
      <w:proofErr w:type="spellStart"/>
      <w:r w:rsidRPr="002D5779">
        <w:rPr>
          <w:i/>
          <w:sz w:val="28"/>
          <w:szCs w:val="28"/>
        </w:rPr>
        <w:t>Красноуфимский</w:t>
      </w:r>
      <w:proofErr w:type="spellEnd"/>
      <w:r w:rsidRPr="002D5779">
        <w:rPr>
          <w:i/>
          <w:sz w:val="28"/>
          <w:szCs w:val="28"/>
        </w:rPr>
        <w:t xml:space="preserve"> округ</w:t>
      </w:r>
    </w:p>
    <w:p w:rsidR="000864D0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864D0" w:rsidRPr="008477E9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sz w:val="32"/>
          <w:szCs w:val="32"/>
        </w:rPr>
      </w:pPr>
      <w:r w:rsidRPr="002D5779">
        <w:rPr>
          <w:b/>
          <w:i/>
          <w:sz w:val="32"/>
          <w:szCs w:val="32"/>
        </w:rPr>
        <w:t xml:space="preserve">Направление: </w:t>
      </w:r>
      <w:r w:rsidRPr="000A67D9">
        <w:rPr>
          <w:b/>
          <w:sz w:val="32"/>
          <w:szCs w:val="32"/>
        </w:rPr>
        <w:t xml:space="preserve">Конструкт </w:t>
      </w:r>
      <w:r w:rsidRPr="000A67D9">
        <w:rPr>
          <w:b/>
          <w:sz w:val="32"/>
          <w:szCs w:val="28"/>
        </w:rPr>
        <w:t xml:space="preserve">урока </w:t>
      </w:r>
      <w:r w:rsidRPr="008E0B84">
        <w:rPr>
          <w:b/>
          <w:sz w:val="32"/>
          <w:szCs w:val="32"/>
        </w:rPr>
        <w:t xml:space="preserve">по учебному курсу </w:t>
      </w:r>
    </w:p>
    <w:p w:rsidR="000864D0" w:rsidRPr="006F6C0A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«Учусь создавать проект»</w:t>
      </w:r>
      <w:r w:rsidRPr="000A67D9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 xml:space="preserve">в 2б </w:t>
      </w:r>
      <w:r w:rsidRPr="000A67D9">
        <w:rPr>
          <w:b/>
          <w:sz w:val="32"/>
          <w:szCs w:val="28"/>
        </w:rPr>
        <w:t>классе</w:t>
      </w:r>
    </w:p>
    <w:p w:rsidR="000864D0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0864D0" w:rsidRPr="008477E9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32"/>
          <w:szCs w:val="32"/>
        </w:rPr>
      </w:pPr>
    </w:p>
    <w:p w:rsidR="000864D0" w:rsidRPr="006F6C0A" w:rsidRDefault="000864D0" w:rsidP="000864D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C0A">
        <w:rPr>
          <w:rFonts w:ascii="Times New Roman" w:hAnsi="Times New Roman" w:cs="Times New Roman"/>
          <w:b/>
          <w:sz w:val="32"/>
          <w:szCs w:val="32"/>
        </w:rPr>
        <w:t>Тема: «</w:t>
      </w:r>
      <w:r w:rsidRPr="006F6C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Составление мини-проекта</w:t>
      </w:r>
      <w:r w:rsidRPr="006F6C0A">
        <w:rPr>
          <w:rFonts w:ascii="Times New Roman" w:hAnsi="Times New Roman" w:cs="Times New Roman"/>
          <w:b/>
          <w:sz w:val="32"/>
          <w:szCs w:val="32"/>
        </w:rPr>
        <w:t>»</w:t>
      </w:r>
    </w:p>
    <w:p w:rsidR="000864D0" w:rsidRPr="008477E9" w:rsidRDefault="000864D0" w:rsidP="000864D0">
      <w:pPr>
        <w:pStyle w:val="af4"/>
        <w:spacing w:before="0" w:beforeAutospacing="0" w:after="0" w:afterAutospacing="0"/>
        <w:ind w:left="720"/>
        <w:jc w:val="center"/>
        <w:rPr>
          <w:b/>
          <w:i/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</w:t>
      </w: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Автор:</w:t>
      </w: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right"/>
        <w:rPr>
          <w:sz w:val="28"/>
          <w:szCs w:val="28"/>
        </w:rPr>
      </w:pPr>
      <w:r w:rsidRPr="001A54EB">
        <w:rPr>
          <w:sz w:val="28"/>
          <w:szCs w:val="28"/>
        </w:rPr>
        <w:t xml:space="preserve">                                                      </w:t>
      </w:r>
    </w:p>
    <w:p w:rsidR="000864D0" w:rsidRDefault="000864D0" w:rsidP="000864D0">
      <w:pPr>
        <w:pStyle w:val="af4"/>
        <w:spacing w:before="0" w:beforeAutospacing="0" w:after="0" w:afterAutospacing="0"/>
        <w:ind w:left="72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Байрамалова</w:t>
      </w:r>
      <w:proofErr w:type="spellEnd"/>
      <w:r>
        <w:rPr>
          <w:sz w:val="28"/>
          <w:szCs w:val="28"/>
        </w:rPr>
        <w:t xml:space="preserve"> О.П. ,учитель начальных классов </w:t>
      </w: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Pr="001A54EB" w:rsidRDefault="000864D0" w:rsidP="000864D0">
      <w:pPr>
        <w:pStyle w:val="af4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</w:p>
    <w:p w:rsidR="000864D0" w:rsidRPr="002D5779" w:rsidRDefault="000864D0" w:rsidP="000864D0">
      <w:pPr>
        <w:pStyle w:val="af4"/>
        <w:spacing w:before="0" w:beforeAutospacing="0" w:after="0" w:afterAutospacing="0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Русская Тавра, 2016</w:t>
      </w:r>
    </w:p>
    <w:p w:rsidR="00351378" w:rsidRPr="00325C3C" w:rsidRDefault="00325C3C" w:rsidP="00325C3C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325C3C">
        <w:rPr>
          <w:rFonts w:ascii="Times New Roman" w:hAnsi="Times New Roman" w:cs="Times New Roman"/>
          <w:i w:val="0"/>
          <w:sz w:val="32"/>
          <w:szCs w:val="32"/>
        </w:rPr>
        <w:lastRenderedPageBreak/>
        <w:t>Конструкт урока  «Учусь создавать проект»2класс</w:t>
      </w:r>
    </w:p>
    <w:p w:rsidR="00325C3C" w:rsidRPr="00325C3C" w:rsidRDefault="00325C3C" w:rsidP="00325C3C">
      <w:pPr>
        <w:jc w:val="center"/>
        <w:rPr>
          <w:rFonts w:ascii="Times New Roman" w:hAnsi="Times New Roman" w:cs="Times New Roman"/>
          <w:i w:val="0"/>
          <w:sz w:val="32"/>
          <w:szCs w:val="32"/>
        </w:rPr>
      </w:pPr>
      <w:proofErr w:type="spellStart"/>
      <w:r w:rsidRPr="00325C3C">
        <w:rPr>
          <w:rFonts w:ascii="Times New Roman" w:hAnsi="Times New Roman" w:cs="Times New Roman"/>
          <w:i w:val="0"/>
          <w:sz w:val="32"/>
          <w:szCs w:val="32"/>
        </w:rPr>
        <w:t>Учитель</w:t>
      </w:r>
      <w:r>
        <w:rPr>
          <w:rFonts w:ascii="Times New Roman" w:hAnsi="Times New Roman" w:cs="Times New Roman"/>
          <w:i w:val="0"/>
          <w:sz w:val="32"/>
          <w:szCs w:val="32"/>
        </w:rPr>
        <w:t>:</w:t>
      </w:r>
      <w:r w:rsidR="000A53FA">
        <w:rPr>
          <w:rFonts w:ascii="Times New Roman" w:hAnsi="Times New Roman" w:cs="Times New Roman"/>
          <w:i w:val="0"/>
          <w:sz w:val="32"/>
          <w:szCs w:val="32"/>
        </w:rPr>
        <w:t>Байрамалова</w:t>
      </w:r>
      <w:proofErr w:type="spellEnd"/>
      <w:r w:rsidR="000A53FA">
        <w:rPr>
          <w:rFonts w:ascii="Times New Roman" w:hAnsi="Times New Roman" w:cs="Times New Roman"/>
          <w:i w:val="0"/>
          <w:sz w:val="32"/>
          <w:szCs w:val="32"/>
        </w:rPr>
        <w:t xml:space="preserve"> Ольга Павловна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23"/>
        <w:gridCol w:w="6522"/>
      </w:tblGrid>
      <w:tr w:rsidR="00325C3C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25C3C" w:rsidRPr="00784007" w:rsidRDefault="00325C3C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325C3C" w:rsidRPr="00784007" w:rsidRDefault="00325C3C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Составление мини-проекта.</w:t>
            </w: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Педагогическая цель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Создать условия для развития творческих способностей и активности учащихся, формированию проектного мировоззрения и мышления и разностороннему развитию личности</w:t>
            </w: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440C29" w:rsidP="00440C29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Комплексное  применение знаний (</w:t>
            </w:r>
            <w:proofErr w:type="gramStart"/>
            <w:r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обобщающий</w:t>
            </w:r>
            <w:proofErr w:type="gramEnd"/>
            <w:r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162E6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162E6" w:rsidRPr="00784007" w:rsidRDefault="004C2478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0162E6" w:rsidRPr="00784007" w:rsidRDefault="003911E4" w:rsidP="00440C29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Создать условия для формирования умения разрабатывать прод</w:t>
            </w:r>
            <w:r w:rsidR="00784007"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у</w:t>
            </w:r>
            <w:r w:rsidRP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кт проекта для решения проблемы проекта</w:t>
            </w:r>
            <w:r w:rsidR="00784007">
              <w:rPr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Планируемые результаты (предметные)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325C3C" w:rsidRPr="00784007" w:rsidRDefault="00AA22DA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Уметь: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видеть проблему;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ставить вопросы;</w:t>
            </w:r>
          </w:p>
          <w:p w:rsidR="00325C3C" w:rsidRPr="00784007" w:rsidRDefault="00E167D2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выдвигать гипотезы, </w:t>
            </w:r>
            <w:r w:rsidR="00AA22DA"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цель,задачи.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давать определение понятиям;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классифицировать;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делать умозаключения и выводы;</w:t>
            </w:r>
          </w:p>
          <w:p w:rsidR="00325C3C" w:rsidRPr="00784007" w:rsidRDefault="00325C3C" w:rsidP="00325C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объяснять, доказывать и защищать свои идеи.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Эмоциональность: умение осознавать и определять (называть) свои эмоции.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Эмпатия</w:t>
            </w:r>
            <w:proofErr w:type="spellEnd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умение осознавать и определять эмоции других людей; сочувствовать другим людям, сопереживать.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Чувство </w:t>
            </w:r>
            <w:proofErr w:type="gram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прекрасного</w:t>
            </w:r>
            <w:proofErr w:type="gramEnd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– умение воспринимать красоту природы, бережно относиться ко всему живому, стремиться к совершенствованию собственной речи.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Называть и объяснять свои чувства и ощущения от созерцаемых объектов, объяснять своё отношение к поступкам с позиции общечеловеческих нравственных ценностей.</w:t>
            </w: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Универсальные учебные действия (</w:t>
            </w:r>
            <w:proofErr w:type="spell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Регулятивные: самостоятельно формулировать тему и цели занятия;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составлять план решения учебной проблемы совместно с учителем;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- добывать новые знания в процессе наблюдений, рассуждений и обсуждений;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перерабатывать полученную информацию: сравнивать и классифицировать факты и явления;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определять причинно-следственные связи изучаемых явлений, событий;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делать выводы на основе обобщения полученных знаний;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логические: самостоятельное создание способов решения проблем поискового и творческого характера.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Коммуникативные: оформлять свои мысли в устной и письменной форме с учётом речевой ситуации.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Высказывать и обосновывать свою точку зрения.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Слушать и слышать других, пытаться принимать иную точку зрения быть готовым корректировать свою точку зрения.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Договариваться и приходить к общему решению в совместной деятельности.</w:t>
            </w:r>
          </w:p>
          <w:p w:rsidR="007F01D1" w:rsidRPr="00784007" w:rsidRDefault="007F01D1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Задавать вопросы.</w:t>
            </w: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Основное содержание темы, понятия и термины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E167D2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Составление мини–</w:t>
            </w:r>
            <w:r w:rsidR="00862D5D"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проекта</w:t>
            </w:r>
          </w:p>
          <w:p w:rsidR="007F01D1" w:rsidRPr="00784007" w:rsidRDefault="00862D5D" w:rsidP="00B05080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Тема, актуальность, проблема, гипотеза, цель, задача.</w:t>
            </w:r>
          </w:p>
        </w:tc>
      </w:tr>
      <w:tr w:rsidR="007F01D1" w:rsidRPr="008262CC" w:rsidTr="00B0508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7F01D1" w:rsidRPr="00784007" w:rsidRDefault="007F01D1" w:rsidP="00B0508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Курс “Учусь создавать проекты” Развитие познавательных способностей / Р.И </w:t>
            </w:r>
            <w:proofErr w:type="spell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Сизова</w:t>
            </w:r>
            <w:proofErr w:type="spellEnd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Р.Ф. </w:t>
            </w:r>
            <w:proofErr w:type="spellStart"/>
            <w:r w:rsidRPr="007840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Селимова</w:t>
            </w:r>
            <w:proofErr w:type="spellEnd"/>
          </w:p>
        </w:tc>
      </w:tr>
    </w:tbl>
    <w:p w:rsidR="00325C3C" w:rsidRDefault="00325C3C">
      <w:pPr>
        <w:sectPr w:rsidR="00325C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176"/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2"/>
        <w:gridCol w:w="1348"/>
        <w:gridCol w:w="2037"/>
        <w:gridCol w:w="1564"/>
        <w:gridCol w:w="1666"/>
        <w:gridCol w:w="1348"/>
      </w:tblGrid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AA22DA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Этапы занятия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Формы, методы, методические приёмы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496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Деятельность </w:t>
            </w:r>
            <w:r w:rsidR="0049634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496348" w:rsidP="00E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Вид и форма контроля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Организа-ция</w:t>
            </w:r>
            <w:proofErr w:type="spellEnd"/>
            <w:proofErr w:type="gramEnd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начала занятия. Проверка готовности класса и оборудования; эмоциональный настрой на занятие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Фронтальная.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Словесный.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Слово учителя.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Приветствие. Проверка готовности к занятию.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Приветствуют учителя, друг друга, проверяют готовность к занятию, эмоционально настраиваются на занятие.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Внимательно слушают, дают внутреннюю установку на занятие.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Фронтальный. </w:t>
            </w:r>
            <w:proofErr w:type="spellStart"/>
            <w:proofErr w:type="gramStart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Наблюде-ние</w:t>
            </w:r>
            <w:proofErr w:type="spellEnd"/>
            <w:proofErr w:type="gramEnd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учителя.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Разминка.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A3563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называется наш урок? Учусь создавать проект.</w:t>
            </w:r>
          </w:p>
          <w:p w:rsid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Чем мы  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вами занимаемся на этом уроке? У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чимся создавать проект, формулировать цели, задачи, гипотезу проекта и т.д.</w:t>
            </w:r>
            <w:r w:rsidR="00A3563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(СЛАЙД 1)</w:t>
            </w:r>
          </w:p>
          <w:p w:rsidR="005C7A35" w:rsidRPr="00E6188E" w:rsidRDefault="005C7A35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вы думаете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 нужно ли уметь создав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ать проект?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Внимательно слушают. Отвечают на вопросы.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49634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Оформляют свои мысли в устной форме.</w:t>
            </w:r>
          </w:p>
          <w:p w:rsidR="00FA233B" w:rsidRPr="008262CC" w:rsidRDefault="00FA233B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Формулируют учебную тему.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</w:t>
            </w:r>
            <w:r w:rsid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ронтальный</w:t>
            </w:r>
            <w:r w:rsidR="00E6188E"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Наблюдение учителя.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Фронтальная. Словесный. Слово учителя.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Сейчас мы с 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вами будем делиться на группы. У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каждого из вас в конвертах лежат  слова и определения к данным словам. Вы долж</w:t>
            </w:r>
            <w:r w:rsidR="005C7A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ы найти себе пару</w:t>
            </w:r>
            <w:proofErr w:type="gramStart"/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  <w:r w:rsidR="00A3563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</w:t>
            </w:r>
            <w:proofErr w:type="gramEnd"/>
            <w:r w:rsidR="00A3563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ПРИЛОЖЕНИЕ № 4)</w:t>
            </w:r>
          </w:p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Умницы, вы всё правильно вспомнили.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Внимательно слушают.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Дают определение словам (тема, актуальность, проблема, гипотеза, цель, задачи)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49634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Работа над проектными понятиями. Применение ранее полученных  знаний</w:t>
            </w:r>
            <w:r w:rsidR="00FA233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Устные ответы.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Мотивация учебной деятельности</w:t>
            </w: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Словесный.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Слово учителя.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</w:pPr>
            <w:r w:rsidRPr="00E6188E">
              <w:lastRenderedPageBreak/>
              <w:t xml:space="preserve">Послушайте стихотворение в прочтении </w:t>
            </w:r>
            <w:r w:rsidR="00BB2EA0">
              <w:lastRenderedPageBreak/>
              <w:t>Митькиной Анастасии.</w:t>
            </w:r>
          </w:p>
          <w:p w:rsidR="00E6188E" w:rsidRPr="00FA233B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В саду, где берёзки столпились гурьбой,</w:t>
            </w:r>
          </w:p>
          <w:p w:rsidR="00E6188E" w:rsidRPr="00FA233B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Подснежника глянул глазок голубой.</w:t>
            </w:r>
          </w:p>
          <w:p w:rsidR="00E6188E" w:rsidRPr="00FA233B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proofErr w:type="gramStart"/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Сперва</w:t>
            </w:r>
            <w:proofErr w:type="gramEnd"/>
            <w:r w:rsidR="00E167D2">
              <w:rPr>
                <w:rStyle w:val="c0"/>
                <w:rFonts w:eastAsiaTheme="majorEastAsia"/>
                <w:b/>
                <w:color w:val="000000"/>
                <w:szCs w:val="28"/>
              </w:rPr>
              <w:t>,</w:t>
            </w: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 xml:space="preserve"> понемножку зелёную выставил ножку,</w:t>
            </w:r>
          </w:p>
          <w:p w:rsidR="00E6188E" w:rsidRPr="00FA233B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Потом подтянул из всех своих маленьких сил</w:t>
            </w:r>
          </w:p>
          <w:p w:rsidR="00E6188E" w:rsidRPr="00FA233B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И тихо спросил: «Я вижу, погода тепла и ясна.</w:t>
            </w:r>
          </w:p>
          <w:p w:rsidR="00E6188E" w:rsidRPr="00E6188E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FA233B">
              <w:rPr>
                <w:rStyle w:val="c0"/>
                <w:rFonts w:eastAsiaTheme="majorEastAsia"/>
                <w:b/>
                <w:color w:val="000000"/>
                <w:szCs w:val="28"/>
              </w:rPr>
              <w:t>Скажите, ведь, правда, что это весна?»     (П.Соловьев</w:t>
            </w:r>
            <w:r w:rsidRPr="00E6188E">
              <w:rPr>
                <w:rStyle w:val="c0"/>
                <w:rFonts w:eastAsiaTheme="majorEastAsia"/>
                <w:color w:val="000000"/>
                <w:szCs w:val="28"/>
              </w:rPr>
              <w:t>)</w:t>
            </w:r>
            <w:r w:rsidR="00A3563E">
              <w:rPr>
                <w:rStyle w:val="c0"/>
                <w:rFonts w:eastAsiaTheme="majorEastAsia"/>
                <w:color w:val="000000"/>
                <w:szCs w:val="28"/>
              </w:rPr>
              <w:t xml:space="preserve">  СЛАЙД 2</w:t>
            </w:r>
          </w:p>
          <w:p w:rsidR="00E6188E" w:rsidRPr="007061C5" w:rsidRDefault="00E6188E" w:rsidP="00E6188E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7061C5">
              <w:rPr>
                <w:rStyle w:val="c0"/>
                <w:rFonts w:eastAsiaTheme="majorEastAsia"/>
                <w:color w:val="000000"/>
              </w:rPr>
              <w:t>- Скажите, о каком цветке идёт речь и при помощи, каких слов, автор описывает самый первый цветок?</w:t>
            </w:r>
          </w:p>
          <w:p w:rsidR="00E6188E" w:rsidRPr="007061C5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 как называют цветы</w:t>
            </w:r>
            <w:proofErr w:type="gramStart"/>
            <w:r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.к</w:t>
            </w:r>
            <w:proofErr w:type="gramEnd"/>
            <w:r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оторые появляются первыми после долгой зимы?  Первоцветы.</w:t>
            </w:r>
          </w:p>
          <w:p w:rsid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Как вы думаете</w:t>
            </w:r>
            <w:r w:rsidR="004C4BD7"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какова будет тема нашего сегодня проекта?</w:t>
            </w:r>
          </w:p>
          <w:p w:rsidR="004A5C3A" w:rsidRPr="007061C5" w:rsidRDefault="004A5C3A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2</w:t>
            </w:r>
          </w:p>
          <w:p w:rsidR="004C4BD7" w:rsidRPr="00E6188E" w:rsidRDefault="00E167D2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Без каких понятий не может состоять</w:t>
            </w:r>
            <w:r w:rsidR="004C4BD7" w:rsidRPr="007061C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проект? Тема, актуальность, гипотеза, цели и задачи</w:t>
            </w:r>
            <w:r w:rsidR="004C4BD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Высказывают свои предположен</w:t>
            </w: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2EA0" w:rsidRDefault="00BB2EA0" w:rsidP="00FA233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Выразительное чтение стихотворения</w:t>
            </w:r>
          </w:p>
          <w:p w:rsidR="00BB2EA0" w:rsidRDefault="00E6188E" w:rsidP="00FA233B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Вместе с учителем формулируют 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тему проекта.</w:t>
            </w:r>
          </w:p>
          <w:p w:rsidR="00E6188E" w:rsidRPr="008262CC" w:rsidRDefault="00BB2EA0" w:rsidP="00BB2EA0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Называют составляющие проекта.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Фронтальный.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Устные </w:t>
            </w: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ответы.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Работа по теме занятия.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Словесный.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Беседа.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4A12C4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Перед вами лежат тексты, прочитайте и </w:t>
            </w:r>
            <w:r w:rsidR="004A12C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ответьте на вопрос</w:t>
            </w:r>
            <w:r w:rsidR="00617FD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:</w:t>
            </w:r>
            <w:r w:rsidR="004A12C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соответствует ли содержание текста нашей теме?</w:t>
            </w:r>
            <w:r w:rsidR="00A3563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ПРИЛОЖЕНИЕ 1</w:t>
            </w:r>
          </w:p>
          <w:p w:rsidR="00E6188E" w:rsidRPr="00E6188E" w:rsidRDefault="004A12C4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</w:t>
            </w:r>
            <w:r w:rsidR="00E6188E"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опробуйте сформулировать.</w:t>
            </w:r>
          </w:p>
          <w:p w:rsidR="00E6188E" w:rsidRP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1 группа- актуальность </w:t>
            </w:r>
            <w:r w:rsidR="004A5C3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5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 группа –проблему.</w:t>
            </w:r>
          </w:p>
          <w:p w:rsidR="004A5C3A" w:rsidRPr="00E6188E" w:rsidRDefault="004A5C3A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6</w:t>
            </w:r>
          </w:p>
          <w:p w:rsid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 группа –гипотезу.</w:t>
            </w:r>
          </w:p>
          <w:p w:rsidR="004A5C3A" w:rsidRDefault="004A5C3A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7</w:t>
            </w:r>
          </w:p>
          <w:p w:rsidR="00BA3D98" w:rsidRDefault="00BA3D98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Для этого я вам раздам карто</w:t>
            </w:r>
            <w:r w:rsidR="00BB2EA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чки, внимательно читайте задание.</w:t>
            </w:r>
          </w:p>
          <w:p w:rsidR="009771BB" w:rsidRPr="00E6188E" w:rsidRDefault="009771BB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ПРИЛОЖЕНИЕ 2</w:t>
            </w:r>
          </w:p>
          <w:p w:rsidR="004A5C3A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Совместно сформулируем цель и </w:t>
            </w:r>
            <w:r w:rsidR="00BA3D9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задачи нашего проекта.</w:t>
            </w:r>
          </w:p>
          <w:p w:rsidR="00E6188E" w:rsidRDefault="004A5C3A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8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9</w:t>
            </w:r>
          </w:p>
          <w:p w:rsidR="00E167D2" w:rsidRPr="00E6188E" w:rsidRDefault="00E167D2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Высказывают свои предположения.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Строят самостоятельно связные высказывания.</w:t>
            </w:r>
          </w:p>
          <w:p w:rsidR="00E6188E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Выказывают своё мнение.</w:t>
            </w:r>
          </w:p>
          <w:p w:rsidR="0018353D" w:rsidRPr="008262CC" w:rsidRDefault="0018353D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Овладение первоначальными умениями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Фронтальный.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Устные ответы, Рассказ.</w:t>
            </w:r>
          </w:p>
        </w:tc>
      </w:tr>
      <w:tr w:rsidR="00E167D2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E6188E" w:rsidRDefault="00E167D2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:rsidR="00E167D2" w:rsidRPr="008262CC" w:rsidRDefault="00E167D2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Творческая работа.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А теперь как вы уже знаете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что проект подразум</w:t>
            </w:r>
            <w:r w:rsidR="004A12C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е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вает создание какого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–то продукта. Какой продукт можно составить по нашей теме?</w:t>
            </w:r>
          </w:p>
          <w:p w:rsidR="00E6188E" w:rsidRP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1группа –создать </w:t>
            </w:r>
            <w:r w:rsidR="00FB03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книгу стихов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2 группа создать </w:t>
            </w:r>
            <w:r w:rsidR="00FB03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инструкцию для отдыхающих в весеннем лесу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 3 группа – </w:t>
            </w:r>
            <w:r w:rsidR="00E167D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Красную книгу растений </w:t>
            </w:r>
            <w:r w:rsidR="00FB03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нашей местности.</w:t>
            </w:r>
          </w:p>
          <w:p w:rsidR="00E6188E" w:rsidRP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  <w:r w:rsidR="00A3563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Самостоятельно готовят продукт проекта.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Default="0018353D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Умение планировать деятельность, время, ресурсы.</w:t>
            </w:r>
          </w:p>
          <w:p w:rsidR="0018353D" w:rsidRDefault="0018353D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Решение творческих задач. </w:t>
            </w:r>
          </w:p>
          <w:p w:rsidR="0018353D" w:rsidRPr="008262CC" w:rsidRDefault="0018353D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Учебное сотрудничество: умение:  договариватьс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я, распределять работу.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Групповая работа</w:t>
            </w: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Работа со словом.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Развитие речи.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А теперь мы с</w:t>
            </w:r>
            <w:r w:rsidR="000F3B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вами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должны приготовить мини</w:t>
            </w:r>
            <w:r w:rsidR="000F3B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- сообщение о своем проду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кте</w:t>
            </w:r>
            <w:r w:rsidR="000F3B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проекта. Для этого вспомним совет</w:t>
            </w:r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ы </w:t>
            </w:r>
            <w:proofErr w:type="spellStart"/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дельфинчика</w:t>
            </w:r>
            <w:proofErr w:type="spellEnd"/>
            <w:r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4A5C3A" w:rsidRPr="00E6188E" w:rsidRDefault="004A5C3A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10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Защищают </w:t>
            </w: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свой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мини</w:t>
            </w:r>
            <w:r w:rsid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–проект.</w:t>
            </w:r>
          </w:p>
          <w:p w:rsidR="00BA3D98" w:rsidRDefault="00BA3D98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План для выступления</w:t>
            </w:r>
            <w:r w:rsidR="000F3B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  <w:p w:rsidR="00BA3D98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1</w:t>
            </w:r>
            <w:r w:rsidR="00BA3D9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 Представиться </w:t>
            </w:r>
            <w:r w:rsidR="004125A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(</w:t>
            </w:r>
            <w:r w:rsidR="00BA3D9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назвать фамилию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,</w:t>
            </w:r>
            <w:r w:rsidR="00BA3D9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имя</w:t>
            </w:r>
            <w:r w:rsidR="004125A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)</w:t>
            </w:r>
            <w:proofErr w:type="gramStart"/>
            <w:r w:rsidR="00BA3D9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BA3D98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2</w:t>
            </w:r>
            <w:r w:rsidR="004125A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 Какой продукт  проекта вы сделали?</w:t>
            </w:r>
          </w:p>
          <w:p w:rsidR="004125A8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3</w:t>
            </w:r>
            <w:r w:rsidR="004125A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.Почему именно этот продукт?</w:t>
            </w:r>
          </w:p>
          <w:p w:rsidR="004125A8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4</w:t>
            </w:r>
            <w:r w:rsidR="004125A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.Ваше настроение?</w:t>
            </w:r>
          </w:p>
          <w:p w:rsidR="000F3B04" w:rsidRPr="008262CC" w:rsidRDefault="000F3B04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СЛАЙД 11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  <w:r w:rsidR="001835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Монологическая речь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Групповой</w:t>
            </w:r>
          </w:p>
        </w:tc>
      </w:tr>
      <w:tr w:rsidR="00FB03CE" w:rsidRPr="008262CC" w:rsidTr="00E6188E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E6188E" w:rsidRDefault="004125A8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Давайте подведём итог нашему </w:t>
            </w:r>
            <w:r w:rsidR="00E6188E"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ю</w:t>
            </w:r>
            <w:r w:rsidR="00E6188E" w:rsidRPr="00E6188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  <w:p w:rsidR="00E6188E" w:rsidRPr="00E6188E" w:rsidRDefault="00E6188E" w:rsidP="00E6188E">
            <w:pPr>
              <w:pStyle w:val="af4"/>
              <w:spacing w:before="0" w:beforeAutospacing="0" w:after="0" w:afterAutospacing="0"/>
              <w:jc w:val="center"/>
              <w:rPr>
                <w:sz w:val="22"/>
              </w:rPr>
            </w:pPr>
            <w:r w:rsidRPr="00E6188E">
              <w:rPr>
                <w:rFonts w:eastAsia="+mn-ea"/>
                <w:bCs/>
                <w:color w:val="000000"/>
                <w:kern w:val="24"/>
                <w:sz w:val="22"/>
              </w:rPr>
              <w:t xml:space="preserve">Приём  "Телеграмма" </w:t>
            </w:r>
          </w:p>
          <w:p w:rsidR="00E6188E" w:rsidRPr="00E6188E" w:rsidRDefault="00E6188E" w:rsidP="00E6188E">
            <w:pPr>
              <w:pStyle w:val="af4"/>
              <w:spacing w:before="0" w:beforeAutospacing="0" w:after="0" w:afterAutospacing="0"/>
              <w:rPr>
                <w:sz w:val="22"/>
              </w:rPr>
            </w:pPr>
            <w:r w:rsidRPr="00E6188E">
              <w:rPr>
                <w:rFonts w:eastAsia="+mn-ea"/>
                <w:iCs/>
                <w:color w:val="000000"/>
                <w:kern w:val="24"/>
                <w:sz w:val="22"/>
              </w:rPr>
              <w:t xml:space="preserve">Кратко написать самое важное, что уяснил с урока с пожеланиями </w:t>
            </w:r>
            <w:r w:rsidRPr="00E6188E">
              <w:rPr>
                <w:rFonts w:eastAsia="+mn-ea"/>
                <w:color w:val="000000"/>
                <w:kern w:val="24"/>
                <w:sz w:val="22"/>
              </w:rPr>
              <w:t xml:space="preserve"> себе и </w:t>
            </w:r>
            <w:r w:rsidRPr="00E6188E">
              <w:rPr>
                <w:rFonts w:eastAsia="+mn-ea"/>
                <w:iCs/>
                <w:color w:val="000000"/>
                <w:kern w:val="24"/>
                <w:sz w:val="22"/>
              </w:rPr>
              <w:t>другим группам</w:t>
            </w:r>
            <w:r w:rsidRPr="00E6188E">
              <w:rPr>
                <w:rFonts w:eastAsia="+mn-ea"/>
                <w:color w:val="000000"/>
                <w:kern w:val="24"/>
                <w:sz w:val="22"/>
              </w:rPr>
              <w:t xml:space="preserve"> с точки зрения изученного на уроке и т.д. </w:t>
            </w:r>
          </w:p>
          <w:p w:rsidR="00E6188E" w:rsidRDefault="00E6188E" w:rsidP="00E6188E">
            <w:pPr>
              <w:pStyle w:val="af4"/>
              <w:spacing w:before="0" w:beforeAutospacing="0" w:after="0" w:afterAutospacing="0"/>
            </w:pPr>
            <w:r w:rsidRPr="00E6188E">
              <w:t>Спасибо за работу.</w:t>
            </w:r>
          </w:p>
          <w:p w:rsidR="004A5C3A" w:rsidRPr="00E6188E" w:rsidRDefault="000F3B04" w:rsidP="00E6188E">
            <w:pPr>
              <w:pStyle w:val="af4"/>
              <w:spacing w:before="0" w:beforeAutospacing="0" w:after="0" w:afterAutospacing="0"/>
              <w:rPr>
                <w:i/>
                <w:iCs/>
              </w:rPr>
            </w:pPr>
            <w:r>
              <w:t>СЛАЙД 12</w:t>
            </w:r>
            <w:r w:rsidR="004A5C3A"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Устанавливают причинно- следственные связи</w:t>
            </w:r>
            <w:proofErr w:type="gramStart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.. </w:t>
            </w:r>
            <w:proofErr w:type="gramEnd"/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ценивают свою работу и работу др</w:t>
            </w:r>
            <w:r w:rsidR="0018353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гой группы на занятии,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Групповое зачитывание телеграмм.</w:t>
            </w:r>
          </w:p>
          <w:p w:rsidR="00E6188E" w:rsidRPr="008262CC" w:rsidRDefault="00E6188E" w:rsidP="00E6188E">
            <w:pPr>
              <w:spacing w:after="120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8262C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Устные ответы.</w:t>
            </w:r>
          </w:p>
        </w:tc>
      </w:tr>
    </w:tbl>
    <w:p w:rsidR="007A38AF" w:rsidRDefault="007A38AF"/>
    <w:p w:rsidR="000F2764" w:rsidRPr="00AC42CF" w:rsidRDefault="004125A8">
      <w:pPr>
        <w:rPr>
          <w:rFonts w:ascii="Times New Roman" w:hAnsi="Times New Roman" w:cs="Times New Roman"/>
          <w:sz w:val="28"/>
          <w:szCs w:val="24"/>
        </w:rPr>
      </w:pPr>
      <w:r w:rsidRPr="004125A8">
        <w:rPr>
          <w:rFonts w:ascii="Times New Roman" w:hAnsi="Times New Roman" w:cs="Times New Roman"/>
          <w:sz w:val="32"/>
          <w:szCs w:val="32"/>
        </w:rPr>
        <w:t>Приложение</w:t>
      </w:r>
      <w:r w:rsidR="000F2764" w:rsidRPr="004125A8">
        <w:rPr>
          <w:rFonts w:ascii="Times New Roman" w:hAnsi="Times New Roman" w:cs="Times New Roman"/>
          <w:sz w:val="32"/>
          <w:szCs w:val="32"/>
        </w:rPr>
        <w:t>1</w:t>
      </w:r>
      <w:r w:rsidR="000F2764" w:rsidRPr="00AC42CF">
        <w:rPr>
          <w:rFonts w:ascii="Times New Roman" w:hAnsi="Times New Roman" w:cs="Times New Roman"/>
          <w:sz w:val="28"/>
          <w:szCs w:val="24"/>
        </w:rPr>
        <w:t>.</w:t>
      </w:r>
    </w:p>
    <w:p w:rsidR="00410210" w:rsidRPr="00C624E3" w:rsidRDefault="000F2764" w:rsidP="0041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</w:pP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 xml:space="preserve">Весна, пожалуй, самое радостное время года. Природа возрождается после зимних морозов. Как только кое-где сходит снег, тут же к свету тянутся первые </w:t>
      </w:r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>весенние растения</w:t>
      </w:r>
      <w:r w:rsidR="00C624E3"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:</w:t>
      </w: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 xml:space="preserve"> белые, желтые, розовые, голубые.</w:t>
      </w:r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 xml:space="preserve"> Первоцветы</w:t>
      </w: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 xml:space="preserve"> - удивительные растения, которые приспособились цвести тогда, когда в лесу на деревьях еще нет листвы, и каждый теплый солнечный лучик </w:t>
      </w: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lastRenderedPageBreak/>
        <w:t>доходит до самой земли.</w:t>
      </w:r>
      <w:r w:rsidR="00410210"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>Одна из важнейших современных экологических проблем – сохранение разнообразия растений и животных на нашей планете.</w:t>
      </w:r>
    </w:p>
    <w:p w:rsidR="00410210" w:rsidRPr="00C624E3" w:rsidRDefault="00410210" w:rsidP="004102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</w:pPr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ab/>
        <w:t xml:space="preserve">Ничего плохого в желании </w:t>
      </w:r>
      <w:proofErr w:type="gramStart"/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>сорвать цветок вроде бы и нет, но ведь рвут первоцветы так, что их с каждым годом становится все меньше и меньше</w:t>
      </w:r>
      <w:proofErr w:type="gramEnd"/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 xml:space="preserve">. Поэтому многие раннецветущие растения попадают в разряд </w:t>
      </w:r>
      <w:proofErr w:type="gramStart"/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>охраняемых</w:t>
      </w:r>
      <w:proofErr w:type="gramEnd"/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 xml:space="preserve">. </w:t>
      </w:r>
      <w:r w:rsidRPr="00C624E3">
        <w:rPr>
          <w:rFonts w:ascii="Times New Roman" w:hAnsi="Times New Roman" w:cs="Times New Roman"/>
          <w:sz w:val="28"/>
          <w:szCs w:val="32"/>
        </w:rPr>
        <w:t>В нашей области наиболее распространены такие первоцветы: ветреница, мать-и-мачеха, медуница, хохлатка, пролеска. И многие занесены в Красную книгу.</w:t>
      </w:r>
    </w:p>
    <w:p w:rsidR="00410210" w:rsidRPr="00C624E3" w:rsidRDefault="00410210" w:rsidP="004102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</w:pPr>
      <w:r w:rsidRPr="00C624E3">
        <w:rPr>
          <w:rFonts w:ascii="Times New Roman" w:eastAsia="Times New Roman" w:hAnsi="Times New Roman" w:cs="Times New Roman"/>
          <w:bCs/>
          <w:i w:val="0"/>
          <w:iCs w:val="0"/>
          <w:sz w:val="28"/>
          <w:szCs w:val="32"/>
          <w:lang w:eastAsia="ru-RU"/>
        </w:rPr>
        <w:t>В результате непродуманной деятельности человека уже исчезли и продолжают исчезать многие виды растений и животных. А ведь каждый из них уникален, и утрата его безвозвратна. На исправление ошибок, допущенных человеком, и создание нового природе могут потребоваться миллионы лет.</w:t>
      </w:r>
    </w:p>
    <w:p w:rsidR="000F2764" w:rsidRPr="00410210" w:rsidRDefault="00410210" w:rsidP="00410210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</w:pP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Совсем ведь пр</w:t>
      </w:r>
      <w:r w:rsidR="00BF73B6"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осто  полюбоваться цветами</w:t>
      </w:r>
      <w:r w:rsidR="000F3B04"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. Именно любоваться</w:t>
      </w: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 xml:space="preserve">, а </w:t>
      </w:r>
      <w:r w:rsidR="00BF73B6"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не принести в дом охапку цветов</w:t>
      </w:r>
      <w:r w:rsidRPr="00C624E3">
        <w:rPr>
          <w:rFonts w:ascii="Times New Roman" w:eastAsia="Times New Roman" w:hAnsi="Times New Roman" w:cs="Times New Roman"/>
          <w:i w:val="0"/>
          <w:iCs w:val="0"/>
          <w:sz w:val="28"/>
          <w:szCs w:val="32"/>
          <w:lang w:eastAsia="ru-RU"/>
        </w:rPr>
        <w:t>. Это и есть проявление общечеловеческой культуры – культуры общения с природой</w:t>
      </w:r>
      <w:r w:rsidRPr="00410210">
        <w:rPr>
          <w:rFonts w:ascii="Times New Roman" w:eastAsia="Times New Roman" w:hAnsi="Times New Roman" w:cs="Times New Roman"/>
          <w:i w:val="0"/>
          <w:iCs w:val="0"/>
          <w:sz w:val="32"/>
          <w:szCs w:val="32"/>
          <w:lang w:eastAsia="ru-RU"/>
        </w:rPr>
        <w:t>.</w:t>
      </w:r>
    </w:p>
    <w:p w:rsidR="000F2764" w:rsidRDefault="000F2764" w:rsidP="004102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A0EFB" w:rsidRDefault="00EA0EFB" w:rsidP="004102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D741A" w:rsidRDefault="009D741A" w:rsidP="0041021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Приложение 2. </w:t>
      </w:r>
    </w:p>
    <w:p w:rsidR="009D741A" w:rsidRDefault="009D741A" w:rsidP="00410210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9D741A">
        <w:rPr>
          <w:rFonts w:ascii="Times New Roman" w:hAnsi="Times New Roman" w:cs="Times New Roman"/>
          <w:i w:val="0"/>
          <w:sz w:val="32"/>
          <w:szCs w:val="32"/>
        </w:rPr>
        <w:t>Вставь пропущенные слова.</w:t>
      </w:r>
    </w:p>
    <w:p w:rsidR="009D741A" w:rsidRPr="009D741A" w:rsidRDefault="009D741A" w:rsidP="00410210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Актуальность:</w:t>
      </w:r>
    </w:p>
    <w:p w:rsidR="000F2764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С каждым годом_____________________ становится всё _________, поэтому их____________    ________________.</w:t>
      </w: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9D741A">
        <w:rPr>
          <w:rFonts w:ascii="Times New Roman" w:hAnsi="Times New Roman" w:cs="Times New Roman"/>
          <w:b/>
          <w:i w:val="0"/>
          <w:sz w:val="32"/>
          <w:szCs w:val="32"/>
        </w:rPr>
        <w:t>Проблема:</w:t>
      </w: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В результате ____________________________ деятельности ________________ уже исчезли и продолжают ________________ многие </w:t>
      </w:r>
      <w:r>
        <w:rPr>
          <w:rFonts w:ascii="Times New Roman" w:hAnsi="Times New Roman" w:cs="Times New Roman"/>
          <w:i w:val="0"/>
          <w:sz w:val="32"/>
          <w:szCs w:val="32"/>
        </w:rPr>
        <w:softHyphen/>
      </w:r>
      <w:r>
        <w:rPr>
          <w:rFonts w:ascii="Times New Roman" w:hAnsi="Times New Roman" w:cs="Times New Roman"/>
          <w:i w:val="0"/>
          <w:sz w:val="32"/>
          <w:szCs w:val="32"/>
        </w:rPr>
        <w:softHyphen/>
      </w:r>
      <w:r>
        <w:rPr>
          <w:rFonts w:ascii="Times New Roman" w:hAnsi="Times New Roman" w:cs="Times New Roman"/>
          <w:i w:val="0"/>
          <w:sz w:val="32"/>
          <w:szCs w:val="32"/>
        </w:rPr>
        <w:softHyphen/>
      </w:r>
      <w:r>
        <w:rPr>
          <w:rFonts w:ascii="Times New Roman" w:hAnsi="Times New Roman" w:cs="Times New Roman"/>
          <w:i w:val="0"/>
          <w:sz w:val="32"/>
          <w:szCs w:val="32"/>
        </w:rPr>
        <w:softHyphen/>
      </w:r>
      <w:r>
        <w:rPr>
          <w:rFonts w:ascii="Times New Roman" w:hAnsi="Times New Roman" w:cs="Times New Roman"/>
          <w:i w:val="0"/>
          <w:sz w:val="32"/>
          <w:szCs w:val="32"/>
        </w:rPr>
        <w:softHyphen/>
      </w:r>
      <w:r>
        <w:rPr>
          <w:rFonts w:ascii="Times New Roman" w:hAnsi="Times New Roman" w:cs="Times New Roman"/>
          <w:i w:val="0"/>
          <w:sz w:val="32"/>
          <w:szCs w:val="32"/>
        </w:rPr>
        <w:softHyphen/>
        <w:t xml:space="preserve">________________________. </w:t>
      </w: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9D741A" w:rsidRPr="008C2604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32"/>
          <w:szCs w:val="32"/>
        </w:rPr>
      </w:pPr>
      <w:r w:rsidRPr="008C2604">
        <w:rPr>
          <w:rFonts w:ascii="Times New Roman" w:hAnsi="Times New Roman" w:cs="Times New Roman"/>
          <w:b/>
          <w:i w:val="0"/>
          <w:sz w:val="32"/>
          <w:szCs w:val="32"/>
        </w:rPr>
        <w:t xml:space="preserve">Гипотеза: </w:t>
      </w: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Если мы изучим _________________ и выявим уникальность этих_____________, то сможем найти пути их __________________.</w:t>
      </w:r>
    </w:p>
    <w:p w:rsidR="009D741A" w:rsidRDefault="009D741A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1B13CD" w:rsidRPr="004125A8" w:rsidRDefault="001B13CD" w:rsidP="004125A8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4125A8">
        <w:rPr>
          <w:rFonts w:ascii="Times New Roman" w:hAnsi="Times New Roman" w:cs="Times New Roman"/>
          <w:sz w:val="32"/>
          <w:szCs w:val="32"/>
        </w:rPr>
        <w:t>Приложение 3.</w:t>
      </w:r>
    </w:p>
    <w:p w:rsidR="003A7874" w:rsidRDefault="003A7874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32"/>
          <w:szCs w:val="32"/>
        </w:rPr>
      </w:pPr>
    </w:p>
    <w:p w:rsidR="003A7874" w:rsidRPr="003A7874" w:rsidRDefault="003A7874" w:rsidP="009B1393">
      <w:pPr>
        <w:tabs>
          <w:tab w:val="left" w:pos="1988"/>
        </w:tabs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ПЕРВОЦВЕТ ВЕСЕННИЙ</w:t>
      </w:r>
    </w:p>
    <w:p w:rsidR="003A7874" w:rsidRPr="003A7874" w:rsidRDefault="003A7874" w:rsidP="003A78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Первоцвет весенний – золотой цветок.</w:t>
      </w:r>
    </w:p>
    <w:p w:rsidR="003A7874" w:rsidRPr="003A7874" w:rsidRDefault="003A7874" w:rsidP="003A78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Потянулся к солнцу нежный лепесток.</w:t>
      </w:r>
    </w:p>
    <w:p w:rsidR="003A7874" w:rsidRPr="003A7874" w:rsidRDefault="003A7874" w:rsidP="003A78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Первоцвет весенний – ключик от весны,</w:t>
      </w:r>
    </w:p>
    <w:p w:rsidR="003A7874" w:rsidRPr="003A7874" w:rsidRDefault="003A7874" w:rsidP="003A78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 тебе ли снятся золотые сны?</w:t>
      </w:r>
    </w:p>
    <w:p w:rsidR="00216CC1" w:rsidRDefault="003A7874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3A7874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Будь же осторожен, не сорви его, </w:t>
      </w:r>
    </w:p>
    <w:p w:rsidR="00216CC1" w:rsidRPr="007061C5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7061C5">
        <w:rPr>
          <w:rFonts w:ascii="Times New Roman" w:hAnsi="Times New Roman" w:cs="Times New Roman"/>
          <w:i w:val="0"/>
          <w:sz w:val="24"/>
          <w:szCs w:val="24"/>
        </w:rPr>
        <w:t>Мягкого, душистого друга моего.</w:t>
      </w:r>
    </w:p>
    <w:p w:rsidR="003A7874" w:rsidRPr="003A7874" w:rsidRDefault="003A7874" w:rsidP="003A787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Нашли мы маленький цветочек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Полузамерзший, чуть живой.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Первым вылез из землицы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На проталинке.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Он мороза не боится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Хоть и маленький. 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Из-под снега расцветает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Раньше всех весну встречает. 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Е.Серова</w:t>
      </w:r>
    </w:p>
    <w:p w:rsidR="00216CC1" w:rsidRPr="00216CC1" w:rsidRDefault="00216CC1" w:rsidP="00216CC1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На солнечной опушке, Фиалка расцвела,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</w:r>
      <w:proofErr w:type="spellStart"/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Лиловенькие</w:t>
      </w:r>
      <w:proofErr w:type="spellEnd"/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ушки,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Тихонько подняла.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В траве она хоронится,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От загребущих рук,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Но кто-то ей поклонится,</w:t>
      </w: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 сразу видно: друг!</w:t>
      </w:r>
    </w:p>
    <w:p w:rsidR="00216CC1" w:rsidRPr="00216CC1" w:rsidRDefault="00216CC1" w:rsidP="00216CC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16CC1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/Е.Серова./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D74599" w:rsidRPr="00FA381C" w:rsidRDefault="00D74599" w:rsidP="00D74599">
      <w:pPr>
        <w:pStyle w:val="af4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FA381C">
        <w:rPr>
          <w:color w:val="333333"/>
        </w:rPr>
        <w:t xml:space="preserve">Это прозвище </w:t>
      </w:r>
      <w:proofErr w:type="gramStart"/>
      <w:r w:rsidRPr="00FA381C">
        <w:rPr>
          <w:color w:val="333333"/>
        </w:rPr>
        <w:t>не даром</w:t>
      </w:r>
      <w:proofErr w:type="gramEnd"/>
      <w:r w:rsidRPr="00FA381C">
        <w:rPr>
          <w:color w:val="333333"/>
        </w:rPr>
        <w:t>,</w:t>
      </w:r>
      <w:r w:rsidRPr="00FA381C">
        <w:rPr>
          <w:color w:val="333333"/>
        </w:rPr>
        <w:br/>
        <w:t>У красивого цветка,</w:t>
      </w:r>
      <w:r w:rsidRPr="00FA381C">
        <w:rPr>
          <w:color w:val="333333"/>
        </w:rPr>
        <w:br/>
        <w:t>Капля сочного нектара,</w:t>
      </w:r>
      <w:r w:rsidRPr="00FA381C">
        <w:rPr>
          <w:color w:val="333333"/>
        </w:rPr>
        <w:br/>
        <w:t>И душиста, и сладка,</w:t>
      </w:r>
      <w:r w:rsidRPr="00FA381C">
        <w:rPr>
          <w:color w:val="333333"/>
        </w:rPr>
        <w:br/>
        <w:t>От простуды излечиться</w:t>
      </w:r>
      <w:r w:rsidRPr="00FA381C">
        <w:rPr>
          <w:color w:val="333333"/>
        </w:rPr>
        <w:br/>
        <w:t>Вам поможет медуница.</w:t>
      </w:r>
      <w:r w:rsidRPr="00FA381C">
        <w:rPr>
          <w:color w:val="333333"/>
        </w:rPr>
        <w:br/>
        <w:t xml:space="preserve">В лес пойдёте, не </w:t>
      </w:r>
      <w:proofErr w:type="gramStart"/>
      <w:r w:rsidRPr="00FA381C">
        <w:rPr>
          <w:color w:val="333333"/>
        </w:rPr>
        <w:t>забудьте</w:t>
      </w:r>
      <w:r w:rsidRPr="00FA381C">
        <w:rPr>
          <w:color w:val="333333"/>
        </w:rPr>
        <w:br/>
        <w:t>Медунице поклонится</w:t>
      </w:r>
      <w:proofErr w:type="gramEnd"/>
      <w:r w:rsidRPr="00FA381C">
        <w:rPr>
          <w:color w:val="333333"/>
        </w:rPr>
        <w:t>.</w:t>
      </w:r>
    </w:p>
    <w:p w:rsidR="00D74599" w:rsidRPr="00D74599" w:rsidRDefault="00D74599" w:rsidP="00D7459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D74599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/Е.Кожевников./</w:t>
      </w:r>
    </w:p>
    <w:p w:rsidR="00216CC1" w:rsidRPr="00216CC1" w:rsidRDefault="00216CC1" w:rsidP="00216CC1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FA381C" w:rsidRPr="00FA381C" w:rsidRDefault="00FA381C" w:rsidP="00FA38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Не рви цветов, не надо!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Их нежный аромат, наполнит воздух сада,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Они так красят сад! Нам жить в одной семье,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Нам жить в одном строю,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Лететь в одном полёте,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Давайте сохраним ромашки на лугу,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Кувшинки на реке,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Фиалки, ландыши для нас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Весёлый май в садах припас</w:t>
      </w:r>
      <w:r w:rsidR="00C624E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.</w:t>
      </w:r>
      <w:r w:rsidR="00C624E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Но мы их рвать не будем.</w:t>
      </w:r>
      <w:r w:rsidR="00C624E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Пуска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й цветут на радость людям!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Дерево, цветок, трава и птица,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Не всегда умеют защититься,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Если будут уничтожены они,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На планете мы останемся одни!</w:t>
      </w:r>
    </w:p>
    <w:p w:rsidR="00FA381C" w:rsidRPr="00FA381C" w:rsidRDefault="00FA381C" w:rsidP="00FA381C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Если я сорву цветок, если ты сорвёшь цветок,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Если вместе я и ты, если мы сорвём цветы,</w:t>
      </w:r>
      <w:r w:rsidRPr="00FA381C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br/>
        <w:t>Опустеют все поляны и не будет красоты!</w:t>
      </w:r>
    </w:p>
    <w:p w:rsidR="00272DF3" w:rsidRDefault="00272DF3" w:rsidP="00272DF3">
      <w:pPr>
        <w:spacing w:after="0" w:line="240" w:lineRule="auto"/>
        <w:rPr>
          <w:rFonts w:ascii="Tahoma" w:hAnsi="Tahoma" w:cs="Tahoma"/>
          <w:color w:val="7E7E7E"/>
          <w:sz w:val="17"/>
          <w:szCs w:val="17"/>
        </w:rPr>
      </w:pPr>
    </w:p>
    <w:p w:rsidR="00272DF3" w:rsidRDefault="00272DF3" w:rsidP="005C22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72DF3">
        <w:rPr>
          <w:rFonts w:ascii="Times New Roman" w:hAnsi="Times New Roman" w:cs="Times New Roman"/>
          <w:i w:val="0"/>
          <w:sz w:val="24"/>
          <w:szCs w:val="24"/>
        </w:rPr>
        <w:t>Это Вовка, вот чудак!</w:t>
      </w:r>
      <w:r w:rsidRPr="00272DF3">
        <w:rPr>
          <w:rFonts w:ascii="Times New Roman" w:hAnsi="Times New Roman" w:cs="Times New Roman"/>
          <w:i w:val="0"/>
          <w:sz w:val="24"/>
          <w:szCs w:val="24"/>
        </w:rPr>
        <w:br/>
        <w:t>Он сидит угрюмый,</w:t>
      </w:r>
      <w:r w:rsidRPr="00272DF3">
        <w:rPr>
          <w:rFonts w:ascii="Times New Roman" w:hAnsi="Times New Roman" w:cs="Times New Roman"/>
          <w:i w:val="0"/>
          <w:sz w:val="24"/>
          <w:szCs w:val="24"/>
        </w:rPr>
        <w:br/>
        <w:t>Сам себе твердит он так:</w:t>
      </w:r>
      <w:r w:rsidRPr="00272DF3">
        <w:rPr>
          <w:rFonts w:ascii="Times New Roman" w:hAnsi="Times New Roman" w:cs="Times New Roman"/>
          <w:i w:val="0"/>
          <w:sz w:val="24"/>
          <w:szCs w:val="24"/>
        </w:rPr>
        <w:br/>
        <w:t>"Думай, Вовка, думай!"</w:t>
      </w:r>
    </w:p>
    <w:p w:rsidR="005C2253" w:rsidRPr="005C2253" w:rsidRDefault="005C2253" w:rsidP="005C2253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lastRenderedPageBreak/>
        <w:t>Люблю</w:t>
      </w: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</w:t>
      </w:r>
      <w:r w:rsidRPr="00272D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грозу</w:t>
      </w: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</w:t>
      </w:r>
      <w:r w:rsidRPr="00272D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в</w:t>
      </w: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</w:t>
      </w:r>
      <w:r w:rsidRPr="00272D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начале</w:t>
      </w: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 </w:t>
      </w:r>
      <w:r w:rsidRPr="00272DF3">
        <w:rPr>
          <w:rFonts w:ascii="Times New Roman" w:eastAsia="Times New Roman" w:hAnsi="Times New Roman" w:cs="Times New Roman"/>
          <w:bCs/>
          <w:i w:val="0"/>
          <w:iCs w:val="0"/>
          <w:color w:val="333333"/>
          <w:sz w:val="24"/>
          <w:szCs w:val="24"/>
          <w:lang w:eastAsia="ru-RU"/>
        </w:rPr>
        <w:t>мая</w:t>
      </w: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Когда весенний, первый гром,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Как бы </w:t>
      </w:r>
      <w:proofErr w:type="spellStart"/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резвяся</w:t>
      </w:r>
      <w:proofErr w:type="spellEnd"/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 xml:space="preserve"> и играя,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Грохочет в небе голубом.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Гремят раскаты молодые,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Вот дождик брызнул, пыль летит,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Повисли перлы дождевые,</w:t>
      </w:r>
    </w:p>
    <w:p w:rsidR="00272DF3" w:rsidRPr="00272DF3" w:rsidRDefault="00272DF3" w:rsidP="00272DF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</w:pPr>
      <w:r w:rsidRPr="00272DF3">
        <w:rPr>
          <w:rFonts w:ascii="Times New Roman" w:eastAsia="Times New Roman" w:hAnsi="Times New Roman" w:cs="Times New Roman"/>
          <w:i w:val="0"/>
          <w:iCs w:val="0"/>
          <w:color w:val="333333"/>
          <w:sz w:val="24"/>
          <w:szCs w:val="24"/>
          <w:lang w:eastAsia="ru-RU"/>
        </w:rPr>
        <w:t>И солнце нити золотит.</w:t>
      </w:r>
    </w:p>
    <w:p w:rsidR="00272DF3" w:rsidRPr="005C2253" w:rsidRDefault="00272DF3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72DF3" w:rsidRPr="00272DF3" w:rsidRDefault="00272DF3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833C5" w:rsidRPr="00272DF3" w:rsidRDefault="00B833C5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3563E" w:rsidRDefault="00A3563E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A3563E" w:rsidRDefault="00A3563E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B833C5" w:rsidRDefault="00B833C5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  <w:r w:rsidRPr="00B833C5">
        <w:rPr>
          <w:rFonts w:ascii="Times New Roman" w:hAnsi="Times New Roman" w:cs="Times New Roman"/>
          <w:i w:val="0"/>
          <w:sz w:val="28"/>
          <w:szCs w:val="24"/>
        </w:rPr>
        <w:t>Приложение 4</w:t>
      </w:r>
    </w:p>
    <w:p w:rsidR="00B833C5" w:rsidRDefault="00B833C5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  <w:r>
        <w:rPr>
          <w:rFonts w:ascii="Times New Roman" w:hAnsi="Times New Roman" w:cs="Times New Roman"/>
          <w:i w:val="0"/>
          <w:sz w:val="28"/>
          <w:szCs w:val="24"/>
        </w:rPr>
        <w:t>Найди пару.</w:t>
      </w:r>
    </w:p>
    <w:tbl>
      <w:tblPr>
        <w:tblStyle w:val="af5"/>
        <w:tblW w:w="0" w:type="auto"/>
        <w:tblLook w:val="04A0"/>
      </w:tblPr>
      <w:tblGrid>
        <w:gridCol w:w="4785"/>
        <w:gridCol w:w="4786"/>
      </w:tblGrid>
      <w:tr w:rsidR="00B833C5" w:rsidTr="00B833C5">
        <w:tc>
          <w:tcPr>
            <w:tcW w:w="4785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Т</w:t>
            </w:r>
            <w:r w:rsidR="00B833C5">
              <w:rPr>
                <w:rFonts w:ascii="Times New Roman" w:hAnsi="Times New Roman" w:cs="Times New Roman"/>
                <w:i w:val="0"/>
                <w:sz w:val="28"/>
                <w:szCs w:val="24"/>
              </w:rPr>
              <w:t>ема</w:t>
            </w:r>
          </w:p>
        </w:tc>
        <w:tc>
          <w:tcPr>
            <w:tcW w:w="4786" w:type="dxa"/>
          </w:tcPr>
          <w:p w:rsidR="00B833C5" w:rsidRDefault="006D53E8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Основное содержание рассуждения, творчества.</w:t>
            </w:r>
          </w:p>
        </w:tc>
      </w:tr>
      <w:tr w:rsidR="00B833C5" w:rsidTr="00B833C5">
        <w:tc>
          <w:tcPr>
            <w:tcW w:w="4785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Актуальный</w:t>
            </w:r>
          </w:p>
        </w:tc>
        <w:tc>
          <w:tcPr>
            <w:tcW w:w="4786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 xml:space="preserve">Значит 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важный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, существенный для настоящего момента.</w:t>
            </w:r>
          </w:p>
        </w:tc>
      </w:tr>
      <w:tr w:rsidR="00B833C5" w:rsidTr="00B833C5">
        <w:tc>
          <w:tcPr>
            <w:tcW w:w="4785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П</w:t>
            </w:r>
            <w:r w:rsidR="00B833C5">
              <w:rPr>
                <w:rFonts w:ascii="Times New Roman" w:hAnsi="Times New Roman" w:cs="Times New Roman"/>
                <w:i w:val="0"/>
                <w:sz w:val="28"/>
                <w:szCs w:val="24"/>
              </w:rPr>
              <w:t>роблема</w:t>
            </w:r>
          </w:p>
        </w:tc>
        <w:tc>
          <w:tcPr>
            <w:tcW w:w="4786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Сложный вопрос, задача, требующие разрешения, исследования.</w:t>
            </w:r>
          </w:p>
        </w:tc>
      </w:tr>
      <w:tr w:rsidR="00B833C5" w:rsidTr="00B833C5">
        <w:tc>
          <w:tcPr>
            <w:tcW w:w="4785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Г</w:t>
            </w:r>
            <w:r w:rsidR="00B833C5">
              <w:rPr>
                <w:rFonts w:ascii="Times New Roman" w:hAnsi="Times New Roman" w:cs="Times New Roman"/>
                <w:i w:val="0"/>
                <w:sz w:val="28"/>
                <w:szCs w:val="24"/>
              </w:rPr>
              <w:t>ипотеза</w:t>
            </w:r>
          </w:p>
        </w:tc>
        <w:tc>
          <w:tcPr>
            <w:tcW w:w="4786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Научное предположение, выдвигаемое для объяснения каких-нибудь явлений; вообще предположение, требующее подтверждения.</w:t>
            </w:r>
          </w:p>
        </w:tc>
      </w:tr>
      <w:tr w:rsidR="00B833C5" w:rsidTr="00B833C5">
        <w:tc>
          <w:tcPr>
            <w:tcW w:w="4785" w:type="dxa"/>
          </w:tcPr>
          <w:p w:rsidR="00B833C5" w:rsidRDefault="00B833C5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Цель</w:t>
            </w:r>
          </w:p>
        </w:tc>
        <w:tc>
          <w:tcPr>
            <w:tcW w:w="4786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Предмет стремления, то, что надо, желательно осуществить.</w:t>
            </w:r>
          </w:p>
        </w:tc>
      </w:tr>
      <w:tr w:rsidR="00B833C5" w:rsidTr="00B833C5">
        <w:tc>
          <w:tcPr>
            <w:tcW w:w="4785" w:type="dxa"/>
          </w:tcPr>
          <w:p w:rsidR="00B833C5" w:rsidRDefault="009D45A0" w:rsidP="009D741A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З</w:t>
            </w:r>
            <w:r w:rsidR="00B833C5">
              <w:rPr>
                <w:rFonts w:ascii="Times New Roman" w:hAnsi="Times New Roman" w:cs="Times New Roman"/>
                <w:i w:val="0"/>
                <w:sz w:val="28"/>
                <w:szCs w:val="24"/>
              </w:rPr>
              <w:t>адача</w:t>
            </w:r>
          </w:p>
        </w:tc>
        <w:tc>
          <w:tcPr>
            <w:tcW w:w="4786" w:type="dxa"/>
          </w:tcPr>
          <w:p w:rsidR="00B833C5" w:rsidRDefault="009D45A0" w:rsidP="009D45A0">
            <w:pPr>
              <w:ind w:firstLine="708"/>
              <w:jc w:val="both"/>
              <w:rPr>
                <w:rFonts w:ascii="Times New Roman" w:hAnsi="Times New Roman" w:cs="Times New Roman"/>
                <w:i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4"/>
              </w:rPr>
              <w:t>Выбор путей и средств, для достижения цели.</w:t>
            </w:r>
          </w:p>
        </w:tc>
      </w:tr>
    </w:tbl>
    <w:p w:rsidR="00B833C5" w:rsidRDefault="00B833C5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9B1393" w:rsidRDefault="009B1393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9B1393" w:rsidRDefault="009B1393" w:rsidP="009D741A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617FD7" w:rsidRDefault="00617FD7" w:rsidP="009D74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b/>
          <w:i w:val="0"/>
          <w:sz w:val="28"/>
          <w:szCs w:val="24"/>
        </w:rPr>
        <w:t>Приложение 5</w:t>
      </w:r>
    </w:p>
    <w:p w:rsidR="009B1393" w:rsidRDefault="00DE2DCC" w:rsidP="009D74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 w:rsidRPr="00DE2DCC">
        <w:rPr>
          <w:rFonts w:ascii="Times New Roman" w:hAnsi="Times New Roman" w:cs="Times New Roman"/>
          <w:b/>
          <w:i w:val="0"/>
          <w:sz w:val="28"/>
          <w:szCs w:val="24"/>
        </w:rPr>
        <w:t>Инструкция для отдыхающих</w:t>
      </w:r>
      <w:r>
        <w:rPr>
          <w:rFonts w:ascii="Times New Roman" w:hAnsi="Times New Roman" w:cs="Times New Roman"/>
          <w:b/>
          <w:i w:val="0"/>
          <w:sz w:val="28"/>
          <w:szCs w:val="24"/>
        </w:rPr>
        <w:t>.</w:t>
      </w:r>
    </w:p>
    <w:p w:rsidR="00DE2DCC" w:rsidRPr="00DE2DCC" w:rsidRDefault="00DE2DCC" w:rsidP="009D741A">
      <w:pPr>
        <w:spacing w:after="0" w:line="240" w:lineRule="auto"/>
        <w:jc w:val="both"/>
        <w:rPr>
          <w:rFonts w:ascii="Times New Roman" w:hAnsi="Times New Roman" w:cs="Times New Roman"/>
          <w:b/>
          <w:i w:val="0"/>
          <w:sz w:val="28"/>
          <w:szCs w:val="24"/>
        </w:rPr>
      </w:pPr>
      <w:r>
        <w:rPr>
          <w:rFonts w:ascii="Times New Roman" w:hAnsi="Times New Roman" w:cs="Times New Roman"/>
          <w:b/>
          <w:i w:val="0"/>
          <w:sz w:val="28"/>
          <w:szCs w:val="24"/>
        </w:rPr>
        <w:t>Выбери т</w:t>
      </w:r>
      <w:r w:rsidR="00C624E3">
        <w:rPr>
          <w:rFonts w:ascii="Times New Roman" w:hAnsi="Times New Roman" w:cs="Times New Roman"/>
          <w:b/>
          <w:i w:val="0"/>
          <w:sz w:val="28"/>
          <w:szCs w:val="24"/>
        </w:rPr>
        <w:t>олько самые важные высказывания</w:t>
      </w:r>
      <w:r>
        <w:rPr>
          <w:rFonts w:ascii="Times New Roman" w:hAnsi="Times New Roman" w:cs="Times New Roman"/>
          <w:b/>
          <w:i w:val="0"/>
          <w:sz w:val="28"/>
          <w:szCs w:val="24"/>
        </w:rPr>
        <w:t>, для твоей инструкции.</w:t>
      </w:r>
    </w:p>
    <w:p w:rsidR="009D70BB" w:rsidRPr="009D70BB" w:rsidRDefault="009D70BB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eastAsia="ru-RU"/>
        </w:rPr>
      </w:pPr>
      <w:r w:rsidRPr="009D70BB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1. Цветы можно рвать лишь те, которые вы посадили сами.</w:t>
      </w:r>
    </w:p>
    <w:p w:rsidR="009D70BB" w:rsidRPr="009D70BB" w:rsidRDefault="009D70BB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</w:pPr>
      <w:r w:rsidRPr="009D70BB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2. В лесу цветы букетами рвать нельзя, так как они могут на следующий год совсем не вырасти</w:t>
      </w:r>
    </w:p>
    <w:p w:rsidR="009D70BB" w:rsidRPr="009D70BB" w:rsidRDefault="009D70BB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eastAsia="ru-RU"/>
        </w:rPr>
      </w:pPr>
      <w:r w:rsidRPr="009D70BB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3. Запрещено рвать растения с корнями.</w:t>
      </w:r>
    </w:p>
    <w:p w:rsidR="009D70BB" w:rsidRDefault="009D70BB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</w:pPr>
      <w:r w:rsidRPr="009D70BB"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4. В лесу ходить можно только по тропинкам, которые называются экологическими тропами, чтобы не вытаптывать растения.</w:t>
      </w:r>
    </w:p>
    <w:p w:rsidR="00DE2DCC" w:rsidRDefault="00DE2DCC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5. Разорять птичьи гнёзда.</w:t>
      </w:r>
    </w:p>
    <w:p w:rsidR="00DE2DCC" w:rsidRDefault="00DE2DCC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 xml:space="preserve">6.  Можно собрать букет цветов для любимой мамы. </w:t>
      </w:r>
    </w:p>
    <w:p w:rsidR="00DE2DCC" w:rsidRPr="009D70BB" w:rsidRDefault="00DE2DCC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32"/>
          <w:szCs w:val="28"/>
          <w:lang w:eastAsia="ru-RU"/>
        </w:rPr>
        <w:t>7. В лесу можно ездить на тракторах, машинах, где желаете.</w:t>
      </w:r>
    </w:p>
    <w:p w:rsidR="009D70BB" w:rsidRPr="009D70BB" w:rsidRDefault="009D70BB" w:rsidP="009D70BB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32"/>
          <w:szCs w:val="24"/>
          <w:lang w:eastAsia="ru-RU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Pr="004125A8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40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p w:rsidR="005C2253" w:rsidRDefault="005C2253" w:rsidP="009D45A0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4"/>
        </w:rPr>
      </w:pPr>
    </w:p>
    <w:sectPr w:rsidR="005C2253" w:rsidSect="0041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337"/>
    <w:multiLevelType w:val="multilevel"/>
    <w:tmpl w:val="7102E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CF9"/>
    <w:rsid w:val="000162E6"/>
    <w:rsid w:val="00017761"/>
    <w:rsid w:val="000864D0"/>
    <w:rsid w:val="000A53FA"/>
    <w:rsid w:val="000F2764"/>
    <w:rsid w:val="000F3B04"/>
    <w:rsid w:val="00144972"/>
    <w:rsid w:val="001513AB"/>
    <w:rsid w:val="0018353D"/>
    <w:rsid w:val="001B13CD"/>
    <w:rsid w:val="001F2948"/>
    <w:rsid w:val="002049A1"/>
    <w:rsid w:val="00216CC1"/>
    <w:rsid w:val="00272DF3"/>
    <w:rsid w:val="002A0CF9"/>
    <w:rsid w:val="002A52B0"/>
    <w:rsid w:val="00325C3C"/>
    <w:rsid w:val="00332C18"/>
    <w:rsid w:val="00351378"/>
    <w:rsid w:val="00381CD4"/>
    <w:rsid w:val="003911E4"/>
    <w:rsid w:val="003A7874"/>
    <w:rsid w:val="003E29DA"/>
    <w:rsid w:val="00410210"/>
    <w:rsid w:val="004125A8"/>
    <w:rsid w:val="00440C29"/>
    <w:rsid w:val="00496348"/>
    <w:rsid w:val="004A12C4"/>
    <w:rsid w:val="004A5C3A"/>
    <w:rsid w:val="004C2478"/>
    <w:rsid w:val="004C4BD7"/>
    <w:rsid w:val="00582406"/>
    <w:rsid w:val="005C2253"/>
    <w:rsid w:val="005C7A35"/>
    <w:rsid w:val="00617FD7"/>
    <w:rsid w:val="006418A7"/>
    <w:rsid w:val="00695A6E"/>
    <w:rsid w:val="006D53E8"/>
    <w:rsid w:val="007061C5"/>
    <w:rsid w:val="00784007"/>
    <w:rsid w:val="007A38AF"/>
    <w:rsid w:val="007D3903"/>
    <w:rsid w:val="007F01D1"/>
    <w:rsid w:val="00811524"/>
    <w:rsid w:val="00862D5D"/>
    <w:rsid w:val="008C2604"/>
    <w:rsid w:val="008F6528"/>
    <w:rsid w:val="00900CCE"/>
    <w:rsid w:val="00950255"/>
    <w:rsid w:val="009771BB"/>
    <w:rsid w:val="009B1393"/>
    <w:rsid w:val="009D45A0"/>
    <w:rsid w:val="009D693C"/>
    <w:rsid w:val="009D70BB"/>
    <w:rsid w:val="009D741A"/>
    <w:rsid w:val="00A3563E"/>
    <w:rsid w:val="00A877F8"/>
    <w:rsid w:val="00AA22DA"/>
    <w:rsid w:val="00AA3250"/>
    <w:rsid w:val="00AC42CF"/>
    <w:rsid w:val="00AE40E0"/>
    <w:rsid w:val="00B14D67"/>
    <w:rsid w:val="00B833C5"/>
    <w:rsid w:val="00BA3D98"/>
    <w:rsid w:val="00BB2EA0"/>
    <w:rsid w:val="00BF73B6"/>
    <w:rsid w:val="00C624E3"/>
    <w:rsid w:val="00D74599"/>
    <w:rsid w:val="00DE2DCC"/>
    <w:rsid w:val="00E167D2"/>
    <w:rsid w:val="00E452A7"/>
    <w:rsid w:val="00E6188E"/>
    <w:rsid w:val="00E9641E"/>
    <w:rsid w:val="00EA0EFB"/>
    <w:rsid w:val="00FA233B"/>
    <w:rsid w:val="00FA381C"/>
    <w:rsid w:val="00FB03CE"/>
    <w:rsid w:val="00FB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paragraph" w:customStyle="1" w:styleId="c1">
    <w:name w:val="c1"/>
    <w:basedOn w:val="a"/>
    <w:rsid w:val="0033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332C18"/>
  </w:style>
  <w:style w:type="paragraph" w:styleId="af4">
    <w:name w:val="Normal (Web)"/>
    <w:basedOn w:val="a"/>
    <w:unhideWhenUsed/>
    <w:rsid w:val="0090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B83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A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0EFB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3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paragraph" w:customStyle="1" w:styleId="c1">
    <w:name w:val="c1"/>
    <w:basedOn w:val="a"/>
    <w:rsid w:val="00332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customStyle="1" w:styleId="c0">
    <w:name w:val="c0"/>
    <w:basedOn w:val="a0"/>
    <w:rsid w:val="00332C18"/>
  </w:style>
  <w:style w:type="paragraph" w:styleId="af4">
    <w:name w:val="Normal (Web)"/>
    <w:basedOn w:val="a"/>
    <w:uiPriority w:val="99"/>
    <w:unhideWhenUsed/>
    <w:rsid w:val="0090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table" w:styleId="af5">
    <w:name w:val="Table Grid"/>
    <w:basedOn w:val="a1"/>
    <w:uiPriority w:val="59"/>
    <w:rsid w:val="00B8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A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0EF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51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8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10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0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9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04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</cp:revision>
  <cp:lastPrinted>2016-03-15T12:46:00Z</cp:lastPrinted>
  <dcterms:created xsi:type="dcterms:W3CDTF">2016-03-24T07:06:00Z</dcterms:created>
  <dcterms:modified xsi:type="dcterms:W3CDTF">2016-03-24T07:06:00Z</dcterms:modified>
</cp:coreProperties>
</file>