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2" w:rsidRDefault="00F8280F">
      <w:r>
        <w:rPr>
          <w:noProof/>
          <w:lang w:eastAsia="ru-RU"/>
        </w:rPr>
        <w:drawing>
          <wp:inline distT="0" distB="0" distL="0" distR="0">
            <wp:extent cx="5940425" cy="8165358"/>
            <wp:effectExtent l="19050" t="0" r="3175" b="0"/>
            <wp:docPr id="1" name="Рисунок 1" descr="C:\Documents and Settings\1\Рабочий стол\раб прогр 19-20 год\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раб прогр 19-20 год\Рисунок (9).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87E12" w:rsidRDefault="00F87E12"/>
    <w:p w:rsidR="00F87E12" w:rsidRDefault="00F87E12"/>
    <w:p w:rsidR="00F87E12" w:rsidRDefault="00F87E12"/>
    <w:p w:rsidR="00E356C9" w:rsidRDefault="00E356C9" w:rsidP="004370E3">
      <w:pPr>
        <w:pStyle w:val="1"/>
        <w:jc w:val="center"/>
        <w:rPr>
          <w:rFonts w:ascii="Times New Roman" w:eastAsia="Times New Roman" w:hAnsi="Times New Roman" w:cs="Times New Roman"/>
          <w:color w:val="auto"/>
          <w:sz w:val="24"/>
          <w:szCs w:val="24"/>
          <w:lang w:eastAsia="ru-RU"/>
        </w:rPr>
      </w:pPr>
      <w:bookmarkStart w:id="0" w:name="_Toc496693996"/>
      <w:r w:rsidRPr="00930274">
        <w:rPr>
          <w:rFonts w:ascii="Times New Roman" w:eastAsia="Times New Roman" w:hAnsi="Times New Roman" w:cs="Times New Roman"/>
          <w:color w:val="auto"/>
          <w:sz w:val="24"/>
          <w:szCs w:val="24"/>
          <w:lang w:eastAsia="ru-RU"/>
        </w:rPr>
        <w:lastRenderedPageBreak/>
        <w:t>П</w:t>
      </w:r>
      <w:r w:rsidR="00930274">
        <w:rPr>
          <w:rFonts w:ascii="Times New Roman" w:eastAsia="Times New Roman" w:hAnsi="Times New Roman" w:cs="Times New Roman"/>
          <w:color w:val="auto"/>
          <w:sz w:val="24"/>
          <w:szCs w:val="24"/>
          <w:lang w:eastAsia="ru-RU"/>
        </w:rPr>
        <w:t>ланируемые результаты изучения курса.</w:t>
      </w:r>
      <w:bookmarkEnd w:id="0"/>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Программа позволяет добиваться следующих результатов освоения образовательной программы основного общего образования:</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личностные:</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w:t>
      </w:r>
      <w:r w:rsidRPr="00930274">
        <w:rPr>
          <w:rFonts w:ascii="Times New Roman" w:eastAsia="Times New Roman" w:hAnsi="Times New Roman" w:cs="Times New Roman"/>
          <w:color w:val="000000"/>
          <w:sz w:val="24"/>
          <w:szCs w:val="24"/>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 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формирование</w:t>
      </w:r>
      <w:r w:rsidRPr="00930274">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формирование</w:t>
      </w:r>
      <w:r w:rsidRPr="00930274">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30274">
        <w:rPr>
          <w:rFonts w:ascii="Times New Roman" w:eastAsia="Times New Roman" w:hAnsi="Times New Roman" w:cs="Times New Roman"/>
          <w:color w:val="000000"/>
          <w:sz w:val="24"/>
          <w:szCs w:val="24"/>
          <w:lang w:eastAsia="ru-RU"/>
        </w:rPr>
        <w:t>) критичность мышления, умение распознавать логически некорректные высказывания, отличать гипотезу от факта;</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30274">
        <w:rPr>
          <w:rFonts w:ascii="Times New Roman" w:eastAsia="Times New Roman" w:hAnsi="Times New Roman" w:cs="Times New Roman"/>
          <w:color w:val="000000"/>
          <w:sz w:val="24"/>
          <w:szCs w:val="24"/>
          <w:lang w:eastAsia="ru-RU"/>
        </w:rPr>
        <w:t>) креативность мышления, инициатива, находчивость, активность при решении алгебраических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930274">
        <w:rPr>
          <w:rFonts w:ascii="Times New Roman" w:eastAsia="Times New Roman" w:hAnsi="Times New Roman" w:cs="Times New Roman"/>
          <w:color w:val="000000"/>
          <w:sz w:val="24"/>
          <w:szCs w:val="24"/>
          <w:lang w:eastAsia="ru-RU"/>
        </w:rPr>
        <w:t>) умение контролировать процесс и результат учебной мате-матической деятельности;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930274">
        <w:rPr>
          <w:rFonts w:ascii="Times New Roman" w:eastAsia="Times New Roman" w:hAnsi="Times New Roman" w:cs="Times New Roman"/>
          <w:color w:val="000000"/>
          <w:sz w:val="24"/>
          <w:szCs w:val="24"/>
          <w:lang w:eastAsia="ru-RU"/>
        </w:rPr>
        <w:t>) способность к эмоциональному восприятию математических объектов, задач, решений, рассуждений.</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метапредметные:</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w:t>
      </w:r>
      <w:r w:rsidRPr="00930274">
        <w:rPr>
          <w:rFonts w:ascii="Times New Roman" w:eastAsia="Times New Roman" w:hAnsi="Times New Roman" w:cs="Times New Roman"/>
          <w:color w:val="000000"/>
          <w:sz w:val="24"/>
          <w:szCs w:val="24"/>
          <w:lang w:eastAsia="ru-RU"/>
        </w:rP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2.</w:t>
      </w:r>
      <w:r w:rsidRPr="00930274">
        <w:rPr>
          <w:rFonts w:ascii="Times New Roman" w:eastAsia="Times New Roman" w:hAnsi="Times New Roman" w:cs="Times New Roman"/>
          <w:color w:val="000000"/>
          <w:sz w:val="24"/>
          <w:szCs w:val="24"/>
          <w:lang w:eastAsia="ru-RU"/>
        </w:rPr>
        <w:tab/>
        <w:t>умение осуществлять контроль по результату и по способу действия на уровне произвольного внимания и вносить не- обходимые коррективы;</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3.</w:t>
      </w:r>
      <w:r w:rsidRPr="00930274">
        <w:rPr>
          <w:rFonts w:ascii="Times New Roman" w:eastAsia="Times New Roman" w:hAnsi="Times New Roman" w:cs="Times New Roman"/>
          <w:color w:val="000000"/>
          <w:sz w:val="24"/>
          <w:szCs w:val="24"/>
          <w:lang w:eastAsia="ru-RU"/>
        </w:rPr>
        <w:tab/>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4.</w:t>
      </w:r>
      <w:r w:rsidRPr="00930274">
        <w:rPr>
          <w:rFonts w:ascii="Times New Roman" w:eastAsia="Times New Roman" w:hAnsi="Times New Roman" w:cs="Times New Roman"/>
          <w:color w:val="000000"/>
          <w:sz w:val="24"/>
          <w:szCs w:val="24"/>
          <w:lang w:eastAsia="ru-RU"/>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5.</w:t>
      </w:r>
      <w:r w:rsidRPr="00930274">
        <w:rPr>
          <w:rFonts w:ascii="Times New Roman" w:eastAsia="Times New Roman" w:hAnsi="Times New Roman" w:cs="Times New Roman"/>
          <w:color w:val="000000"/>
          <w:sz w:val="24"/>
          <w:szCs w:val="24"/>
          <w:lang w:eastAsia="ru-RU"/>
        </w:rPr>
        <w:tab/>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6.</w:t>
      </w:r>
      <w:r w:rsidRPr="00930274">
        <w:rPr>
          <w:rFonts w:ascii="Times New Roman" w:eastAsia="Times New Roman" w:hAnsi="Times New Roman" w:cs="Times New Roman"/>
          <w:color w:val="000000"/>
          <w:sz w:val="24"/>
          <w:szCs w:val="24"/>
          <w:lang w:eastAsia="ru-RU"/>
        </w:rPr>
        <w:tab/>
        <w:t>умение создавать, применять и преобразовывать знаково-символические средства, модели и схемы для решения учебных и познавательных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7.</w:t>
      </w:r>
      <w:r w:rsidRPr="00930274">
        <w:rPr>
          <w:rFonts w:ascii="Times New Roman" w:eastAsia="Times New Roman" w:hAnsi="Times New Roman" w:cs="Times New Roman"/>
          <w:color w:val="000000"/>
          <w:sz w:val="24"/>
          <w:szCs w:val="24"/>
          <w:lang w:eastAsia="ru-RU"/>
        </w:rPr>
        <w:tab/>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 xml:space="preserve">формирование </w:t>
      </w:r>
      <w:r w:rsidRPr="00930274">
        <w:rPr>
          <w:rFonts w:ascii="Times New Roman" w:eastAsia="Times New Roman" w:hAnsi="Times New Roman" w:cs="Times New Roman"/>
          <w:color w:val="000000"/>
          <w:sz w:val="24"/>
          <w:szCs w:val="24"/>
          <w:lang w:eastAsia="ru-RU"/>
        </w:rPr>
        <w:t xml:space="preserve"> учебной и общепользовательской компетентности в области использования информационно-коммуникационных технологий (ИКТ-компетентности);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9.</w:t>
      </w:r>
      <w:r w:rsidRPr="00930274">
        <w:rPr>
          <w:rFonts w:ascii="Times New Roman" w:eastAsia="Times New Roman" w:hAnsi="Times New Roman" w:cs="Times New Roman"/>
          <w:color w:val="000000"/>
          <w:sz w:val="24"/>
          <w:szCs w:val="24"/>
          <w:lang w:eastAsia="ru-RU"/>
        </w:rPr>
        <w:tab/>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10.</w:t>
      </w:r>
      <w:r w:rsidRPr="00930274">
        <w:rPr>
          <w:rFonts w:ascii="Times New Roman" w:eastAsia="Times New Roman" w:hAnsi="Times New Roman" w:cs="Times New Roman"/>
          <w:color w:val="000000"/>
          <w:sz w:val="24"/>
          <w:szCs w:val="24"/>
          <w:lang w:eastAsia="ru-RU"/>
        </w:rPr>
        <w:tab/>
        <w:t>умение видеть математическую задачу в контексте проблемной ситуации в других дисциплинах, в окружающей жизни;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lastRenderedPageBreak/>
        <w:t>11.</w:t>
      </w:r>
      <w:r w:rsidRPr="00930274">
        <w:rPr>
          <w:rFonts w:ascii="Times New Roman" w:eastAsia="Times New Roman" w:hAnsi="Times New Roman" w:cs="Times New Roman"/>
          <w:color w:val="000000"/>
          <w:sz w:val="24"/>
          <w:szCs w:val="24"/>
          <w:lang w:eastAsia="ru-RU"/>
        </w:rPr>
        <w:tab/>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12.</w:t>
      </w:r>
      <w:r w:rsidRPr="00930274">
        <w:rPr>
          <w:rFonts w:ascii="Times New Roman" w:eastAsia="Times New Roman" w:hAnsi="Times New Roman" w:cs="Times New Roman"/>
          <w:color w:val="000000"/>
          <w:sz w:val="24"/>
          <w:szCs w:val="24"/>
          <w:lang w:eastAsia="ru-RU"/>
        </w:rPr>
        <w:tab/>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13.</w:t>
      </w:r>
      <w:r w:rsidRPr="00930274">
        <w:rPr>
          <w:rFonts w:ascii="Times New Roman" w:eastAsia="Times New Roman" w:hAnsi="Times New Roman" w:cs="Times New Roman"/>
          <w:color w:val="000000"/>
          <w:sz w:val="24"/>
          <w:szCs w:val="24"/>
          <w:lang w:eastAsia="ru-RU"/>
        </w:rPr>
        <w:tab/>
        <w:t>умение выдвигать гипотезы при решении учебных задач и понимать необходимость их проверки;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14.</w:t>
      </w:r>
      <w:r w:rsidRPr="00930274">
        <w:rPr>
          <w:rFonts w:ascii="Times New Roman" w:eastAsia="Times New Roman" w:hAnsi="Times New Roman" w:cs="Times New Roman"/>
          <w:color w:val="000000"/>
          <w:sz w:val="24"/>
          <w:szCs w:val="24"/>
          <w:lang w:eastAsia="ru-RU"/>
        </w:rPr>
        <w:tab/>
        <w:t>умение применять индуктивные и дедуктивные способы рассуждений, видеть различные стратегии решения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15.</w:t>
      </w:r>
      <w:r w:rsidRPr="00930274">
        <w:rPr>
          <w:rFonts w:ascii="Times New Roman" w:eastAsia="Times New Roman" w:hAnsi="Times New Roman" w:cs="Times New Roman"/>
          <w:color w:val="000000"/>
          <w:sz w:val="24"/>
          <w:szCs w:val="24"/>
          <w:lang w:eastAsia="ru-RU"/>
        </w:rPr>
        <w:tab/>
        <w:t>понимание сущности алгоритмических предписаний и умение действовать в соответствии с предложенным алгоритмом;</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16.</w:t>
      </w:r>
      <w:r w:rsidRPr="00930274">
        <w:rPr>
          <w:rFonts w:ascii="Times New Roman" w:eastAsia="Times New Roman" w:hAnsi="Times New Roman" w:cs="Times New Roman"/>
          <w:color w:val="000000"/>
          <w:sz w:val="24"/>
          <w:szCs w:val="24"/>
          <w:lang w:eastAsia="ru-RU"/>
        </w:rPr>
        <w:tab/>
        <w:t>умение самостоятельно ставить цели, выбирать и создавать алгоритмы для решения учебных математических проблем;</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17.</w:t>
      </w:r>
      <w:r w:rsidRPr="00930274">
        <w:rPr>
          <w:rFonts w:ascii="Times New Roman" w:eastAsia="Times New Roman" w:hAnsi="Times New Roman" w:cs="Times New Roman"/>
          <w:color w:val="000000"/>
          <w:sz w:val="24"/>
          <w:szCs w:val="24"/>
          <w:lang w:eastAsia="ru-RU"/>
        </w:rPr>
        <w:tab/>
        <w:t>умение планировать и осуществлять деятельность, направленную на решение задач исследовательского характера.</w:t>
      </w:r>
    </w:p>
    <w:p w:rsidR="00286247" w:rsidRPr="00286247" w:rsidRDefault="00A13581" w:rsidP="0028624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предметные:</w:t>
      </w:r>
    </w:p>
    <w:p w:rsidR="00286247" w:rsidRDefault="00286247" w:rsidP="00286247">
      <w:pPr>
        <w:pStyle w:val="a7"/>
        <w:numPr>
          <w:ilvl w:val="0"/>
          <w:numId w:val="27"/>
        </w:numPr>
        <w:spacing w:after="200" w:line="276" w:lineRule="auto"/>
        <w:contextualSpacing/>
      </w:pPr>
      <w:r>
        <w:t>фор</w:t>
      </w:r>
      <w:r w:rsidRPr="006437F5">
        <w:t>мирование представлений о математике как о методе познания</w:t>
      </w:r>
      <w:r>
        <w:t xml:space="preserve"> действительности, позволяющем описывать и изучать реальные процессы и явления;</w:t>
      </w:r>
    </w:p>
    <w:p w:rsidR="00286247" w:rsidRDefault="00286247" w:rsidP="00286247">
      <w:pPr>
        <w:pStyle w:val="a7"/>
        <w:numPr>
          <w:ilvl w:val="0"/>
          <w:numId w:val="27"/>
        </w:numPr>
        <w:spacing w:after="200" w:line="276" w:lineRule="auto"/>
        <w:contextualSpacing/>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86247" w:rsidRDefault="00286247" w:rsidP="00286247">
      <w:pPr>
        <w:pStyle w:val="a7"/>
        <w:numPr>
          <w:ilvl w:val="0"/>
          <w:numId w:val="27"/>
        </w:numPr>
        <w:spacing w:after="200" w:line="276" w:lineRule="auto"/>
        <w:contextualSpacing/>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86247" w:rsidRDefault="00286247" w:rsidP="00286247">
      <w:pPr>
        <w:pStyle w:val="a7"/>
        <w:numPr>
          <w:ilvl w:val="0"/>
          <w:numId w:val="27"/>
        </w:numPr>
        <w:spacing w:after="200" w:line="276" w:lineRule="auto"/>
        <w:contextualSpacing/>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86247" w:rsidRDefault="00286247" w:rsidP="00286247">
      <w:pPr>
        <w:pStyle w:val="a7"/>
        <w:numPr>
          <w:ilvl w:val="0"/>
          <w:numId w:val="27"/>
        </w:numPr>
        <w:spacing w:after="200" w:line="276" w:lineRule="auto"/>
        <w:contextualSpacing/>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86247" w:rsidRDefault="00286247" w:rsidP="00286247">
      <w:pPr>
        <w:pStyle w:val="a7"/>
        <w:numPr>
          <w:ilvl w:val="0"/>
          <w:numId w:val="27"/>
        </w:numPr>
        <w:spacing w:after="200" w:line="276" w:lineRule="auto"/>
        <w:contextualSpacing/>
      </w:pPr>
      <w: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86247" w:rsidRPr="006437F5" w:rsidRDefault="00286247" w:rsidP="00286247">
      <w:pPr>
        <w:pStyle w:val="a7"/>
        <w:numPr>
          <w:ilvl w:val="0"/>
          <w:numId w:val="27"/>
        </w:numPr>
        <w:spacing w:after="200" w:line="276" w:lineRule="auto"/>
        <w:contextualSpacing/>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расчетов.</w:t>
      </w:r>
    </w:p>
    <w:p w:rsidR="00286247" w:rsidRDefault="00286247" w:rsidP="00930274">
      <w:pPr>
        <w:spacing w:after="0" w:line="240" w:lineRule="auto"/>
        <w:ind w:firstLine="709"/>
        <w:jc w:val="both"/>
        <w:rPr>
          <w:rFonts w:ascii="Times New Roman" w:eastAsia="Times New Roman" w:hAnsi="Times New Roman" w:cs="Times New Roman"/>
          <w:color w:val="000000"/>
          <w:sz w:val="24"/>
          <w:szCs w:val="24"/>
          <w:lang w:eastAsia="ru-RU"/>
        </w:rPr>
      </w:pPr>
    </w:p>
    <w:p w:rsidR="003D74AC" w:rsidRPr="00930274" w:rsidRDefault="003D74AC" w:rsidP="00930274">
      <w:pPr>
        <w:spacing w:after="0" w:line="240" w:lineRule="auto"/>
        <w:ind w:firstLine="709"/>
        <w:jc w:val="both"/>
        <w:rPr>
          <w:rFonts w:ascii="Times New Roman" w:eastAsia="Times New Roman" w:hAnsi="Times New Roman" w:cs="Times New Roman"/>
          <w:b/>
          <w:color w:val="000000"/>
          <w:sz w:val="24"/>
          <w:szCs w:val="24"/>
          <w:lang w:eastAsia="ru-RU"/>
        </w:rPr>
      </w:pPr>
      <w:r w:rsidRPr="00930274">
        <w:rPr>
          <w:rFonts w:ascii="Times New Roman" w:eastAsia="Times New Roman" w:hAnsi="Times New Roman" w:cs="Times New Roman"/>
          <w:color w:val="000000"/>
          <w:sz w:val="24"/>
          <w:szCs w:val="24"/>
          <w:lang w:eastAsia="ru-RU"/>
        </w:rPr>
        <w:lastRenderedPageBreak/>
        <w:t>В результате изучения курса геометрии 7-9 классов выпускник научится и получит возможность</w:t>
      </w:r>
    </w:p>
    <w:p w:rsidR="003D74AC" w:rsidRPr="00930274" w:rsidRDefault="003D74AC" w:rsidP="00930274">
      <w:pPr>
        <w:spacing w:after="0" w:line="240" w:lineRule="auto"/>
        <w:ind w:firstLine="709"/>
        <w:jc w:val="both"/>
        <w:rPr>
          <w:rFonts w:ascii="Times New Roman" w:eastAsia="Times New Roman" w:hAnsi="Times New Roman" w:cs="Times New Roman"/>
          <w:b/>
          <w:color w:val="000000"/>
          <w:sz w:val="24"/>
          <w:szCs w:val="24"/>
          <w:lang w:eastAsia="ru-RU"/>
        </w:rPr>
      </w:pPr>
      <w:r w:rsidRPr="00930274">
        <w:rPr>
          <w:rFonts w:ascii="Times New Roman" w:eastAsia="Times New Roman" w:hAnsi="Times New Roman" w:cs="Times New Roman"/>
          <w:b/>
          <w:bCs/>
          <w:color w:val="000000"/>
          <w:sz w:val="24"/>
          <w:szCs w:val="24"/>
          <w:lang w:eastAsia="ru-RU"/>
        </w:rPr>
        <w:t>Наглядная геометрия</w:t>
      </w:r>
    </w:p>
    <w:p w:rsidR="003D74AC" w:rsidRPr="00930274" w:rsidRDefault="003D74AC" w:rsidP="007C037C">
      <w:pPr>
        <w:spacing w:after="0" w:line="240" w:lineRule="auto"/>
        <w:ind w:left="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научится:</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распознавать на чертежах, рисунках, моделях и в окружающем мире плоские и пространственные геометрические фигуры;</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930274">
        <w:rPr>
          <w:rFonts w:ascii="Times New Roman" w:eastAsia="Times New Roman" w:hAnsi="Times New Roman" w:cs="Times New Roman"/>
          <w:iCs/>
          <w:color w:val="000000"/>
          <w:sz w:val="24"/>
          <w:szCs w:val="24"/>
          <w:lang w:eastAsia="ru-RU"/>
        </w:rPr>
        <w:t>распознавать</w:t>
      </w:r>
      <w:r w:rsidRPr="00930274">
        <w:rPr>
          <w:rFonts w:ascii="Times New Roman" w:eastAsia="Times New Roman" w:hAnsi="Times New Roman" w:cs="Times New Roman"/>
          <w:color w:val="000000"/>
          <w:sz w:val="24"/>
          <w:szCs w:val="24"/>
          <w:lang w:eastAsia="ru-RU"/>
        </w:rPr>
        <w:t xml:space="preserve"> развёртки куба, </w:t>
      </w:r>
      <w:r w:rsidRPr="00930274">
        <w:rPr>
          <w:rFonts w:ascii="Times New Roman" w:eastAsia="Times New Roman" w:hAnsi="Times New Roman" w:cs="Times New Roman"/>
          <w:bCs/>
          <w:color w:val="000000"/>
          <w:sz w:val="24"/>
          <w:szCs w:val="24"/>
          <w:lang w:eastAsia="ru-RU"/>
        </w:rPr>
        <w:t>прямоугольного</w:t>
      </w:r>
      <w:r w:rsidRPr="00930274">
        <w:rPr>
          <w:rFonts w:ascii="Times New Roman" w:eastAsia="Times New Roman" w:hAnsi="Times New Roman" w:cs="Times New Roman"/>
          <w:color w:val="000000"/>
          <w:sz w:val="24"/>
          <w:szCs w:val="24"/>
          <w:lang w:eastAsia="ru-RU"/>
        </w:rPr>
        <w:t xml:space="preserve"> параллелепипеда, правильной пирамиды, цилиндра и </w:t>
      </w:r>
      <w:r w:rsidRPr="00930274">
        <w:rPr>
          <w:rFonts w:ascii="Times New Roman" w:eastAsia="Times New Roman" w:hAnsi="Times New Roman" w:cs="Times New Roman"/>
          <w:bCs/>
          <w:color w:val="000000"/>
          <w:sz w:val="24"/>
          <w:szCs w:val="24"/>
          <w:lang w:eastAsia="ru-RU"/>
        </w:rPr>
        <w:t>конуса;</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определять по линейным размерам развёртки фигуры линейные размеры самой фигуры и наоборот;</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930274">
        <w:rPr>
          <w:rFonts w:ascii="Times New Roman" w:eastAsia="Times New Roman" w:hAnsi="Times New Roman" w:cs="Times New Roman"/>
          <w:bCs/>
          <w:color w:val="000000"/>
          <w:sz w:val="24"/>
          <w:szCs w:val="24"/>
          <w:lang w:eastAsia="ru-RU"/>
        </w:rPr>
        <w:t>вычислять объём прямоугольного параллелепипеда.</w:t>
      </w:r>
    </w:p>
    <w:p w:rsidR="003D74AC" w:rsidRPr="00930274" w:rsidRDefault="003D74AC" w:rsidP="007C037C">
      <w:pPr>
        <w:spacing w:after="0" w:line="240" w:lineRule="auto"/>
        <w:ind w:left="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получит возможность:</w:t>
      </w:r>
    </w:p>
    <w:p w:rsidR="003D74AC" w:rsidRPr="004370E3"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iCs/>
          <w:color w:val="000000"/>
          <w:sz w:val="24"/>
          <w:szCs w:val="24"/>
          <w:lang w:eastAsia="ru-RU"/>
        </w:rPr>
        <w:t>вычислять объёмы пространственных геометрических фигур, составленных из прямоугольных параллелепипедов</w:t>
      </w:r>
      <w:r w:rsidRPr="004370E3">
        <w:rPr>
          <w:rFonts w:ascii="Times New Roman" w:eastAsia="Times New Roman" w:hAnsi="Times New Roman" w:cs="Times New Roman"/>
          <w:i/>
          <w:color w:val="000000"/>
          <w:sz w:val="24"/>
          <w:szCs w:val="24"/>
          <w:lang w:eastAsia="ru-RU"/>
        </w:rPr>
        <w:t>;</w:t>
      </w:r>
    </w:p>
    <w:p w:rsidR="003D74AC" w:rsidRPr="004370E3"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iCs/>
          <w:color w:val="000000"/>
          <w:sz w:val="24"/>
          <w:szCs w:val="24"/>
          <w:lang w:eastAsia="ru-RU"/>
        </w:rPr>
        <w:t>углубить и развить представления о пространственных геометрических фигурах;</w:t>
      </w:r>
    </w:p>
    <w:p w:rsidR="00E356C9" w:rsidRPr="004370E3" w:rsidRDefault="003D74AC" w:rsidP="007C037C">
      <w:pPr>
        <w:numPr>
          <w:ilvl w:val="0"/>
          <w:numId w:val="10"/>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 применять понятие развёртки для выполнения практических расчётов.</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Геометрические фигуры</w:t>
      </w:r>
    </w:p>
    <w:p w:rsidR="003D74AC" w:rsidRPr="00930274" w:rsidRDefault="003D74AC" w:rsidP="007C037C">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научится:</w:t>
      </w:r>
    </w:p>
    <w:p w:rsidR="003D74AC" w:rsidRPr="00930274" w:rsidRDefault="003D74AC" w:rsidP="007C037C">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пользоваться языком геометрии для описания предметов окружающего мира и их взаимного расположения;</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распознавать и изображать на чертежах и рисунках геометрические фигуры и их конфигурации;</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находить значения длин линейных элементов фигур и их отношения, градусную меру углов от 0</w:t>
      </w:r>
      <w:r w:rsidRPr="00930274">
        <w:rPr>
          <w:rFonts w:ascii="Times New Roman" w:eastAsia="Times New Roman" w:hAnsi="Times New Roman" w:cs="Times New Roman"/>
          <w:sz w:val="24"/>
          <w:szCs w:val="24"/>
          <w:lang w:eastAsia="ru-RU"/>
        </w:rPr>
        <w:sym w:font="Symbol" w:char="F0B0"/>
      </w:r>
      <w:r w:rsidRPr="00930274">
        <w:rPr>
          <w:rFonts w:ascii="Times New Roman" w:eastAsia="Times New Roman" w:hAnsi="Times New Roman" w:cs="Times New Roman"/>
          <w:color w:val="000000"/>
          <w:sz w:val="24"/>
          <w:szCs w:val="24"/>
          <w:lang w:eastAsia="ru-RU"/>
        </w:rPr>
        <w:t xml:space="preserve"> до 180</w:t>
      </w:r>
      <w:r w:rsidRPr="00930274">
        <w:rPr>
          <w:rFonts w:ascii="Times New Roman" w:eastAsia="Times New Roman" w:hAnsi="Times New Roman" w:cs="Times New Roman"/>
          <w:sz w:val="24"/>
          <w:szCs w:val="24"/>
          <w:lang w:eastAsia="ru-RU"/>
        </w:rPr>
        <w:sym w:font="Symbol" w:char="F0B0"/>
      </w:r>
      <w:r w:rsidRPr="00930274">
        <w:rPr>
          <w:rFonts w:ascii="Times New Roman" w:eastAsia="Times New Roman" w:hAnsi="Times New Roman" w:cs="Times New Roman"/>
          <w:color w:val="000000"/>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оперировать с начальными понятиями тригонометрии и выполнять элементарные операции над функциями углов;</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несложные задачи на построение, применяя основные алгоритмы построения с помощью циркуля и линейки;</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простейшие планиметрические задачи в пространстве.</w:t>
      </w:r>
    </w:p>
    <w:p w:rsidR="003D74AC" w:rsidRPr="00930274" w:rsidRDefault="003D74AC" w:rsidP="00930274">
      <w:pPr>
        <w:spacing w:after="0" w:line="240" w:lineRule="auto"/>
        <w:ind w:firstLine="709"/>
        <w:jc w:val="both"/>
        <w:rPr>
          <w:rFonts w:ascii="Times New Roman" w:eastAsia="Times New Roman" w:hAnsi="Times New Roman" w:cs="Times New Roman"/>
          <w:iCs/>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 получит возможность</w:t>
      </w:r>
      <w:r w:rsidRPr="00930274">
        <w:rPr>
          <w:rFonts w:ascii="Times New Roman" w:eastAsia="Times New Roman" w:hAnsi="Times New Roman" w:cs="Times New Roman"/>
          <w:color w:val="000000"/>
          <w:sz w:val="24"/>
          <w:szCs w:val="24"/>
          <w:lang w:eastAsia="ru-RU"/>
        </w:rPr>
        <w:t>:</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bCs/>
          <w:i/>
          <w:iCs/>
          <w:color w:val="000000"/>
          <w:sz w:val="24"/>
          <w:szCs w:val="24"/>
          <w:lang w:eastAsia="ru-RU"/>
        </w:rPr>
      </w:pPr>
      <w:r w:rsidRPr="004370E3">
        <w:rPr>
          <w:rFonts w:ascii="Times New Roman" w:eastAsia="Times New Roman" w:hAnsi="Times New Roman" w:cs="Times New Roman"/>
          <w:i/>
          <w:color w:val="000000"/>
          <w:sz w:val="24"/>
          <w:szCs w:val="24"/>
          <w:lang w:eastAsia="ru-RU"/>
        </w:rPr>
        <w:t>овладеть методами решения задач</w:t>
      </w:r>
      <w:r w:rsidRPr="004370E3">
        <w:rPr>
          <w:rFonts w:ascii="Times New Roman" w:eastAsia="Times New Roman" w:hAnsi="Times New Roman" w:cs="Times New Roman"/>
          <w:i/>
          <w:iCs/>
          <w:color w:val="000000"/>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применения </w:t>
      </w:r>
      <w:r w:rsidRPr="004370E3">
        <w:rPr>
          <w:rFonts w:ascii="Times New Roman" w:eastAsia="Times New Roman" w:hAnsi="Times New Roman" w:cs="Times New Roman"/>
          <w:i/>
          <w:iCs/>
          <w:color w:val="000000"/>
          <w:sz w:val="24"/>
          <w:szCs w:val="24"/>
          <w:lang w:eastAsia="ru-RU"/>
        </w:rPr>
        <w:t>алгебраического и тригонометрического аппарата и идей движения при решении геометрических задач;</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овладеть традиционной схемой</w:t>
      </w:r>
      <w:r w:rsidRPr="004370E3">
        <w:rPr>
          <w:rFonts w:ascii="Times New Roman" w:eastAsia="Times New Roman" w:hAnsi="Times New Roman" w:cs="Times New Roman"/>
          <w:i/>
          <w:iCs/>
          <w:color w:val="000000"/>
          <w:sz w:val="24"/>
          <w:szCs w:val="24"/>
          <w:lang w:eastAsia="ru-RU"/>
        </w:rPr>
        <w:t xml:space="preserve"> решения задач на построение с помощью циркуля и линейки:анализ, построение</w:t>
      </w:r>
      <w:r w:rsidRPr="004370E3">
        <w:rPr>
          <w:rFonts w:ascii="Times New Roman" w:eastAsia="Times New Roman" w:hAnsi="Times New Roman" w:cs="Times New Roman"/>
          <w:i/>
          <w:color w:val="000000"/>
          <w:sz w:val="24"/>
          <w:szCs w:val="24"/>
          <w:lang w:eastAsia="ru-RU"/>
        </w:rPr>
        <w:t xml:space="preserve">, </w:t>
      </w:r>
      <w:r w:rsidRPr="004370E3">
        <w:rPr>
          <w:rFonts w:ascii="Times New Roman" w:eastAsia="Times New Roman" w:hAnsi="Times New Roman" w:cs="Times New Roman"/>
          <w:i/>
          <w:iCs/>
          <w:color w:val="000000"/>
          <w:sz w:val="24"/>
          <w:szCs w:val="24"/>
          <w:lang w:eastAsia="ru-RU"/>
        </w:rPr>
        <w:t>доказательство и исследование;</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научиться решать задачи</w:t>
      </w:r>
      <w:r w:rsidRPr="004370E3">
        <w:rPr>
          <w:rFonts w:ascii="Times New Roman" w:eastAsia="Times New Roman" w:hAnsi="Times New Roman" w:cs="Times New Roman"/>
          <w:i/>
          <w:iCs/>
          <w:color w:val="000000"/>
          <w:sz w:val="24"/>
          <w:szCs w:val="24"/>
          <w:lang w:eastAsia="ru-RU"/>
        </w:rPr>
        <w:t xml:space="preserve"> на построениеметодомгеометрическогоместаточек</w:t>
      </w:r>
      <w:r w:rsidRPr="004370E3">
        <w:rPr>
          <w:rFonts w:ascii="Times New Roman" w:eastAsia="Times New Roman" w:hAnsi="Times New Roman" w:cs="Times New Roman"/>
          <w:i/>
          <w:color w:val="000000"/>
          <w:sz w:val="24"/>
          <w:szCs w:val="24"/>
          <w:lang w:eastAsia="ru-RU"/>
        </w:rPr>
        <w:t xml:space="preserve"> и </w:t>
      </w:r>
      <w:r w:rsidRPr="004370E3">
        <w:rPr>
          <w:rFonts w:ascii="Times New Roman" w:eastAsia="Times New Roman" w:hAnsi="Times New Roman" w:cs="Times New Roman"/>
          <w:i/>
          <w:iCs/>
          <w:color w:val="000000"/>
          <w:sz w:val="24"/>
          <w:szCs w:val="24"/>
          <w:lang w:eastAsia="ru-RU"/>
        </w:rPr>
        <w:t>методомподобия;</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исследования свойств </w:t>
      </w:r>
      <w:r w:rsidRPr="004370E3">
        <w:rPr>
          <w:rFonts w:ascii="Times New Roman" w:eastAsia="Times New Roman" w:hAnsi="Times New Roman" w:cs="Times New Roman"/>
          <w:i/>
          <w:iCs/>
          <w:color w:val="000000"/>
          <w:sz w:val="24"/>
          <w:szCs w:val="24"/>
          <w:lang w:eastAsia="ru-RU"/>
        </w:rPr>
        <w:t>планиметрических фигур с помощью компьютерных программ</w:t>
      </w:r>
      <w:r w:rsidRPr="004370E3">
        <w:rPr>
          <w:rFonts w:ascii="Times New Roman" w:eastAsia="Times New Roman" w:hAnsi="Times New Roman" w:cs="Times New Roman"/>
          <w:i/>
          <w:color w:val="000000"/>
          <w:sz w:val="24"/>
          <w:szCs w:val="24"/>
          <w:lang w:eastAsia="ru-RU"/>
        </w:rPr>
        <w:t>;</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выполнения проектов </w:t>
      </w:r>
      <w:r w:rsidRPr="004370E3">
        <w:rPr>
          <w:rFonts w:ascii="Times New Roman" w:eastAsia="Times New Roman" w:hAnsi="Times New Roman" w:cs="Times New Roman"/>
          <w:i/>
          <w:iCs/>
          <w:color w:val="000000"/>
          <w:sz w:val="24"/>
          <w:szCs w:val="24"/>
          <w:lang w:eastAsia="ru-RU"/>
        </w:rPr>
        <w:t xml:space="preserve">по темам </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Геометрические преобразования на плоскости</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 xml:space="preserve">, </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Построение отрезков по формуле</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Измерение геометрических величин</w:t>
      </w:r>
    </w:p>
    <w:p w:rsidR="003D74AC" w:rsidRPr="00930274" w:rsidRDefault="003D74AC" w:rsidP="007C037C">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научится:</w:t>
      </w:r>
    </w:p>
    <w:p w:rsidR="003D74AC" w:rsidRPr="00930274" w:rsidRDefault="003D74AC" w:rsidP="007C037C">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iCs/>
          <w:color w:val="000000"/>
          <w:sz w:val="24"/>
          <w:szCs w:val="24"/>
          <w:lang w:eastAsia="ru-RU"/>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 xml:space="preserve">вычислять площади треугольников, прямоугольников, </w:t>
      </w:r>
      <w:r w:rsidR="00D846D7" w:rsidRPr="00930274">
        <w:rPr>
          <w:rFonts w:ascii="Times New Roman" w:eastAsia="Times New Roman" w:hAnsi="Times New Roman" w:cs="Times New Roman"/>
          <w:color w:val="000000"/>
          <w:sz w:val="24"/>
          <w:szCs w:val="24"/>
          <w:lang w:eastAsia="ru-RU"/>
        </w:rPr>
        <w:t>параллелограм</w:t>
      </w:r>
      <w:r w:rsidRPr="00930274">
        <w:rPr>
          <w:rFonts w:ascii="Times New Roman" w:eastAsia="Times New Roman" w:hAnsi="Times New Roman" w:cs="Times New Roman"/>
          <w:color w:val="000000"/>
          <w:sz w:val="24"/>
          <w:szCs w:val="24"/>
          <w:lang w:eastAsia="ru-RU"/>
        </w:rPr>
        <w:t>мов, трапеций, кругов и секторов;</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 xml:space="preserve">вычислять </w:t>
      </w:r>
      <w:r w:rsidRPr="00930274">
        <w:rPr>
          <w:rFonts w:ascii="Times New Roman" w:eastAsia="Times New Roman" w:hAnsi="Times New Roman" w:cs="Times New Roman"/>
          <w:iCs/>
          <w:color w:val="000000"/>
          <w:sz w:val="24"/>
          <w:szCs w:val="24"/>
          <w:lang w:eastAsia="ru-RU"/>
        </w:rPr>
        <w:t>длину окружности, длину дуги окружности;</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D74AC" w:rsidRPr="00930274" w:rsidRDefault="003D74AC" w:rsidP="00930274">
      <w:pPr>
        <w:spacing w:after="0" w:line="240" w:lineRule="auto"/>
        <w:ind w:firstLine="709"/>
        <w:jc w:val="both"/>
        <w:rPr>
          <w:rFonts w:ascii="Times New Roman" w:eastAsia="Times New Roman" w:hAnsi="Times New Roman" w:cs="Times New Roman"/>
          <w:iCs/>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 получит возможность научиться:</w:t>
      </w:r>
    </w:p>
    <w:p w:rsidR="003D74AC" w:rsidRPr="004370E3" w:rsidRDefault="003D74AC" w:rsidP="00930274">
      <w:pPr>
        <w:numPr>
          <w:ilvl w:val="0"/>
          <w:numId w:val="14"/>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iCs/>
          <w:color w:val="000000"/>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3D74AC" w:rsidRPr="004370E3" w:rsidRDefault="003D74AC" w:rsidP="00930274">
      <w:pPr>
        <w:numPr>
          <w:ilvl w:val="0"/>
          <w:numId w:val="14"/>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iCs/>
          <w:color w:val="000000"/>
          <w:sz w:val="24"/>
          <w:szCs w:val="24"/>
          <w:lang w:eastAsia="ru-RU"/>
        </w:rPr>
        <w:t xml:space="preserve">вычислять площади многоугольников, используя отношения </w:t>
      </w:r>
      <w:r w:rsidRPr="004370E3">
        <w:rPr>
          <w:rFonts w:ascii="Times New Roman" w:eastAsia="Times New Roman" w:hAnsi="Times New Roman" w:cs="Times New Roman"/>
          <w:bCs/>
          <w:i/>
          <w:iCs/>
          <w:color w:val="000000"/>
          <w:sz w:val="24"/>
          <w:szCs w:val="24"/>
          <w:lang w:eastAsia="ru-RU"/>
        </w:rPr>
        <w:t>равновеликости и равносоставленности;</w:t>
      </w:r>
    </w:p>
    <w:p w:rsidR="003D74AC" w:rsidRPr="004370E3" w:rsidRDefault="003D74AC" w:rsidP="00930274">
      <w:pPr>
        <w:numPr>
          <w:ilvl w:val="0"/>
          <w:numId w:val="14"/>
        </w:numPr>
        <w:spacing w:after="0" w:line="240" w:lineRule="auto"/>
        <w:ind w:left="0" w:firstLine="709"/>
        <w:jc w:val="both"/>
        <w:rPr>
          <w:rFonts w:ascii="Times New Roman" w:eastAsia="Calibri" w:hAnsi="Times New Roman" w:cs="Times New Roman"/>
          <w:i/>
          <w:color w:val="000000"/>
          <w:sz w:val="24"/>
          <w:szCs w:val="24"/>
        </w:rPr>
      </w:pPr>
      <w:r w:rsidRPr="004370E3">
        <w:rPr>
          <w:rFonts w:ascii="Times New Roman" w:eastAsia="Calibri" w:hAnsi="Times New Roman" w:cs="Times New Roman"/>
          <w:i/>
          <w:color w:val="000000"/>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Координаты</w:t>
      </w:r>
    </w:p>
    <w:p w:rsidR="003D74AC" w:rsidRPr="00930274" w:rsidRDefault="003D74AC" w:rsidP="007C037C">
      <w:pPr>
        <w:spacing w:after="0" w:line="240" w:lineRule="auto"/>
        <w:ind w:firstLine="709"/>
        <w:jc w:val="both"/>
        <w:rPr>
          <w:rFonts w:ascii="Times New Roman" w:eastAsia="Calibri" w:hAnsi="Times New Roman" w:cs="Times New Roman"/>
          <w:color w:val="000000"/>
          <w:sz w:val="24"/>
          <w:szCs w:val="24"/>
        </w:rPr>
      </w:pPr>
      <w:r w:rsidRPr="00930274">
        <w:rPr>
          <w:rFonts w:ascii="Times New Roman" w:eastAsia="Calibri" w:hAnsi="Times New Roman" w:cs="Times New Roman"/>
          <w:color w:val="000000"/>
          <w:sz w:val="24"/>
          <w:szCs w:val="24"/>
        </w:rPr>
        <w:t>Выпускник научится:</w:t>
      </w:r>
    </w:p>
    <w:p w:rsidR="003D74AC" w:rsidRPr="00930274" w:rsidRDefault="003D74AC" w:rsidP="007C037C">
      <w:pPr>
        <w:numPr>
          <w:ilvl w:val="0"/>
          <w:numId w:val="15"/>
        </w:numPr>
        <w:spacing w:after="0" w:line="240" w:lineRule="auto"/>
        <w:ind w:left="0" w:firstLine="709"/>
        <w:jc w:val="both"/>
        <w:rPr>
          <w:rFonts w:ascii="Times New Roman" w:eastAsia="Calibri" w:hAnsi="Times New Roman" w:cs="Times New Roman"/>
          <w:color w:val="000000"/>
          <w:sz w:val="24"/>
          <w:szCs w:val="24"/>
        </w:rPr>
      </w:pPr>
      <w:r w:rsidRPr="00930274">
        <w:rPr>
          <w:rFonts w:ascii="Times New Roman" w:eastAsia="Calibri" w:hAnsi="Times New Roman" w:cs="Times New Roman"/>
          <w:color w:val="000000"/>
          <w:sz w:val="24"/>
          <w:szCs w:val="24"/>
        </w:rPr>
        <w:t>вычислять длину отрезка по координатам его концов; вычислять координаты середины отрезка;</w:t>
      </w:r>
    </w:p>
    <w:p w:rsidR="003D74AC" w:rsidRPr="00930274" w:rsidRDefault="003D74AC" w:rsidP="00930274">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использовать координатный метод для изучения свойств прямых и окружностей.</w:t>
      </w:r>
    </w:p>
    <w:p w:rsidR="003D74AC" w:rsidRPr="00930274" w:rsidRDefault="003D74AC" w:rsidP="00930274">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Выпускникполучитвозможность</w:t>
      </w:r>
      <w:r w:rsidRPr="00930274">
        <w:rPr>
          <w:rFonts w:ascii="Times New Roman" w:eastAsia="Times New Roman" w:hAnsi="Times New Roman" w:cs="Times New Roman"/>
          <w:color w:val="000000"/>
          <w:sz w:val="24"/>
          <w:szCs w:val="24"/>
          <w:lang w:eastAsia="ru-RU"/>
        </w:rPr>
        <w:t xml:space="preserve">: </w:t>
      </w:r>
    </w:p>
    <w:p w:rsidR="003D74AC" w:rsidRPr="004370E3" w:rsidRDefault="003D74AC" w:rsidP="00930274">
      <w:pPr>
        <w:numPr>
          <w:ilvl w:val="0"/>
          <w:numId w:val="16"/>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овладеть координатным методом решения </w:t>
      </w:r>
      <w:r w:rsidRPr="004370E3">
        <w:rPr>
          <w:rFonts w:ascii="Times New Roman" w:eastAsia="Times New Roman" w:hAnsi="Times New Roman" w:cs="Times New Roman"/>
          <w:i/>
          <w:iCs/>
          <w:color w:val="000000"/>
          <w:sz w:val="24"/>
          <w:szCs w:val="24"/>
          <w:lang w:eastAsia="ru-RU"/>
        </w:rPr>
        <w:t>задач на вычисления и доказательства;</w:t>
      </w:r>
    </w:p>
    <w:p w:rsidR="003D74AC" w:rsidRPr="004370E3" w:rsidRDefault="003D74AC" w:rsidP="00930274">
      <w:pPr>
        <w:numPr>
          <w:ilvl w:val="0"/>
          <w:numId w:val="16"/>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w:t>
      </w:r>
      <w:r w:rsidRPr="004370E3">
        <w:rPr>
          <w:rFonts w:ascii="Times New Roman" w:eastAsia="Times New Roman" w:hAnsi="Times New Roman" w:cs="Times New Roman"/>
          <w:i/>
          <w:iCs/>
          <w:color w:val="000000"/>
          <w:sz w:val="24"/>
          <w:szCs w:val="24"/>
          <w:lang w:eastAsia="ru-RU"/>
        </w:rPr>
        <w:t>использования компьютерных программ для анализа частных случаев взаимного расположения окружностей и прямых;</w:t>
      </w:r>
    </w:p>
    <w:p w:rsidR="003D74AC" w:rsidRPr="004370E3" w:rsidRDefault="003D74AC" w:rsidP="00930274">
      <w:pPr>
        <w:numPr>
          <w:ilvl w:val="0"/>
          <w:numId w:val="16"/>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выполнения проектов </w:t>
      </w:r>
      <w:r w:rsidRPr="004370E3">
        <w:rPr>
          <w:rFonts w:ascii="Times New Roman" w:eastAsia="Times New Roman" w:hAnsi="Times New Roman" w:cs="Times New Roman"/>
          <w:i/>
          <w:iCs/>
          <w:color w:val="000000"/>
          <w:sz w:val="24"/>
          <w:szCs w:val="24"/>
          <w:lang w:eastAsia="ru-RU"/>
        </w:rPr>
        <w:t>на тему</w:t>
      </w:r>
      <w:r w:rsidRPr="004370E3">
        <w:rPr>
          <w:rFonts w:ascii="Times New Roman" w:eastAsia="Times New Roman" w:hAnsi="Times New Roman" w:cs="Times New Roman"/>
          <w:i/>
          <w:color w:val="000000"/>
          <w:sz w:val="24"/>
          <w:szCs w:val="24"/>
          <w:lang w:eastAsia="ru-RU"/>
        </w:rPr>
        <w:t xml:space="preserve"> «</w:t>
      </w:r>
      <w:r w:rsidRPr="004370E3">
        <w:rPr>
          <w:rFonts w:ascii="Times New Roman" w:eastAsia="Times New Roman" w:hAnsi="Times New Roman" w:cs="Times New Roman"/>
          <w:i/>
          <w:iCs/>
          <w:color w:val="000000"/>
          <w:sz w:val="24"/>
          <w:szCs w:val="24"/>
          <w:lang w:eastAsia="ru-RU"/>
        </w:rPr>
        <w:t>Применение координатного метода при решении задач на вычисления и доказательства</w:t>
      </w:r>
      <w:r w:rsidRPr="004370E3">
        <w:rPr>
          <w:rFonts w:ascii="Times New Roman" w:eastAsia="Times New Roman" w:hAnsi="Times New Roman" w:cs="Times New Roman"/>
          <w:i/>
          <w:color w:val="000000"/>
          <w:sz w:val="24"/>
          <w:szCs w:val="24"/>
          <w:lang w:eastAsia="ru-RU"/>
        </w:rPr>
        <w:t>».</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Векторы</w:t>
      </w:r>
    </w:p>
    <w:p w:rsidR="003D74AC" w:rsidRPr="00930274" w:rsidRDefault="003D74AC" w:rsidP="007C037C">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 xml:space="preserve">Выпускник научится: </w:t>
      </w:r>
    </w:p>
    <w:p w:rsidR="003D74AC" w:rsidRPr="00930274" w:rsidRDefault="003D74AC" w:rsidP="007C037C">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D74AC" w:rsidRPr="00930274" w:rsidRDefault="003D74AC" w:rsidP="00930274">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D74AC" w:rsidRPr="00930274" w:rsidRDefault="003D74AC" w:rsidP="00930274">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вычислять скалярное произведение векторов, находить угол между векторами</w:t>
      </w:r>
      <w:r w:rsidRPr="00930274">
        <w:rPr>
          <w:rFonts w:ascii="Times New Roman" w:eastAsia="Times New Roman" w:hAnsi="Times New Roman" w:cs="Times New Roman"/>
          <w:bCs/>
          <w:color w:val="000000"/>
          <w:sz w:val="24"/>
          <w:szCs w:val="24"/>
          <w:lang w:eastAsia="ru-RU"/>
        </w:rPr>
        <w:t>, у</w:t>
      </w:r>
      <w:r w:rsidRPr="00930274">
        <w:rPr>
          <w:rFonts w:ascii="Times New Roman" w:eastAsia="Times New Roman" w:hAnsi="Times New Roman" w:cs="Times New Roman"/>
          <w:color w:val="000000"/>
          <w:sz w:val="24"/>
          <w:szCs w:val="24"/>
          <w:lang w:eastAsia="ru-RU"/>
        </w:rPr>
        <w:t>ста</w:t>
      </w:r>
      <w:r w:rsidRPr="00930274">
        <w:rPr>
          <w:rFonts w:ascii="Times New Roman" w:eastAsia="Times New Roman" w:hAnsi="Times New Roman" w:cs="Times New Roman"/>
          <w:bCs/>
          <w:color w:val="000000"/>
          <w:sz w:val="24"/>
          <w:szCs w:val="24"/>
          <w:lang w:eastAsia="ru-RU"/>
        </w:rPr>
        <w:t>н</w:t>
      </w:r>
      <w:r w:rsidRPr="00930274">
        <w:rPr>
          <w:rFonts w:ascii="Times New Roman" w:eastAsia="Times New Roman" w:hAnsi="Times New Roman" w:cs="Times New Roman"/>
          <w:color w:val="000000"/>
          <w:sz w:val="24"/>
          <w:szCs w:val="24"/>
          <w:lang w:eastAsia="ru-RU"/>
        </w:rPr>
        <w:t>авливать перпендикулярность прямых.</w:t>
      </w:r>
    </w:p>
    <w:p w:rsidR="003D74AC" w:rsidRPr="00930274" w:rsidRDefault="003D74AC" w:rsidP="00930274">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Выпускникполучитвозможность</w:t>
      </w:r>
      <w:r w:rsidRPr="00930274">
        <w:rPr>
          <w:rFonts w:ascii="Times New Roman" w:eastAsia="Times New Roman" w:hAnsi="Times New Roman" w:cs="Times New Roman"/>
          <w:color w:val="000000"/>
          <w:sz w:val="24"/>
          <w:szCs w:val="24"/>
          <w:lang w:eastAsia="ru-RU"/>
        </w:rPr>
        <w:t>:</w:t>
      </w:r>
    </w:p>
    <w:p w:rsidR="003D74AC" w:rsidRPr="004370E3" w:rsidRDefault="003D74AC" w:rsidP="00930274">
      <w:pPr>
        <w:numPr>
          <w:ilvl w:val="0"/>
          <w:numId w:val="18"/>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овладеть </w:t>
      </w:r>
      <w:r w:rsidRPr="004370E3">
        <w:rPr>
          <w:rFonts w:ascii="Times New Roman" w:eastAsia="Times New Roman" w:hAnsi="Times New Roman" w:cs="Times New Roman"/>
          <w:i/>
          <w:iCs/>
          <w:color w:val="000000"/>
          <w:sz w:val="24"/>
          <w:szCs w:val="24"/>
          <w:lang w:eastAsia="ru-RU"/>
        </w:rPr>
        <w:t>векторным методом для решения задач на вычисления и доказательства</w:t>
      </w:r>
      <w:r w:rsidRPr="004370E3">
        <w:rPr>
          <w:rFonts w:ascii="Times New Roman" w:eastAsia="Times New Roman" w:hAnsi="Times New Roman" w:cs="Times New Roman"/>
          <w:i/>
          <w:color w:val="000000"/>
          <w:sz w:val="24"/>
          <w:szCs w:val="24"/>
          <w:lang w:eastAsia="ru-RU"/>
        </w:rPr>
        <w:t>;</w:t>
      </w:r>
    </w:p>
    <w:p w:rsidR="007C037C" w:rsidRDefault="003D74AC" w:rsidP="007C037C">
      <w:pPr>
        <w:numPr>
          <w:ilvl w:val="0"/>
          <w:numId w:val="18"/>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выполнения проектов </w:t>
      </w:r>
      <w:r w:rsidRPr="004370E3">
        <w:rPr>
          <w:rFonts w:ascii="Times New Roman" w:eastAsia="Times New Roman" w:hAnsi="Times New Roman" w:cs="Times New Roman"/>
          <w:i/>
          <w:iCs/>
          <w:color w:val="000000"/>
          <w:sz w:val="24"/>
          <w:szCs w:val="24"/>
          <w:lang w:eastAsia="ru-RU"/>
        </w:rPr>
        <w:t>на тему</w:t>
      </w:r>
      <w:r w:rsidRPr="004370E3">
        <w:rPr>
          <w:rFonts w:ascii="Times New Roman" w:eastAsia="Times New Roman" w:hAnsi="Times New Roman" w:cs="Times New Roman"/>
          <w:i/>
          <w:color w:val="000000"/>
          <w:sz w:val="24"/>
          <w:szCs w:val="24"/>
          <w:lang w:eastAsia="ru-RU"/>
        </w:rPr>
        <w:t xml:space="preserve"> «</w:t>
      </w:r>
      <w:r w:rsidRPr="004370E3">
        <w:rPr>
          <w:rFonts w:ascii="Times New Roman" w:eastAsia="Times New Roman" w:hAnsi="Times New Roman" w:cs="Times New Roman"/>
          <w:i/>
          <w:iCs/>
          <w:color w:val="000000"/>
          <w:sz w:val="24"/>
          <w:szCs w:val="24"/>
          <w:lang w:eastAsia="ru-RU"/>
        </w:rPr>
        <w:t>применение векторного метода при решении задач на вычисления и доказательства</w:t>
      </w:r>
      <w:r w:rsidRPr="004370E3">
        <w:rPr>
          <w:rFonts w:ascii="Times New Roman" w:eastAsia="Times New Roman" w:hAnsi="Times New Roman" w:cs="Times New Roman"/>
          <w:i/>
          <w:color w:val="000000"/>
          <w:sz w:val="24"/>
          <w:szCs w:val="24"/>
          <w:lang w:eastAsia="ru-RU"/>
        </w:rPr>
        <w:t>».</w:t>
      </w:r>
    </w:p>
    <w:p w:rsidR="00A53A1D" w:rsidRPr="004370E3" w:rsidRDefault="00A53A1D" w:rsidP="00A53A1D">
      <w:pPr>
        <w:spacing w:after="0" w:line="240" w:lineRule="auto"/>
        <w:ind w:left="709"/>
        <w:contextualSpacing/>
        <w:jc w:val="both"/>
        <w:rPr>
          <w:rFonts w:ascii="Times New Roman" w:eastAsia="Times New Roman" w:hAnsi="Times New Roman" w:cs="Times New Roman"/>
          <w:i/>
          <w:color w:val="000000"/>
          <w:sz w:val="24"/>
          <w:szCs w:val="24"/>
          <w:lang w:eastAsia="ru-RU"/>
        </w:rPr>
      </w:pPr>
    </w:p>
    <w:p w:rsidR="00E356C9" w:rsidRPr="00552C47" w:rsidRDefault="00E356C9" w:rsidP="00A13581">
      <w:pPr>
        <w:pStyle w:val="1"/>
        <w:spacing w:line="240" w:lineRule="auto"/>
        <w:jc w:val="center"/>
        <w:rPr>
          <w:rFonts w:ascii="Times New Roman" w:hAnsi="Times New Roman" w:cs="Times New Roman"/>
          <w:color w:val="auto"/>
          <w:sz w:val="24"/>
          <w:szCs w:val="24"/>
        </w:rPr>
      </w:pPr>
      <w:bookmarkStart w:id="1" w:name="_Toc496693997"/>
      <w:r w:rsidRPr="00552C47">
        <w:rPr>
          <w:rFonts w:ascii="Times New Roman" w:hAnsi="Times New Roman" w:cs="Times New Roman"/>
          <w:color w:val="auto"/>
          <w:sz w:val="24"/>
          <w:szCs w:val="24"/>
        </w:rPr>
        <w:lastRenderedPageBreak/>
        <w:t>С</w:t>
      </w:r>
      <w:r w:rsidR="00930274" w:rsidRPr="00552C47">
        <w:rPr>
          <w:rFonts w:ascii="Times New Roman" w:hAnsi="Times New Roman" w:cs="Times New Roman"/>
          <w:color w:val="auto"/>
          <w:sz w:val="24"/>
          <w:szCs w:val="24"/>
        </w:rPr>
        <w:t>одержание учебного курса.</w:t>
      </w:r>
      <w:bookmarkEnd w:id="1"/>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Геометрические фигуры</w:t>
      </w:r>
    </w:p>
    <w:p w:rsidR="004370E3" w:rsidRPr="00D42541" w:rsidRDefault="004370E3" w:rsidP="004370E3">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Фигуры в геометрии и в окружающем мире</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D42541">
        <w:rPr>
          <w:rFonts w:ascii="Times New Roman" w:hAnsi="Times New Roman" w:cs="Times New Roman"/>
          <w:i/>
          <w:iCs/>
          <w:sz w:val="24"/>
          <w:szCs w:val="24"/>
        </w:rPr>
        <w:t>.</w:t>
      </w:r>
    </w:p>
    <w:p w:rsidR="004370E3" w:rsidRPr="00D42541" w:rsidRDefault="004370E3" w:rsidP="004370E3">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Многоугольники</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D42541">
        <w:rPr>
          <w:rFonts w:ascii="Times New Roman" w:hAnsi="Times New Roman" w:cs="Times New Roman"/>
          <w:bCs/>
          <w:i/>
          <w:sz w:val="24"/>
          <w:szCs w:val="24"/>
        </w:rPr>
        <w:t>В</w:t>
      </w:r>
      <w:r w:rsidRPr="00D42541">
        <w:rPr>
          <w:rFonts w:ascii="Times New Roman" w:hAnsi="Times New Roman" w:cs="Times New Roman"/>
          <w:i/>
          <w:sz w:val="24"/>
          <w:szCs w:val="24"/>
        </w:rPr>
        <w:t>ыпуклые и невыпуклые многоугольники</w:t>
      </w:r>
      <w:r w:rsidRPr="00D42541">
        <w:rPr>
          <w:rFonts w:ascii="Times New Roman" w:hAnsi="Times New Roman" w:cs="Times New Roman"/>
          <w:sz w:val="24"/>
          <w:szCs w:val="24"/>
        </w:rPr>
        <w:t>. Правильные многоугольники.</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Окружность, круг</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Cs/>
          <w:sz w:val="24"/>
          <w:szCs w:val="24"/>
        </w:rPr>
        <w:t>Окружность, круг, и</w:t>
      </w:r>
      <w:r w:rsidRPr="00D42541">
        <w:rPr>
          <w:rFonts w:ascii="Times New Roman" w:hAnsi="Times New Roman" w:cs="Times New Roman"/>
          <w:sz w:val="24"/>
          <w:szCs w:val="24"/>
        </w:rPr>
        <w:t xml:space="preserve">х элементы и свойства; центральные и вписанные углы. Касательная </w:t>
      </w:r>
      <w:r w:rsidRPr="00D42541">
        <w:rPr>
          <w:rFonts w:ascii="Times New Roman" w:hAnsi="Times New Roman" w:cs="Times New Roman"/>
          <w:i/>
          <w:sz w:val="24"/>
          <w:szCs w:val="24"/>
        </w:rPr>
        <w:t>и секущая</w:t>
      </w:r>
      <w:r w:rsidRPr="00D42541">
        <w:rPr>
          <w:rFonts w:ascii="Times New Roman" w:hAnsi="Times New Roman" w:cs="Times New Roman"/>
          <w:sz w:val="24"/>
          <w:szCs w:val="24"/>
        </w:rPr>
        <w:t xml:space="preserve"> к окружности, </w:t>
      </w:r>
      <w:r w:rsidRPr="00D42541">
        <w:rPr>
          <w:rFonts w:ascii="Times New Roman" w:hAnsi="Times New Roman" w:cs="Times New Roman"/>
          <w:i/>
          <w:sz w:val="24"/>
          <w:szCs w:val="24"/>
        </w:rPr>
        <w:t>их свойства</w:t>
      </w:r>
      <w:r w:rsidRPr="00D42541">
        <w:rPr>
          <w:rFonts w:ascii="Times New Roman" w:hAnsi="Times New Roman" w:cs="Times New Roman"/>
          <w:sz w:val="24"/>
          <w:szCs w:val="24"/>
        </w:rPr>
        <w:t xml:space="preserve">. Вписанные и описанные окружности для треугольников, </w:t>
      </w:r>
      <w:r w:rsidRPr="00D42541">
        <w:rPr>
          <w:rFonts w:ascii="Times New Roman" w:hAnsi="Times New Roman" w:cs="Times New Roman"/>
          <w:i/>
          <w:sz w:val="24"/>
          <w:szCs w:val="24"/>
        </w:rPr>
        <w:t>четырёхугольников, правильных многоугольников</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Геометрические фигуры в пространстве (объёмные тела)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D42541">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42541">
        <w:rPr>
          <w:rFonts w:ascii="Times New Roman" w:hAnsi="Times New Roman" w:cs="Times New Roman"/>
          <w:i/>
          <w:sz w:val="24"/>
          <w:szCs w:val="24"/>
        </w:rPr>
        <w:t xml:space="preserve">. </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Отношения</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Равенство фигур</w:t>
      </w:r>
    </w:p>
    <w:p w:rsidR="004370E3" w:rsidRPr="00D42541" w:rsidRDefault="004370E3" w:rsidP="004370E3">
      <w:pPr>
        <w:spacing w:after="0" w:line="360" w:lineRule="auto"/>
        <w:ind w:firstLine="709"/>
        <w:jc w:val="both"/>
        <w:rPr>
          <w:rFonts w:ascii="Times New Roman" w:hAnsi="Times New Roman" w:cs="Times New Roman"/>
          <w:i/>
          <w:iCs/>
          <w:sz w:val="24"/>
          <w:szCs w:val="24"/>
        </w:rPr>
      </w:pPr>
      <w:r w:rsidRPr="00D42541">
        <w:rPr>
          <w:rFonts w:ascii="Times New Roman" w:hAnsi="Times New Roman" w:cs="Times New Roman"/>
          <w:bCs/>
          <w:sz w:val="24"/>
          <w:szCs w:val="24"/>
        </w:rPr>
        <w:t>С</w:t>
      </w:r>
      <w:r w:rsidRPr="00D42541">
        <w:rPr>
          <w:rFonts w:ascii="Times New Roman" w:hAnsi="Times New Roman" w:cs="Times New Roman"/>
          <w:sz w:val="24"/>
          <w:szCs w:val="24"/>
        </w:rPr>
        <w:t xml:space="preserve">войства равных треугольников. Признаки равенства треугольников.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Параллельно</w:t>
      </w:r>
      <w:r w:rsidRPr="00D42541">
        <w:rPr>
          <w:rFonts w:ascii="Times New Roman" w:hAnsi="Times New Roman" w:cs="Times New Roman"/>
          <w:b/>
          <w:bCs/>
          <w:sz w:val="24"/>
          <w:szCs w:val="24"/>
        </w:rPr>
        <w:softHyphen/>
        <w:t>сть прямых</w:t>
      </w:r>
    </w:p>
    <w:p w:rsidR="004370E3" w:rsidRPr="00D42541" w:rsidRDefault="004370E3" w:rsidP="004370E3">
      <w:pPr>
        <w:spacing w:after="0" w:line="360" w:lineRule="auto"/>
        <w:ind w:firstLine="709"/>
        <w:jc w:val="both"/>
        <w:rPr>
          <w:rFonts w:ascii="Times New Roman" w:hAnsi="Times New Roman" w:cs="Times New Roman"/>
          <w:i/>
          <w:iCs/>
          <w:sz w:val="24"/>
          <w:szCs w:val="24"/>
        </w:rPr>
      </w:pPr>
      <w:r w:rsidRPr="00D42541">
        <w:rPr>
          <w:rFonts w:ascii="Times New Roman" w:hAnsi="Times New Roman" w:cs="Times New Roman"/>
          <w:sz w:val="24"/>
          <w:szCs w:val="24"/>
        </w:rPr>
        <w:t xml:space="preserve">Признаки и свойства параллельных прямых. </w:t>
      </w:r>
      <w:r w:rsidRPr="00D42541">
        <w:rPr>
          <w:rFonts w:ascii="Times New Roman" w:hAnsi="Times New Roman" w:cs="Times New Roman"/>
          <w:i/>
          <w:sz w:val="24"/>
          <w:szCs w:val="24"/>
        </w:rPr>
        <w:t>Аксиома параллельности Евклида</w:t>
      </w:r>
      <w:r w:rsidRPr="00D42541">
        <w:rPr>
          <w:rFonts w:ascii="Times New Roman" w:hAnsi="Times New Roman" w:cs="Times New Roman"/>
          <w:sz w:val="24"/>
          <w:szCs w:val="24"/>
        </w:rPr>
        <w:t xml:space="preserve">. </w:t>
      </w:r>
      <w:r w:rsidRPr="00D42541">
        <w:rPr>
          <w:rFonts w:ascii="Times New Roman" w:hAnsi="Times New Roman" w:cs="Times New Roman"/>
          <w:i/>
          <w:sz w:val="24"/>
          <w:szCs w:val="24"/>
        </w:rPr>
        <w:t>Теорема Фалеса</w:t>
      </w:r>
      <w:r w:rsidRPr="00D42541">
        <w:rPr>
          <w:rFonts w:ascii="Times New Roman" w:hAnsi="Times New Roman" w:cs="Times New Roman"/>
          <w:sz w:val="24"/>
          <w:szCs w:val="24"/>
        </w:rPr>
        <w:t>.</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Перпендикулярные прямые</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Cs/>
          <w:sz w:val="24"/>
          <w:szCs w:val="24"/>
        </w:rPr>
        <w:lastRenderedPageBreak/>
        <w:t xml:space="preserve">Прямой угол. Перпендикуляр к прямой. Наклонная, проекция. Серединный перпендикуляр к отрезку. </w:t>
      </w:r>
      <w:r w:rsidRPr="00D42541">
        <w:rPr>
          <w:rFonts w:ascii="Times New Roman" w:hAnsi="Times New Roman" w:cs="Times New Roman"/>
          <w:i/>
          <w:sz w:val="24"/>
          <w:szCs w:val="24"/>
        </w:rPr>
        <w:t>Свойства и признаки перпендикулярности</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i/>
          <w:sz w:val="24"/>
          <w:szCs w:val="24"/>
        </w:rPr>
        <w:t>Подобие</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i/>
          <w:sz w:val="24"/>
          <w:szCs w:val="24"/>
        </w:rPr>
        <w:t>Пропорциональные отрезки, подобие фигур. Подобные треугольники. Признаки подобия</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i/>
          <w:iCs/>
          <w:sz w:val="24"/>
          <w:szCs w:val="24"/>
        </w:rPr>
      </w:pPr>
      <w:r w:rsidRPr="00D42541">
        <w:rPr>
          <w:rFonts w:ascii="Times New Roman" w:hAnsi="Times New Roman" w:cs="Times New Roman"/>
          <w:b/>
          <w:sz w:val="24"/>
          <w:szCs w:val="24"/>
        </w:rPr>
        <w:t>Взаимное расположение</w:t>
      </w:r>
      <w:r w:rsidRPr="00D42541">
        <w:rPr>
          <w:rFonts w:ascii="Times New Roman" w:hAnsi="Times New Roman" w:cs="Times New Roman"/>
          <w:sz w:val="24"/>
          <w:szCs w:val="24"/>
        </w:rPr>
        <w:t xml:space="preserve"> прямой и окружности</w:t>
      </w:r>
      <w:r w:rsidRPr="00D42541">
        <w:rPr>
          <w:rFonts w:ascii="Times New Roman" w:hAnsi="Times New Roman" w:cs="Times New Roman"/>
          <w:i/>
          <w:sz w:val="24"/>
          <w:szCs w:val="24"/>
        </w:rPr>
        <w:t>, двух окружностей.</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Измерения и вычисления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Величины</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Измерения и вычисления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42541">
        <w:rPr>
          <w:rFonts w:ascii="Times New Roman" w:hAnsi="Times New Roman" w:cs="Times New Roman"/>
          <w:i/>
          <w:sz w:val="24"/>
          <w:szCs w:val="24"/>
        </w:rPr>
        <w:t>Тригонометрические функции тупого угла.</w:t>
      </w:r>
      <w:r w:rsidRPr="00D42541">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42541">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D42541">
        <w:rPr>
          <w:rFonts w:ascii="Times New Roman" w:hAnsi="Times New Roman" w:cs="Times New Roman"/>
          <w:i/>
          <w:sz w:val="24"/>
          <w:szCs w:val="24"/>
        </w:rPr>
        <w:t>Теорема синусов. Теорема косинусов</w:t>
      </w:r>
      <w:r w:rsidRPr="00D42541">
        <w:rPr>
          <w:rFonts w:ascii="Times New Roman" w:hAnsi="Times New Roman" w:cs="Times New Roman"/>
          <w:sz w:val="24"/>
          <w:szCs w:val="24"/>
        </w:rPr>
        <w:t>.</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Расстояния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Расстояние между точками. Расстояние от точки до прямой. </w:t>
      </w:r>
      <w:r w:rsidRPr="00D42541">
        <w:rPr>
          <w:rFonts w:ascii="Times New Roman" w:hAnsi="Times New Roman" w:cs="Times New Roman"/>
          <w:i/>
          <w:sz w:val="24"/>
          <w:szCs w:val="24"/>
        </w:rPr>
        <w:t>Расстояние между фигурами</w:t>
      </w:r>
      <w:r w:rsidRPr="00D42541">
        <w:rPr>
          <w:rFonts w:ascii="Times New Roman" w:hAnsi="Times New Roman" w:cs="Times New Roman"/>
          <w:sz w:val="24"/>
          <w:szCs w:val="24"/>
        </w:rPr>
        <w:t xml:space="preserve">. </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Геометрические построения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Геометрические построения для иллюстрации свойств геометрических фигур.</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Инструменты для построений: циркуль, линейка, угольник. </w:t>
      </w:r>
      <w:r w:rsidRPr="00D42541">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Деление отрезка в данном отношении.</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 xml:space="preserve">Геометрические преобразования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Преобразования</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sz w:val="24"/>
          <w:szCs w:val="24"/>
        </w:rPr>
        <w:lastRenderedPageBreak/>
        <w:t xml:space="preserve">Понятие преобразования. Представление о метапредметном понятии «преобразование». </w:t>
      </w:r>
      <w:r w:rsidRPr="00D42541">
        <w:rPr>
          <w:rFonts w:ascii="Times New Roman" w:hAnsi="Times New Roman" w:cs="Times New Roman"/>
          <w:i/>
          <w:sz w:val="24"/>
          <w:szCs w:val="24"/>
        </w:rPr>
        <w:t>Подобие</w:t>
      </w:r>
      <w:r w:rsidRPr="00D42541">
        <w:rPr>
          <w:rFonts w:ascii="Times New Roman" w:hAnsi="Times New Roman" w:cs="Times New Roman"/>
          <w:sz w:val="24"/>
          <w:szCs w:val="24"/>
        </w:rPr>
        <w:t>.</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Движения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Осевая и центральная симметрия</w:t>
      </w:r>
      <w:r w:rsidRPr="00D42541">
        <w:rPr>
          <w:rFonts w:ascii="Times New Roman" w:hAnsi="Times New Roman" w:cs="Times New Roman"/>
          <w:i/>
          <w:sz w:val="24"/>
          <w:szCs w:val="24"/>
        </w:rPr>
        <w:t>, поворот и параллельный перенос.Комбинации движений на плоскости и их свойства</w:t>
      </w:r>
      <w:r w:rsidRPr="00D42541">
        <w:rPr>
          <w:rFonts w:ascii="Times New Roman" w:hAnsi="Times New Roman" w:cs="Times New Roman"/>
          <w:sz w:val="24"/>
          <w:szCs w:val="24"/>
        </w:rPr>
        <w:t xml:space="preserve">. </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Векторы и координаты на плоскости</w:t>
      </w:r>
    </w:p>
    <w:p w:rsidR="004370E3" w:rsidRPr="00D42541" w:rsidRDefault="004370E3" w:rsidP="004370E3">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iCs/>
          <w:sz w:val="24"/>
          <w:szCs w:val="24"/>
        </w:rPr>
        <w:t>Векторы</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вектора, действия над векторами</w:t>
      </w:r>
      <w:r w:rsidRPr="00D42541">
        <w:rPr>
          <w:rFonts w:ascii="Times New Roman" w:hAnsi="Times New Roman" w:cs="Times New Roman"/>
          <w:i/>
          <w:sz w:val="24"/>
          <w:szCs w:val="24"/>
        </w:rPr>
        <w:t xml:space="preserve">, </w:t>
      </w:r>
      <w:r w:rsidRPr="00D42541">
        <w:rPr>
          <w:rFonts w:ascii="Times New Roman" w:hAnsi="Times New Roman" w:cs="Times New Roman"/>
          <w:sz w:val="24"/>
          <w:szCs w:val="24"/>
        </w:rPr>
        <w:t>использование векторов в физике,</w:t>
      </w:r>
      <w:r w:rsidRPr="00D42541">
        <w:rPr>
          <w:rFonts w:ascii="Times New Roman" w:hAnsi="Times New Roman" w:cs="Times New Roman"/>
          <w:i/>
          <w:sz w:val="24"/>
          <w:szCs w:val="24"/>
        </w:rPr>
        <w:t xml:space="preserve"> разложение вектора на составляющие, скалярное произведение</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Координаты</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Основные понятия, </w:t>
      </w:r>
      <w:r w:rsidRPr="00D42541">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Применение векторов и координат для решения простейших геометрических задач.</w:t>
      </w:r>
    </w:p>
    <w:p w:rsidR="004370E3" w:rsidRPr="005558B8" w:rsidRDefault="004370E3" w:rsidP="004370E3">
      <w:pPr>
        <w:jc w:val="center"/>
        <w:rPr>
          <w:rFonts w:ascii="Times New Roman" w:hAnsi="Times New Roman" w:cs="Times New Roman"/>
          <w:b/>
          <w:sz w:val="24"/>
          <w:szCs w:val="24"/>
        </w:rPr>
      </w:pPr>
      <w:bookmarkStart w:id="2" w:name="_Toc405513924"/>
      <w:bookmarkStart w:id="3" w:name="_Toc284662802"/>
      <w:bookmarkStart w:id="4" w:name="_Toc284663429"/>
      <w:bookmarkStart w:id="5" w:name="_Toc430014001"/>
      <w:bookmarkStart w:id="6" w:name="_Toc430016108"/>
      <w:r w:rsidRPr="005558B8">
        <w:rPr>
          <w:rFonts w:ascii="Times New Roman" w:hAnsi="Times New Roman" w:cs="Times New Roman"/>
          <w:b/>
          <w:sz w:val="24"/>
          <w:szCs w:val="24"/>
        </w:rPr>
        <w:t>История математики</w:t>
      </w:r>
      <w:bookmarkEnd w:id="2"/>
      <w:bookmarkEnd w:id="3"/>
      <w:bookmarkEnd w:id="4"/>
      <w:bookmarkEnd w:id="5"/>
      <w:bookmarkEnd w:id="6"/>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Геометрия и искусство. Геометрические закономерности окружающего мира.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370E3" w:rsidRPr="004370E3"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9A4196" w:rsidRPr="00552C47" w:rsidRDefault="009A4196" w:rsidP="00D80191">
      <w:pPr>
        <w:spacing w:after="0"/>
        <w:ind w:firstLine="709"/>
        <w:jc w:val="both"/>
        <w:rPr>
          <w:rFonts w:ascii="Times New Roman" w:hAnsi="Times New Roman" w:cs="Times New Roman"/>
          <w:b/>
          <w:sz w:val="24"/>
          <w:szCs w:val="24"/>
          <w:u w:val="single"/>
        </w:rPr>
      </w:pPr>
      <w:r w:rsidRPr="00552C47">
        <w:rPr>
          <w:rFonts w:ascii="Times New Roman" w:hAnsi="Times New Roman" w:cs="Times New Roman"/>
          <w:b/>
          <w:sz w:val="24"/>
          <w:szCs w:val="24"/>
          <w:u w:val="single"/>
        </w:rPr>
        <w:t>7 класс геометрия  (70 ч)</w:t>
      </w:r>
    </w:p>
    <w:p w:rsidR="009A4196" w:rsidRPr="00552C47" w:rsidRDefault="009A4196" w:rsidP="00D80191">
      <w:pPr>
        <w:spacing w:after="0" w:line="240" w:lineRule="auto"/>
        <w:ind w:firstLine="709"/>
        <w:jc w:val="both"/>
        <w:rPr>
          <w:rFonts w:ascii="Times New Roman" w:hAnsi="Times New Roman" w:cs="Times New Roman"/>
          <w:b/>
          <w:sz w:val="24"/>
          <w:szCs w:val="24"/>
        </w:rPr>
      </w:pPr>
      <w:r w:rsidRPr="00552C47">
        <w:rPr>
          <w:rFonts w:ascii="Times New Roman" w:hAnsi="Times New Roman" w:cs="Times New Roman"/>
          <w:b/>
          <w:sz w:val="24"/>
          <w:szCs w:val="24"/>
        </w:rPr>
        <w:t>Начальные геометрические сведения (10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 xml:space="preserve">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b/>
          <w:sz w:val="24"/>
          <w:szCs w:val="24"/>
        </w:rPr>
        <w:t>Треугольники (17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 xml:space="preserve">   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Построение угла, равного данному. Построение биссектрисы угла. Построение перпендикулярных прямых. Построение середины отрезка.   </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b/>
          <w:sz w:val="24"/>
          <w:szCs w:val="24"/>
        </w:rPr>
        <w:t>Параллельные прямые (13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 xml:space="preserve">    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 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rsidR="009A4196" w:rsidRPr="00552C47" w:rsidRDefault="009A4196" w:rsidP="00930274">
      <w:pPr>
        <w:spacing w:after="0" w:line="240" w:lineRule="auto"/>
        <w:ind w:firstLine="709"/>
        <w:jc w:val="both"/>
        <w:rPr>
          <w:rFonts w:ascii="Times New Roman" w:hAnsi="Times New Roman" w:cs="Times New Roman"/>
          <w:b/>
          <w:sz w:val="24"/>
          <w:szCs w:val="24"/>
        </w:rPr>
      </w:pPr>
      <w:r w:rsidRPr="00552C47">
        <w:rPr>
          <w:rFonts w:ascii="Times New Roman" w:hAnsi="Times New Roman" w:cs="Times New Roman"/>
          <w:b/>
          <w:sz w:val="24"/>
          <w:szCs w:val="24"/>
        </w:rPr>
        <w:t>Соотношения между сторонами и углами треугольника (20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rsidR="007F2C8E" w:rsidRDefault="009A4196" w:rsidP="00930274">
      <w:pPr>
        <w:spacing w:after="0" w:line="240" w:lineRule="auto"/>
        <w:ind w:firstLine="709"/>
        <w:jc w:val="both"/>
        <w:rPr>
          <w:rFonts w:ascii="Times New Roman" w:hAnsi="Times New Roman" w:cs="Times New Roman"/>
          <w:b/>
          <w:sz w:val="24"/>
          <w:szCs w:val="24"/>
        </w:rPr>
      </w:pPr>
      <w:r w:rsidRPr="00552C47">
        <w:rPr>
          <w:rFonts w:ascii="Times New Roman" w:hAnsi="Times New Roman" w:cs="Times New Roman"/>
          <w:b/>
          <w:sz w:val="24"/>
          <w:szCs w:val="24"/>
        </w:rPr>
        <w:t>Повторение ( 10 часов)</w:t>
      </w:r>
      <w:r w:rsidR="007F2C8E">
        <w:rPr>
          <w:rFonts w:ascii="Times New Roman" w:hAnsi="Times New Roman" w:cs="Times New Roman"/>
          <w:b/>
          <w:sz w:val="24"/>
          <w:szCs w:val="24"/>
        </w:rPr>
        <w:t>.</w:t>
      </w:r>
    </w:p>
    <w:p w:rsidR="007F2C8E" w:rsidRDefault="007F2C8E" w:rsidP="00930274">
      <w:pPr>
        <w:spacing w:after="0" w:line="240" w:lineRule="auto"/>
        <w:ind w:firstLine="709"/>
        <w:jc w:val="both"/>
        <w:rPr>
          <w:rFonts w:ascii="Times New Roman" w:hAnsi="Times New Roman" w:cs="Times New Roman"/>
          <w:b/>
          <w:sz w:val="24"/>
          <w:szCs w:val="24"/>
        </w:rPr>
      </w:pPr>
    </w:p>
    <w:p w:rsidR="007F2C8E" w:rsidRDefault="007F2C8E" w:rsidP="007F2C8E">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Pr="00552C47">
        <w:rPr>
          <w:rFonts w:ascii="Times New Roman" w:hAnsi="Times New Roman" w:cs="Times New Roman"/>
          <w:b/>
          <w:sz w:val="24"/>
          <w:szCs w:val="24"/>
          <w:u w:val="single"/>
        </w:rPr>
        <w:t xml:space="preserve"> класс геометрия  (70 ч)</w:t>
      </w:r>
    </w:p>
    <w:p w:rsidR="00410CB9" w:rsidRPr="00410CB9" w:rsidRDefault="00410CB9" w:rsidP="00410CB9">
      <w:pPr>
        <w:spacing w:after="0"/>
        <w:jc w:val="both"/>
        <w:rPr>
          <w:rFonts w:ascii="Times New Roman" w:hAnsi="Times New Roman" w:cs="Times New Roman"/>
          <w:b/>
          <w:sz w:val="24"/>
          <w:szCs w:val="24"/>
        </w:rPr>
      </w:pPr>
      <w:r>
        <w:rPr>
          <w:rFonts w:ascii="Times New Roman" w:hAnsi="Times New Roman" w:cs="Times New Roman"/>
          <w:b/>
          <w:sz w:val="24"/>
          <w:szCs w:val="24"/>
        </w:rPr>
        <w:t>Повторение (2ч)</w:t>
      </w:r>
    </w:p>
    <w:p w:rsidR="007F2C8E" w:rsidRPr="007F2C8E" w:rsidRDefault="007F2C8E" w:rsidP="007F2C8E">
      <w:pPr>
        <w:spacing w:after="0" w:line="240" w:lineRule="auto"/>
        <w:jc w:val="both"/>
        <w:rPr>
          <w:rFonts w:ascii="Times New Roman" w:eastAsia="Calibri" w:hAnsi="Times New Roman" w:cs="Times New Roman"/>
          <w:b/>
          <w:sz w:val="24"/>
          <w:szCs w:val="24"/>
        </w:rPr>
      </w:pPr>
      <w:r w:rsidRPr="007F2C8E">
        <w:rPr>
          <w:rFonts w:ascii="Times New Roman" w:eastAsia="Calibri" w:hAnsi="Times New Roman" w:cs="Times New Roman"/>
          <w:b/>
          <w:sz w:val="24"/>
          <w:szCs w:val="24"/>
        </w:rPr>
        <w:t>Четырехугольники.(14ч)</w:t>
      </w:r>
    </w:p>
    <w:p w:rsidR="007F2C8E" w:rsidRDefault="007F2C8E" w:rsidP="007F2C8E">
      <w:pPr>
        <w:spacing w:after="0" w:line="240" w:lineRule="auto"/>
        <w:ind w:left="567"/>
        <w:jc w:val="both"/>
        <w:rPr>
          <w:rFonts w:ascii="Times New Roman" w:eastAsia="Calibri" w:hAnsi="Times New Roman" w:cs="Times New Roman"/>
          <w:sz w:val="24"/>
          <w:szCs w:val="24"/>
          <w:shd w:val="clear" w:color="auto" w:fill="FFFFFF"/>
        </w:rPr>
      </w:pPr>
      <w:r w:rsidRPr="007F2C8E">
        <w:rPr>
          <w:rFonts w:ascii="Times New Roman" w:eastAsia="Calibri" w:hAnsi="Times New Roman" w:cs="Times New Roman"/>
          <w:sz w:val="24"/>
          <w:szCs w:val="24"/>
          <w:shd w:val="clear" w:color="auto" w:fill="FFFFFF"/>
        </w:rPr>
        <w:t>Многоугольник, выпуклый многоугольник, четырехугольник. Сумма углов выпуклого многоугольника. Вписанные и описанные многоугольники. Правильные многоугольники. </w:t>
      </w:r>
      <w:r w:rsidRPr="007F2C8E">
        <w:rPr>
          <w:rFonts w:ascii="Times New Roman" w:eastAsia="Calibri" w:hAnsi="Times New Roman" w:cs="Times New Roman"/>
          <w:sz w:val="24"/>
          <w:szCs w:val="24"/>
          <w:shd w:val="clear" w:color="auto" w:fill="FFFFFF"/>
        </w:rPr>
        <w:br/>
        <w:t>Параллелограмм, его свойства и признаки. Прямоугольник, квадрат, ромб, их свойства и признаки. Трапеция, средняя линия трапеции; равнобедренная </w:t>
      </w:r>
      <w:r w:rsidRPr="007F2C8E">
        <w:rPr>
          <w:rFonts w:ascii="Times New Roman" w:eastAsia="Calibri" w:hAnsi="Times New Roman" w:cs="Times New Roman"/>
          <w:sz w:val="24"/>
          <w:szCs w:val="24"/>
          <w:shd w:val="clear" w:color="auto" w:fill="FFFFFF"/>
        </w:rPr>
        <w:br/>
        <w:t>трапеция. Осевая и центральная симметрия.</w:t>
      </w:r>
    </w:p>
    <w:p w:rsidR="007F2C8E" w:rsidRPr="007F2C8E" w:rsidRDefault="007F2C8E" w:rsidP="007F2C8E">
      <w:pPr>
        <w:spacing w:after="0" w:line="240" w:lineRule="auto"/>
        <w:jc w:val="both"/>
        <w:rPr>
          <w:rFonts w:ascii="Times New Roman" w:eastAsia="Calibri" w:hAnsi="Times New Roman" w:cs="Times New Roman"/>
          <w:b/>
          <w:sz w:val="24"/>
          <w:szCs w:val="24"/>
        </w:rPr>
      </w:pPr>
      <w:r w:rsidRPr="007F2C8E">
        <w:rPr>
          <w:rFonts w:ascii="Times New Roman" w:eastAsia="Calibri" w:hAnsi="Times New Roman" w:cs="Times New Roman"/>
          <w:b/>
          <w:sz w:val="24"/>
          <w:szCs w:val="24"/>
        </w:rPr>
        <w:t>Площадь.(14ч)</w:t>
      </w:r>
    </w:p>
    <w:p w:rsidR="007F2C8E" w:rsidRDefault="007F2C8E" w:rsidP="007F2C8E">
      <w:pPr>
        <w:spacing w:after="0" w:line="240" w:lineRule="auto"/>
        <w:ind w:left="567"/>
        <w:jc w:val="both"/>
        <w:rPr>
          <w:rFonts w:ascii="Times New Roman" w:eastAsia="Calibri" w:hAnsi="Times New Roman" w:cs="Times New Roman"/>
          <w:sz w:val="24"/>
          <w:szCs w:val="24"/>
          <w:shd w:val="clear" w:color="auto" w:fill="FFFFFF"/>
        </w:rPr>
      </w:pPr>
      <w:r w:rsidRPr="007F2C8E">
        <w:rPr>
          <w:rFonts w:ascii="Times New Roman" w:eastAsia="Calibri" w:hAnsi="Times New Roman" w:cs="Times New Roman"/>
          <w:sz w:val="24"/>
          <w:szCs w:val="24"/>
          <w:shd w:val="clear" w:color="auto" w:fill="FFFFFF"/>
        </w:rPr>
        <w:t>Понятие площади многоугольника. Площади прямоугольника, параллелограмма, треугольника, трапеции. Теорема Пифагора.</w:t>
      </w:r>
    </w:p>
    <w:p w:rsidR="007F2C8E" w:rsidRPr="007F2C8E" w:rsidRDefault="00410CB9" w:rsidP="007F2C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Подобные треугольники.(20</w:t>
      </w:r>
      <w:r w:rsidR="007F2C8E" w:rsidRPr="007F2C8E">
        <w:rPr>
          <w:rFonts w:ascii="Times New Roman" w:eastAsia="Calibri" w:hAnsi="Times New Roman" w:cs="Times New Roman"/>
          <w:b/>
          <w:sz w:val="24"/>
          <w:szCs w:val="24"/>
        </w:rPr>
        <w:t>ч)</w:t>
      </w:r>
    </w:p>
    <w:p w:rsidR="007F2C8E" w:rsidRPr="007F2C8E" w:rsidRDefault="007F2C8E" w:rsidP="007F2C8E">
      <w:pPr>
        <w:spacing w:after="0" w:line="240" w:lineRule="auto"/>
        <w:ind w:left="567"/>
        <w:rPr>
          <w:rFonts w:ascii="Times New Roman" w:eastAsia="Calibri" w:hAnsi="Times New Roman" w:cs="Times New Roman"/>
          <w:sz w:val="24"/>
          <w:szCs w:val="24"/>
        </w:rPr>
      </w:pPr>
      <w:r w:rsidRPr="007F2C8E">
        <w:rPr>
          <w:rFonts w:ascii="Times New Roman" w:eastAsia="Calibri" w:hAnsi="Times New Roman" w:cs="Times New Roman"/>
          <w:sz w:val="24"/>
          <w:szCs w:val="24"/>
          <w:shd w:val="clear" w:color="auto" w:fill="FFFFFF"/>
        </w:rPr>
        <w:t>Подобные треугольники. Признаки подобия треугольников. Применение подобия к доказательств</w:t>
      </w:r>
      <w:r>
        <w:rPr>
          <w:rFonts w:ascii="Times New Roman" w:eastAsia="Calibri" w:hAnsi="Times New Roman" w:cs="Times New Roman"/>
          <w:sz w:val="24"/>
          <w:szCs w:val="24"/>
          <w:shd w:val="clear" w:color="auto" w:fill="FFFFFF"/>
        </w:rPr>
        <w:t xml:space="preserve">у </w:t>
      </w:r>
      <w:r w:rsidRPr="007F2C8E">
        <w:rPr>
          <w:rFonts w:ascii="Times New Roman" w:eastAsia="Calibri" w:hAnsi="Times New Roman" w:cs="Times New Roman"/>
          <w:sz w:val="24"/>
          <w:szCs w:val="24"/>
          <w:shd w:val="clear" w:color="auto" w:fill="FFFFFF"/>
        </w:rPr>
        <w:t>теорем и решению задач. </w:t>
      </w:r>
      <w:r w:rsidRPr="007F2C8E">
        <w:rPr>
          <w:rFonts w:ascii="Times New Roman" w:eastAsia="Calibri" w:hAnsi="Times New Roman" w:cs="Times New Roman"/>
          <w:sz w:val="24"/>
          <w:szCs w:val="24"/>
          <w:shd w:val="clear" w:color="auto" w:fill="FFFFFF"/>
        </w:rPr>
        <w:br/>
        <w:t>Синус, косинус и тангенс острого угла прямоугольного треугольника.</w:t>
      </w:r>
    </w:p>
    <w:p w:rsidR="007F2C8E" w:rsidRPr="007F2C8E" w:rsidRDefault="007F2C8E" w:rsidP="007F2C8E">
      <w:pPr>
        <w:spacing w:after="0" w:line="240" w:lineRule="auto"/>
        <w:ind w:left="567"/>
        <w:jc w:val="both"/>
        <w:rPr>
          <w:rFonts w:ascii="Times New Roman" w:eastAsia="Calibri" w:hAnsi="Times New Roman" w:cs="Times New Roman"/>
          <w:sz w:val="24"/>
          <w:szCs w:val="24"/>
        </w:rPr>
      </w:pPr>
    </w:p>
    <w:p w:rsidR="007F2C8E" w:rsidRPr="007F2C8E" w:rsidRDefault="00410CB9" w:rsidP="007F2C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Окружность.(16</w:t>
      </w:r>
      <w:r w:rsidR="007F2C8E" w:rsidRPr="007F2C8E">
        <w:rPr>
          <w:rFonts w:ascii="Times New Roman" w:eastAsia="Calibri" w:hAnsi="Times New Roman" w:cs="Times New Roman"/>
          <w:b/>
          <w:sz w:val="24"/>
          <w:szCs w:val="24"/>
        </w:rPr>
        <w:t>ч)</w:t>
      </w:r>
    </w:p>
    <w:p w:rsidR="007F2C8E" w:rsidRPr="007F2C8E" w:rsidRDefault="007F2C8E" w:rsidP="007F2C8E">
      <w:pPr>
        <w:spacing w:after="0" w:line="240" w:lineRule="auto"/>
        <w:ind w:left="567"/>
        <w:rPr>
          <w:rFonts w:ascii="Times New Roman" w:eastAsia="Calibri" w:hAnsi="Times New Roman" w:cs="Times New Roman"/>
          <w:sz w:val="24"/>
          <w:szCs w:val="24"/>
        </w:rPr>
      </w:pPr>
      <w:r w:rsidRPr="007F2C8E">
        <w:rPr>
          <w:rFonts w:ascii="Times New Roman" w:eastAsia="Calibri" w:hAnsi="Times New Roman" w:cs="Times New Roman"/>
          <w:sz w:val="24"/>
          <w:szCs w:val="24"/>
          <w:shd w:val="clear" w:color="auto" w:fill="FFFFFF"/>
        </w:rPr>
        <w:t> Взаимное расположение прямой и окружности. Касательная к окружности, ее свойство И признак. Центральный, вписанный углы; </w:t>
      </w:r>
      <w:r w:rsidRPr="007F2C8E">
        <w:rPr>
          <w:rFonts w:ascii="Times New Roman" w:eastAsia="Calibri" w:hAnsi="Times New Roman" w:cs="Times New Roman"/>
          <w:sz w:val="24"/>
          <w:szCs w:val="24"/>
          <w:shd w:val="clear" w:color="auto" w:fill="FFFFFF"/>
        </w:rPr>
        <w:br/>
        <w:t>величина вписанного угла; двух окружностей;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A4196" w:rsidRDefault="00410CB9" w:rsidP="007F2C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Решение задач. (4</w:t>
      </w:r>
      <w:r w:rsidR="007F2C8E" w:rsidRPr="007F2C8E">
        <w:rPr>
          <w:rFonts w:ascii="Times New Roman" w:eastAsia="Calibri" w:hAnsi="Times New Roman" w:cs="Times New Roman"/>
          <w:b/>
          <w:sz w:val="24"/>
          <w:szCs w:val="24"/>
        </w:rPr>
        <w:t>ч)</w:t>
      </w:r>
      <w:bookmarkStart w:id="7" w:name="_Toc493005666"/>
      <w:bookmarkStart w:id="8" w:name="_Toc494058630"/>
      <w:r w:rsidR="007F2C8E">
        <w:rPr>
          <w:rFonts w:ascii="Times New Roman" w:eastAsia="Calibri" w:hAnsi="Times New Roman" w:cs="Times New Roman"/>
          <w:b/>
          <w:sz w:val="24"/>
          <w:szCs w:val="24"/>
        </w:rPr>
        <w:t>.</w:t>
      </w:r>
    </w:p>
    <w:p w:rsidR="00A70D3B" w:rsidRDefault="00A70D3B" w:rsidP="007F2C8E">
      <w:pPr>
        <w:spacing w:after="0" w:line="240" w:lineRule="auto"/>
        <w:jc w:val="both"/>
        <w:rPr>
          <w:rFonts w:ascii="Times New Roman" w:eastAsia="Calibri" w:hAnsi="Times New Roman" w:cs="Times New Roman"/>
          <w:b/>
          <w:sz w:val="24"/>
          <w:szCs w:val="24"/>
        </w:rPr>
      </w:pPr>
    </w:p>
    <w:p w:rsidR="00A70D3B" w:rsidRPr="004806ED" w:rsidRDefault="00A70D3B" w:rsidP="007F2C8E">
      <w:pPr>
        <w:spacing w:after="0" w:line="240" w:lineRule="auto"/>
        <w:jc w:val="both"/>
        <w:rPr>
          <w:rFonts w:ascii="Times New Roman" w:eastAsia="Calibri" w:hAnsi="Times New Roman" w:cs="Times New Roman"/>
          <w:b/>
          <w:sz w:val="24"/>
          <w:szCs w:val="24"/>
          <w:u w:val="single"/>
        </w:rPr>
      </w:pPr>
      <w:r w:rsidRPr="00A70D3B">
        <w:rPr>
          <w:rFonts w:ascii="Times New Roman" w:eastAsia="Calibri" w:hAnsi="Times New Roman" w:cs="Times New Roman"/>
          <w:b/>
          <w:sz w:val="24"/>
          <w:szCs w:val="24"/>
          <w:u w:val="single"/>
        </w:rPr>
        <w:t>9 класс  геометрия  (</w:t>
      </w:r>
      <w:r w:rsidR="004806ED">
        <w:rPr>
          <w:rFonts w:ascii="Times New Roman" w:eastAsia="Calibri" w:hAnsi="Times New Roman" w:cs="Times New Roman"/>
          <w:b/>
          <w:sz w:val="24"/>
          <w:szCs w:val="24"/>
          <w:u w:val="single"/>
        </w:rPr>
        <w:t>68</w:t>
      </w:r>
      <w:r w:rsidRPr="004806ED">
        <w:rPr>
          <w:rFonts w:ascii="Times New Roman" w:eastAsia="Calibri" w:hAnsi="Times New Roman" w:cs="Times New Roman"/>
          <w:b/>
          <w:sz w:val="24"/>
          <w:szCs w:val="24"/>
          <w:u w:val="single"/>
        </w:rPr>
        <w:t xml:space="preserve"> часов)</w:t>
      </w:r>
    </w:p>
    <w:p w:rsidR="00A70D3B" w:rsidRPr="00A70D3B" w:rsidRDefault="00A70D3B" w:rsidP="00A70D3B">
      <w:pPr>
        <w:rPr>
          <w:rFonts w:ascii="Times New Roman" w:hAnsi="Times New Roman" w:cs="Times New Roman"/>
          <w:sz w:val="24"/>
          <w:szCs w:val="24"/>
        </w:rPr>
      </w:pPr>
      <w:r w:rsidRPr="00A70D3B">
        <w:rPr>
          <w:rFonts w:ascii="Times New Roman" w:hAnsi="Times New Roman" w:cs="Times New Roman"/>
          <w:b/>
          <w:bCs/>
          <w:sz w:val="24"/>
          <w:szCs w:val="24"/>
        </w:rPr>
        <w:t>1. Векторы (8 ч)</w:t>
      </w:r>
    </w:p>
    <w:p w:rsidR="00A70D3B" w:rsidRPr="00A70D3B" w:rsidRDefault="00A70D3B" w:rsidP="00A70D3B">
      <w:pPr>
        <w:widowControl w:val="0"/>
        <w:autoSpaceDE w:val="0"/>
        <w:autoSpaceDN w:val="0"/>
        <w:adjustRightInd w:val="0"/>
        <w:ind w:right="14"/>
        <w:jc w:val="both"/>
        <w:rPr>
          <w:rFonts w:ascii="Times New Roman" w:hAnsi="Times New Roman" w:cs="Times New Roman"/>
          <w:w w:val="112"/>
          <w:sz w:val="24"/>
          <w:szCs w:val="24"/>
        </w:rPr>
      </w:pPr>
      <w:r w:rsidRPr="00A70D3B">
        <w:rPr>
          <w:rFonts w:ascii="Times New Roman" w:hAnsi="Times New Roman" w:cs="Times New Roman"/>
          <w:w w:val="112"/>
          <w:sz w:val="24"/>
          <w:szCs w:val="24"/>
        </w:rPr>
        <w:t xml:space="preserve">Понятие вектора. Равенство векторов. Сложение и вычитание векторов. Умножение вектора на число. </w:t>
      </w:r>
    </w:p>
    <w:p w:rsidR="00A70D3B" w:rsidRPr="00A70D3B" w:rsidRDefault="00A70D3B" w:rsidP="00A70D3B">
      <w:pPr>
        <w:widowControl w:val="0"/>
        <w:tabs>
          <w:tab w:val="left" w:pos="1134"/>
        </w:tabs>
        <w:autoSpaceDE w:val="0"/>
        <w:autoSpaceDN w:val="0"/>
        <w:adjustRightInd w:val="0"/>
        <w:ind w:right="14"/>
        <w:rPr>
          <w:rFonts w:ascii="Times New Roman" w:hAnsi="Times New Roman" w:cs="Times New Roman"/>
          <w:b/>
          <w:bCs/>
          <w:sz w:val="24"/>
          <w:szCs w:val="24"/>
        </w:rPr>
      </w:pPr>
      <w:r w:rsidRPr="00A70D3B">
        <w:rPr>
          <w:rFonts w:ascii="Times New Roman" w:hAnsi="Times New Roman" w:cs="Times New Roman"/>
          <w:b/>
          <w:bCs/>
          <w:sz w:val="24"/>
          <w:szCs w:val="24"/>
        </w:rPr>
        <w:t>2. Метод координат (10 ч)</w:t>
      </w:r>
    </w:p>
    <w:p w:rsidR="00A70D3B" w:rsidRPr="00A70D3B" w:rsidRDefault="00A70D3B" w:rsidP="00A70D3B">
      <w:pPr>
        <w:widowControl w:val="0"/>
        <w:autoSpaceDE w:val="0"/>
        <w:autoSpaceDN w:val="0"/>
        <w:adjustRightInd w:val="0"/>
        <w:ind w:right="14"/>
        <w:jc w:val="both"/>
        <w:rPr>
          <w:rFonts w:ascii="Times New Roman" w:hAnsi="Times New Roman" w:cs="Times New Roman"/>
          <w:w w:val="112"/>
          <w:sz w:val="24"/>
          <w:szCs w:val="24"/>
        </w:rPr>
      </w:pPr>
      <w:r w:rsidRPr="00A70D3B">
        <w:rPr>
          <w:rFonts w:ascii="Times New Roman" w:hAnsi="Times New Roman" w:cs="Times New Roman"/>
          <w:w w:val="112"/>
          <w:sz w:val="24"/>
          <w:szCs w:val="24"/>
        </w:rPr>
        <w:t>Разложение вектора по двум неколлинеарным векторам. Координаты вектора. Простей</w:t>
      </w:r>
      <w:r w:rsidRPr="00A70D3B">
        <w:rPr>
          <w:rFonts w:ascii="Times New Roman" w:hAnsi="Times New Roman" w:cs="Times New Roman"/>
          <w:w w:val="112"/>
          <w:sz w:val="24"/>
          <w:szCs w:val="24"/>
        </w:rPr>
        <w:softHyphen/>
        <w:t xml:space="preserve">шие задачи в координатах. Уравнения окружности и прямой. Применение векторов и координат при решении задач. </w:t>
      </w:r>
    </w:p>
    <w:p w:rsidR="00A70D3B" w:rsidRPr="00A70D3B" w:rsidRDefault="00A70D3B" w:rsidP="00A70D3B">
      <w:pPr>
        <w:widowControl w:val="0"/>
        <w:autoSpaceDE w:val="0"/>
        <w:autoSpaceDN w:val="0"/>
        <w:adjustRightInd w:val="0"/>
        <w:rPr>
          <w:rFonts w:ascii="Times New Roman" w:hAnsi="Times New Roman" w:cs="Times New Roman"/>
          <w:b/>
          <w:bCs/>
          <w:w w:val="112"/>
          <w:sz w:val="24"/>
          <w:szCs w:val="24"/>
        </w:rPr>
      </w:pPr>
      <w:r w:rsidRPr="00A70D3B">
        <w:rPr>
          <w:rFonts w:ascii="Times New Roman" w:hAnsi="Times New Roman" w:cs="Times New Roman"/>
          <w:b/>
          <w:bCs/>
          <w:w w:val="112"/>
          <w:sz w:val="24"/>
          <w:szCs w:val="24"/>
        </w:rPr>
        <w:t>3. Соотношения между сторонами и углами треугольника (11ч)</w:t>
      </w:r>
    </w:p>
    <w:p w:rsidR="00A70D3B" w:rsidRPr="00A70D3B" w:rsidRDefault="00A70D3B" w:rsidP="00A70D3B">
      <w:pPr>
        <w:widowControl w:val="0"/>
        <w:autoSpaceDE w:val="0"/>
        <w:autoSpaceDN w:val="0"/>
        <w:adjustRightInd w:val="0"/>
        <w:jc w:val="both"/>
        <w:rPr>
          <w:rFonts w:ascii="Times New Roman" w:hAnsi="Times New Roman" w:cs="Times New Roman"/>
          <w:w w:val="112"/>
          <w:sz w:val="24"/>
          <w:szCs w:val="24"/>
        </w:rPr>
      </w:pPr>
      <w:r w:rsidRPr="00A70D3B">
        <w:rPr>
          <w:rFonts w:ascii="Times New Roman" w:hAnsi="Times New Roman" w:cs="Times New Roman"/>
          <w:w w:val="112"/>
          <w:sz w:val="24"/>
          <w:szCs w:val="24"/>
        </w:rPr>
        <w:t>Скалярное произведение векторов. Синус, косинус и тангенс угла. Теоремы синусов и косину</w:t>
      </w:r>
      <w:r w:rsidRPr="00A70D3B">
        <w:rPr>
          <w:rFonts w:ascii="Times New Roman" w:hAnsi="Times New Roman" w:cs="Times New Roman"/>
          <w:w w:val="112"/>
          <w:sz w:val="24"/>
          <w:szCs w:val="24"/>
        </w:rPr>
        <w:softHyphen/>
        <w:t xml:space="preserve">сов. Решение треугольников. Скалярное произведение векторов и его применение в геометрических задачах. </w:t>
      </w:r>
    </w:p>
    <w:p w:rsidR="00A70D3B" w:rsidRPr="00A70D3B" w:rsidRDefault="00A70D3B" w:rsidP="00A70D3B">
      <w:pPr>
        <w:widowControl w:val="0"/>
        <w:autoSpaceDE w:val="0"/>
        <w:autoSpaceDN w:val="0"/>
        <w:adjustRightInd w:val="0"/>
        <w:ind w:right="14"/>
        <w:rPr>
          <w:rFonts w:ascii="Times New Roman" w:hAnsi="Times New Roman" w:cs="Times New Roman"/>
          <w:b/>
          <w:bCs/>
          <w:w w:val="112"/>
          <w:sz w:val="24"/>
          <w:szCs w:val="24"/>
        </w:rPr>
      </w:pPr>
      <w:r w:rsidRPr="00A70D3B">
        <w:rPr>
          <w:rFonts w:ascii="Times New Roman" w:hAnsi="Times New Roman" w:cs="Times New Roman"/>
          <w:b/>
          <w:bCs/>
          <w:w w:val="112"/>
          <w:sz w:val="24"/>
          <w:szCs w:val="24"/>
        </w:rPr>
        <w:t>4. Длина окружности и площадь круга (12 ч)</w:t>
      </w:r>
    </w:p>
    <w:p w:rsidR="00A70D3B" w:rsidRPr="00A70D3B" w:rsidRDefault="00A70D3B" w:rsidP="00A70D3B">
      <w:pPr>
        <w:widowControl w:val="0"/>
        <w:autoSpaceDE w:val="0"/>
        <w:autoSpaceDN w:val="0"/>
        <w:adjustRightInd w:val="0"/>
        <w:ind w:right="23"/>
        <w:jc w:val="both"/>
        <w:rPr>
          <w:rFonts w:ascii="Times New Roman" w:hAnsi="Times New Roman" w:cs="Times New Roman"/>
          <w:w w:val="112"/>
          <w:sz w:val="24"/>
          <w:szCs w:val="24"/>
        </w:rPr>
      </w:pPr>
      <w:r w:rsidRPr="00A70D3B">
        <w:rPr>
          <w:rFonts w:ascii="Times New Roman" w:hAnsi="Times New Roman" w:cs="Times New Roman"/>
          <w:w w:val="112"/>
          <w:sz w:val="24"/>
          <w:szCs w:val="24"/>
        </w:rPr>
        <w:t xml:space="preserve"> 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 </w:t>
      </w:r>
    </w:p>
    <w:p w:rsidR="00A70D3B" w:rsidRPr="00A70D3B" w:rsidRDefault="00A70D3B" w:rsidP="00A70D3B">
      <w:pPr>
        <w:widowControl w:val="0"/>
        <w:autoSpaceDE w:val="0"/>
        <w:autoSpaceDN w:val="0"/>
        <w:adjustRightInd w:val="0"/>
        <w:ind w:right="23"/>
        <w:jc w:val="both"/>
        <w:rPr>
          <w:rFonts w:ascii="Times New Roman" w:hAnsi="Times New Roman" w:cs="Times New Roman"/>
          <w:sz w:val="24"/>
          <w:szCs w:val="24"/>
        </w:rPr>
      </w:pPr>
      <w:r w:rsidRPr="00A70D3B">
        <w:rPr>
          <w:rFonts w:ascii="Times New Roman" w:hAnsi="Times New Roman" w:cs="Times New Roman"/>
          <w:b/>
          <w:w w:val="112"/>
          <w:sz w:val="24"/>
          <w:szCs w:val="24"/>
        </w:rPr>
        <w:t xml:space="preserve">    5</w:t>
      </w:r>
      <w:r w:rsidRPr="00A70D3B">
        <w:rPr>
          <w:rFonts w:ascii="Times New Roman" w:hAnsi="Times New Roman" w:cs="Times New Roman"/>
          <w:b/>
          <w:bCs/>
          <w:w w:val="113"/>
          <w:sz w:val="24"/>
          <w:szCs w:val="24"/>
        </w:rPr>
        <w:t>. Движения (8 ч)</w:t>
      </w:r>
    </w:p>
    <w:p w:rsidR="00A70D3B" w:rsidRPr="00A70D3B" w:rsidRDefault="00A70D3B" w:rsidP="00A70D3B">
      <w:pPr>
        <w:widowControl w:val="0"/>
        <w:autoSpaceDE w:val="0"/>
        <w:autoSpaceDN w:val="0"/>
        <w:adjustRightInd w:val="0"/>
        <w:ind w:right="24"/>
        <w:jc w:val="both"/>
        <w:rPr>
          <w:rFonts w:ascii="Times New Roman" w:hAnsi="Times New Roman" w:cs="Times New Roman"/>
          <w:w w:val="113"/>
          <w:sz w:val="24"/>
          <w:szCs w:val="24"/>
        </w:rPr>
      </w:pPr>
      <w:r w:rsidRPr="00A70D3B">
        <w:rPr>
          <w:rFonts w:ascii="Times New Roman" w:hAnsi="Times New Roman" w:cs="Times New Roman"/>
          <w:w w:val="113"/>
          <w:sz w:val="24"/>
          <w:szCs w:val="24"/>
        </w:rPr>
        <w:t>Отображение плоскости на себя. Понятие движения. Осевая и центральная симметрии. Параллельный перенос. Поворот. На</w:t>
      </w:r>
      <w:r w:rsidRPr="00A70D3B">
        <w:rPr>
          <w:rFonts w:ascii="Times New Roman" w:hAnsi="Times New Roman" w:cs="Times New Roman"/>
          <w:w w:val="113"/>
          <w:sz w:val="24"/>
          <w:szCs w:val="24"/>
        </w:rPr>
        <w:softHyphen/>
        <w:t>ложения и движения.</w:t>
      </w:r>
    </w:p>
    <w:p w:rsidR="00A70D3B" w:rsidRPr="00A70D3B" w:rsidRDefault="00A70D3B" w:rsidP="00A70D3B">
      <w:pPr>
        <w:widowControl w:val="0"/>
        <w:autoSpaceDE w:val="0"/>
        <w:autoSpaceDN w:val="0"/>
        <w:adjustRightInd w:val="0"/>
        <w:jc w:val="both"/>
        <w:rPr>
          <w:rFonts w:ascii="Times New Roman" w:hAnsi="Times New Roman" w:cs="Times New Roman"/>
          <w:b/>
          <w:bCs/>
          <w:w w:val="113"/>
          <w:sz w:val="24"/>
          <w:szCs w:val="24"/>
        </w:rPr>
      </w:pPr>
      <w:r w:rsidRPr="00A70D3B">
        <w:rPr>
          <w:rFonts w:ascii="Times New Roman" w:hAnsi="Times New Roman" w:cs="Times New Roman"/>
          <w:b/>
          <w:bCs/>
          <w:w w:val="113"/>
          <w:sz w:val="24"/>
          <w:szCs w:val="24"/>
        </w:rPr>
        <w:t>6 Начальные сведения из стереометрии ( 8 ч)</w:t>
      </w:r>
    </w:p>
    <w:p w:rsidR="00A70D3B" w:rsidRPr="00A70D3B" w:rsidRDefault="00A70D3B" w:rsidP="00A70D3B">
      <w:pPr>
        <w:widowControl w:val="0"/>
        <w:autoSpaceDE w:val="0"/>
        <w:autoSpaceDN w:val="0"/>
        <w:adjustRightInd w:val="0"/>
        <w:jc w:val="both"/>
        <w:rPr>
          <w:rFonts w:ascii="Times New Roman" w:hAnsi="Times New Roman" w:cs="Times New Roman"/>
          <w:b/>
          <w:bCs/>
          <w:w w:val="113"/>
          <w:sz w:val="24"/>
        </w:rPr>
      </w:pPr>
      <w:r w:rsidRPr="00A70D3B">
        <w:rPr>
          <w:rFonts w:ascii="Times New Roman" w:hAnsi="Times New Roman" w:cs="Times New Roman"/>
          <w:b/>
          <w:bCs/>
          <w:w w:val="113"/>
          <w:sz w:val="24"/>
        </w:rPr>
        <w:t>7 Об аксиомах планиметрии (2 ч)</w:t>
      </w:r>
    </w:p>
    <w:p w:rsidR="00A70D3B" w:rsidRPr="00A70D3B" w:rsidRDefault="00A70D3B" w:rsidP="00A70D3B">
      <w:pPr>
        <w:widowControl w:val="0"/>
        <w:autoSpaceDE w:val="0"/>
        <w:autoSpaceDN w:val="0"/>
        <w:adjustRightInd w:val="0"/>
        <w:rPr>
          <w:rFonts w:ascii="Times New Roman" w:hAnsi="Times New Roman" w:cs="Times New Roman"/>
          <w:b/>
          <w:bCs/>
          <w:w w:val="111"/>
          <w:sz w:val="24"/>
          <w:szCs w:val="24"/>
        </w:rPr>
      </w:pPr>
      <w:r>
        <w:rPr>
          <w:rFonts w:ascii="Times New Roman" w:hAnsi="Times New Roman" w:cs="Times New Roman"/>
          <w:b/>
          <w:bCs/>
          <w:w w:val="111"/>
          <w:sz w:val="24"/>
          <w:szCs w:val="24"/>
        </w:rPr>
        <w:t>8. Повторение. Решение задач ( 9 ч)</w:t>
      </w:r>
    </w:p>
    <w:p w:rsidR="00A70D3B" w:rsidRPr="00A70D3B" w:rsidRDefault="00A70D3B" w:rsidP="00A70D3B">
      <w:pPr>
        <w:widowControl w:val="0"/>
        <w:autoSpaceDE w:val="0"/>
        <w:autoSpaceDN w:val="0"/>
        <w:adjustRightInd w:val="0"/>
        <w:jc w:val="both"/>
        <w:rPr>
          <w:rFonts w:ascii="Times New Roman" w:hAnsi="Times New Roman" w:cs="Times New Roman"/>
          <w:bCs/>
          <w:w w:val="111"/>
        </w:rPr>
      </w:pPr>
      <w:r w:rsidRPr="00A70D3B">
        <w:rPr>
          <w:rFonts w:ascii="Times New Roman" w:hAnsi="Times New Roman" w:cs="Times New Roman"/>
          <w:bCs/>
          <w:w w:val="111"/>
        </w:rPr>
        <w:t>Закрепление знаний, умений и навыков, полученных на уроках по данным темам (курс геометрии 9 класса). Умение работать с различными источниками информации.</w:t>
      </w:r>
    </w:p>
    <w:p w:rsidR="00E356C9" w:rsidRPr="00E356C9" w:rsidRDefault="00E356C9" w:rsidP="00E356C9">
      <w:pPr>
        <w:pStyle w:val="1"/>
        <w:jc w:val="center"/>
        <w:rPr>
          <w:rFonts w:eastAsia="@Arial Unicode MS"/>
          <w:color w:val="auto"/>
          <w:lang w:eastAsia="ru-RU"/>
        </w:rPr>
      </w:pPr>
      <w:bookmarkStart w:id="9" w:name="_Toc496693998"/>
      <w:bookmarkStart w:id="10" w:name="_Toc494058635"/>
      <w:bookmarkEnd w:id="7"/>
      <w:bookmarkEnd w:id="8"/>
      <w:r w:rsidRPr="00E356C9">
        <w:rPr>
          <w:rFonts w:eastAsia="@Arial Unicode MS"/>
          <w:color w:val="auto"/>
          <w:lang w:eastAsia="ru-RU"/>
        </w:rPr>
        <w:lastRenderedPageBreak/>
        <w:t>Т</w:t>
      </w:r>
      <w:r w:rsidR="005526B6">
        <w:rPr>
          <w:rFonts w:eastAsia="@Arial Unicode MS"/>
          <w:color w:val="auto"/>
          <w:lang w:eastAsia="ru-RU"/>
        </w:rPr>
        <w:t>ематическое планирование.</w:t>
      </w:r>
      <w:bookmarkEnd w:id="9"/>
    </w:p>
    <w:p w:rsidR="009A4196" w:rsidRPr="009A4196" w:rsidRDefault="009A4196" w:rsidP="009A4196">
      <w:pPr>
        <w:spacing w:after="0" w:line="360" w:lineRule="auto"/>
        <w:ind w:firstLine="709"/>
        <w:jc w:val="center"/>
        <w:outlineLvl w:val="1"/>
        <w:rPr>
          <w:rFonts w:ascii="Times New Roman" w:eastAsia="@Arial Unicode MS" w:hAnsi="Times New Roman" w:cs="Times New Roman"/>
          <w:b/>
          <w:bCs/>
          <w:sz w:val="28"/>
          <w:szCs w:val="28"/>
          <w:lang w:eastAsia="ru-RU"/>
        </w:rPr>
      </w:pPr>
      <w:r w:rsidRPr="009A4196">
        <w:rPr>
          <w:rFonts w:ascii="Times New Roman" w:eastAsia="@Arial Unicode MS" w:hAnsi="Times New Roman" w:cs="Times New Roman"/>
          <w:b/>
          <w:bCs/>
          <w:sz w:val="28"/>
          <w:szCs w:val="28"/>
          <w:lang w:eastAsia="ru-RU"/>
        </w:rPr>
        <w:t>7 класс</w:t>
      </w:r>
      <w:bookmarkEnd w:id="10"/>
    </w:p>
    <w:p w:rsidR="009A4196" w:rsidRPr="00E8444F" w:rsidRDefault="009A4196" w:rsidP="009A4196">
      <w:pPr>
        <w:spacing w:after="0" w:line="360" w:lineRule="auto"/>
        <w:ind w:firstLine="709"/>
        <w:jc w:val="center"/>
        <w:outlineLvl w:val="1"/>
        <w:rPr>
          <w:rFonts w:ascii="Times New Roman" w:eastAsia="@Arial Unicode MS" w:hAnsi="Times New Roman" w:cs="Times New Roman"/>
          <w:b/>
          <w:bCs/>
          <w:sz w:val="28"/>
          <w:szCs w:val="28"/>
          <w:lang w:eastAsia="ru-RU"/>
        </w:rPr>
      </w:pPr>
      <w:bookmarkStart w:id="11" w:name="_Toc494058636"/>
      <w:r w:rsidRPr="00E8444F">
        <w:rPr>
          <w:rFonts w:ascii="Times New Roman" w:eastAsia="@Arial Unicode MS" w:hAnsi="Times New Roman" w:cs="Times New Roman"/>
          <w:b/>
          <w:bCs/>
          <w:sz w:val="28"/>
          <w:szCs w:val="28"/>
          <w:lang w:eastAsia="ru-RU"/>
        </w:rPr>
        <w:t>Геометрия</w:t>
      </w:r>
      <w:bookmarkEnd w:id="11"/>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647"/>
      </w:tblGrid>
      <w:tr w:rsidR="009A4196" w:rsidRPr="009A4196" w:rsidTr="00E8444F">
        <w:trPr>
          <w:trHeight w:val="435"/>
        </w:trPr>
        <w:tc>
          <w:tcPr>
            <w:tcW w:w="851" w:type="dxa"/>
            <w:shd w:val="clear" w:color="auto" w:fill="FFFFFF"/>
            <w:vAlign w:val="center"/>
          </w:tcPr>
          <w:p w:rsidR="009A4196" w:rsidRPr="009A4196" w:rsidRDefault="009A4196" w:rsidP="00E8444F">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 п\п</w:t>
            </w:r>
          </w:p>
        </w:tc>
        <w:tc>
          <w:tcPr>
            <w:tcW w:w="8647" w:type="dxa"/>
            <w:shd w:val="clear" w:color="auto" w:fill="FFFFFF"/>
            <w:vAlign w:val="center"/>
          </w:tcPr>
          <w:p w:rsidR="009A4196" w:rsidRPr="009A4196" w:rsidRDefault="009A4196" w:rsidP="00E8444F">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Тема урока</w:t>
            </w:r>
          </w:p>
        </w:tc>
      </w:tr>
      <w:tr w:rsidR="009A4196" w:rsidRPr="009A4196" w:rsidTr="00E8444F">
        <w:trPr>
          <w:trHeight w:val="269"/>
        </w:trPr>
        <w:tc>
          <w:tcPr>
            <w:tcW w:w="9498" w:type="dxa"/>
            <w:gridSpan w:val="2"/>
            <w:shd w:val="clear" w:color="auto" w:fill="FFFFFF"/>
          </w:tcPr>
          <w:p w:rsidR="009A4196" w:rsidRPr="009A4196" w:rsidRDefault="00E8444F" w:rsidP="00E844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1  Начальные геометрические сведения – 10 часов</w:t>
            </w:r>
            <w:r w:rsidR="009A4196" w:rsidRPr="009A4196">
              <w:rPr>
                <w:rFonts w:ascii="Times New Roman" w:hAnsi="Times New Roman" w:cs="Times New Roman"/>
                <w:b/>
                <w:bCs/>
                <w:sz w:val="24"/>
                <w:szCs w:val="24"/>
              </w:rPr>
              <w:t>.</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w:t>
            </w:r>
          </w:p>
        </w:tc>
        <w:tc>
          <w:tcPr>
            <w:tcW w:w="8647" w:type="dxa"/>
            <w:shd w:val="clear" w:color="auto" w:fill="FFFFFF"/>
          </w:tcPr>
          <w:p w:rsidR="009A4196" w:rsidRPr="009A4196" w:rsidRDefault="009A4196" w:rsidP="009A4196">
            <w:pPr>
              <w:spacing w:after="0" w:line="240" w:lineRule="auto"/>
              <w:jc w:val="both"/>
              <w:rPr>
                <w:rFonts w:ascii="Times New Roman" w:hAnsi="Times New Roman" w:cs="Times New Roman"/>
                <w:bCs/>
                <w:sz w:val="24"/>
                <w:szCs w:val="24"/>
              </w:rPr>
            </w:pPr>
            <w:r w:rsidRPr="009A4196">
              <w:rPr>
                <w:rFonts w:ascii="Times New Roman" w:hAnsi="Times New Roman" w:cs="Times New Roman"/>
                <w:bCs/>
                <w:sz w:val="24"/>
                <w:szCs w:val="24"/>
              </w:rPr>
              <w:t>Прямая и отрезок.</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Луч и угол.</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Луч и угол.</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Сравнение отрезков и углов.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 xml:space="preserve"> Измерение отрезков.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 xml:space="preserve"> Измерение углов.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Смежные и вертикальные углы.</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Перпендикулярные прямые. Построение прямых углов на местности.</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«Начальные геометрические сведения».</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№1по теме «Начальные геометрические сведения».</w:t>
            </w:r>
          </w:p>
        </w:tc>
      </w:tr>
      <w:tr w:rsidR="009A4196" w:rsidRPr="009A4196" w:rsidTr="00E8444F">
        <w:trPr>
          <w:trHeight w:val="269"/>
        </w:trPr>
        <w:tc>
          <w:tcPr>
            <w:tcW w:w="9498" w:type="dxa"/>
            <w:gridSpan w:val="2"/>
            <w:shd w:val="clear" w:color="auto" w:fill="FFFFFF"/>
          </w:tcPr>
          <w:p w:rsidR="009A4196" w:rsidRPr="009A4196" w:rsidRDefault="00E8444F" w:rsidP="00E844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2 Треугольники  – 17 часов</w:t>
            </w:r>
            <w:r w:rsidR="009A4196" w:rsidRPr="009A4196">
              <w:rPr>
                <w:rFonts w:ascii="Times New Roman" w:hAnsi="Times New Roman" w:cs="Times New Roman"/>
                <w:b/>
                <w:bCs/>
                <w:sz w:val="24"/>
                <w:szCs w:val="24"/>
              </w:rPr>
              <w:t>.</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Треугольник.</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Первый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Первый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Перпендикуляр к прямой.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Медианы, биссектрисы и высоты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Свойства равнобедренного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Свойства равнобедренного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Второй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Второй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Третий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«Признаки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Окружность.</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циркулем и линейкой. Примеры задач на построение.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циркулем и линейкой. Примеры задач на построение.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циркулем и линейкой. Примеры задач на построение.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«Треугольники».</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№2 по теме «Треугольники».</w:t>
            </w:r>
          </w:p>
        </w:tc>
      </w:tr>
      <w:tr w:rsidR="009A4196" w:rsidRPr="009A4196" w:rsidTr="00E8444F">
        <w:trPr>
          <w:trHeight w:val="269"/>
        </w:trPr>
        <w:tc>
          <w:tcPr>
            <w:tcW w:w="9498" w:type="dxa"/>
            <w:gridSpan w:val="2"/>
            <w:shd w:val="clear" w:color="auto" w:fill="FFFFFF"/>
          </w:tcPr>
          <w:p w:rsidR="009A4196" w:rsidRPr="00E8444F" w:rsidRDefault="00E8444F" w:rsidP="00E844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3 Параллельные прямые  – 13 часов.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Определение параллельности прямых. Признаки параллельности двух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Определение параллельности прямых. Признаки параллельности двух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Определение параллельности прямых. Признаки параллельности двух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Практические способы построения параллельных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«Признаки параллельности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Об аксиомах геометрии. Аксиома параллельных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Об аксиомах геометрии. Аксиома параллельных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Теоремы об углах, образованных двумя параллельными прямыми и секущей.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Теоремы об углах, образованных двумя параллельными прямыми и секущей.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Теоремы об углах, образованных двумя параллельными прямыми и секущей.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«Параллельные прямые».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«Параллельные прямые».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№3 по теме «Параллельные прямые».</w:t>
            </w:r>
          </w:p>
        </w:tc>
      </w:tr>
      <w:tr w:rsidR="009A4196" w:rsidRPr="009A4196" w:rsidTr="00E8444F">
        <w:trPr>
          <w:trHeight w:val="269"/>
        </w:trPr>
        <w:tc>
          <w:tcPr>
            <w:tcW w:w="9498" w:type="dxa"/>
            <w:gridSpan w:val="2"/>
            <w:shd w:val="clear" w:color="auto" w:fill="FFFFFF"/>
          </w:tcPr>
          <w:p w:rsidR="009A4196" w:rsidRPr="009A4196" w:rsidRDefault="009A4196" w:rsidP="00E8444F">
            <w:pPr>
              <w:spacing w:after="0" w:line="240" w:lineRule="auto"/>
              <w:jc w:val="center"/>
              <w:rPr>
                <w:rFonts w:ascii="Times New Roman" w:hAnsi="Times New Roman" w:cs="Times New Roman"/>
                <w:b/>
                <w:bCs/>
                <w:sz w:val="24"/>
                <w:szCs w:val="24"/>
              </w:rPr>
            </w:pPr>
            <w:r w:rsidRPr="009A4196">
              <w:rPr>
                <w:rFonts w:ascii="Times New Roman" w:hAnsi="Times New Roman" w:cs="Times New Roman"/>
                <w:b/>
                <w:bCs/>
                <w:sz w:val="24"/>
                <w:szCs w:val="24"/>
              </w:rPr>
              <w:t xml:space="preserve">Глава </w:t>
            </w:r>
            <w:r w:rsidR="00E8444F">
              <w:rPr>
                <w:rFonts w:ascii="Times New Roman" w:hAnsi="Times New Roman" w:cs="Times New Roman"/>
                <w:b/>
                <w:bCs/>
                <w:sz w:val="24"/>
                <w:szCs w:val="24"/>
              </w:rPr>
              <w:t>4 Соотношение между сторонами  и углами треугольника – 20 часов.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lastRenderedPageBreak/>
              <w:t>41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сумме углов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сумме углов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Остроугольный, прямоугольный и тупоугольный треугольники.</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соотношениях между сторонами и углами треугольника. Неравенство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соотношениях между сторонами и углами треугольника. Неравенство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Теорема о соотношениях между сторонами и углами треугольника. Неравенство треугольника.</w:t>
            </w:r>
          </w:p>
        </w:tc>
      </w:tr>
      <w:tr w:rsidR="009A4196" w:rsidRPr="009A4196" w:rsidTr="00E8444F">
        <w:trPr>
          <w:trHeight w:val="263"/>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Некоторые свойства прямоугольных треугольников.</w:t>
            </w:r>
          </w:p>
        </w:tc>
      </w:tr>
      <w:tr w:rsidR="009A4196" w:rsidRPr="009A4196" w:rsidTr="00E8444F">
        <w:trPr>
          <w:trHeight w:val="275"/>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Некоторые свойства прямоугольных треугольников.</w:t>
            </w:r>
          </w:p>
        </w:tc>
      </w:tr>
      <w:tr w:rsidR="009A4196" w:rsidRPr="009A4196" w:rsidTr="00E8444F">
        <w:trPr>
          <w:trHeight w:val="275"/>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Признаки равенства прямоугольных треугольников. Уголковый отражатель.</w:t>
            </w:r>
          </w:p>
        </w:tc>
      </w:tr>
      <w:tr w:rsidR="009A4196" w:rsidRPr="009A4196" w:rsidTr="00E8444F">
        <w:trPr>
          <w:trHeight w:val="275"/>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Признаки равенства прямоугольных треугольников. Уголковый отражатель.</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Расстояние от точки до прямой. Расстояние между параллельными прямыми.</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Расстояние от точки до прямой. Расстояние между параллельными прямыми.</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треугольника по трем элементам.</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треугольника по трем элементам.</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треугольника по трем элементам.</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Задачи на построение.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Задачи на построение.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Задачи на построение.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«Соотношения между сторонами и углами треугольника»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№4 по теме «Соотношения между сторонами и углами треугольника».</w:t>
            </w:r>
          </w:p>
        </w:tc>
      </w:tr>
      <w:tr w:rsidR="009A4196" w:rsidRPr="009A4196" w:rsidTr="00E8444F">
        <w:trPr>
          <w:trHeight w:val="251"/>
        </w:trPr>
        <w:tc>
          <w:tcPr>
            <w:tcW w:w="9498" w:type="dxa"/>
            <w:gridSpan w:val="2"/>
            <w:shd w:val="clear" w:color="auto" w:fill="FFFFFF"/>
          </w:tcPr>
          <w:p w:rsidR="009A4196" w:rsidRPr="009A4196" w:rsidRDefault="00E8444F" w:rsidP="009A41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Итоговое повторение – 10 часов</w:t>
            </w:r>
            <w:r w:rsidR="009A4196" w:rsidRPr="009A4196">
              <w:rPr>
                <w:rFonts w:ascii="Times New Roman" w:hAnsi="Times New Roman" w:cs="Times New Roman"/>
                <w:b/>
                <w:bCs/>
                <w:sz w:val="24"/>
                <w:szCs w:val="24"/>
              </w:rPr>
              <w:t>.</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Начальные геометрические сведения.</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Признаки равенства треугольников. Равнобедренный треугольник.</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 xml:space="preserve">Повторение: </w:t>
            </w:r>
            <w:r w:rsidRPr="009A4196">
              <w:rPr>
                <w:rFonts w:ascii="Times New Roman" w:hAnsi="Times New Roman" w:cs="Times New Roman"/>
                <w:sz w:val="24"/>
                <w:szCs w:val="24"/>
              </w:rPr>
              <w:t>Параллельные прямые.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Повторение:Аксиома параллельных прямых.</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Соотношения между сторонами и углами треугольника.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Повторение:Сумма углов треугольника.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№5 (итоговая).</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Повторение:Прямоугольные треугольники.</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Прямоугольный треугольник и его свойства.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Задачи на построение.</w:t>
            </w:r>
          </w:p>
        </w:tc>
      </w:tr>
    </w:tbl>
    <w:p w:rsidR="007F2C8E" w:rsidRPr="00E356C9" w:rsidRDefault="007F2C8E" w:rsidP="00A53A1D">
      <w:pPr>
        <w:pStyle w:val="1"/>
        <w:jc w:val="center"/>
        <w:rPr>
          <w:rFonts w:eastAsia="@Arial Unicode MS"/>
          <w:color w:val="auto"/>
          <w:lang w:eastAsia="ru-RU"/>
        </w:rPr>
      </w:pPr>
      <w:bookmarkStart w:id="12" w:name="_GoBack"/>
      <w:bookmarkEnd w:id="12"/>
      <w:r w:rsidRPr="00E356C9">
        <w:rPr>
          <w:rFonts w:eastAsia="@Arial Unicode MS"/>
          <w:color w:val="auto"/>
          <w:lang w:eastAsia="ru-RU"/>
        </w:rPr>
        <w:t>Т</w:t>
      </w:r>
      <w:r>
        <w:rPr>
          <w:rFonts w:eastAsia="@Arial Unicode MS"/>
          <w:color w:val="auto"/>
          <w:lang w:eastAsia="ru-RU"/>
        </w:rPr>
        <w:t>ематическое планирование.</w:t>
      </w:r>
    </w:p>
    <w:p w:rsidR="007F2C8E" w:rsidRPr="009A4196" w:rsidRDefault="007F2C8E" w:rsidP="007F2C8E">
      <w:pPr>
        <w:spacing w:after="0" w:line="360" w:lineRule="auto"/>
        <w:ind w:firstLine="709"/>
        <w:jc w:val="center"/>
        <w:outlineLvl w:val="1"/>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8</w:t>
      </w:r>
      <w:r w:rsidRPr="009A4196">
        <w:rPr>
          <w:rFonts w:ascii="Times New Roman" w:eastAsia="@Arial Unicode MS" w:hAnsi="Times New Roman" w:cs="Times New Roman"/>
          <w:b/>
          <w:bCs/>
          <w:sz w:val="28"/>
          <w:szCs w:val="28"/>
          <w:lang w:eastAsia="ru-RU"/>
        </w:rPr>
        <w:t xml:space="preserve"> класс</w:t>
      </w:r>
    </w:p>
    <w:p w:rsidR="007F2C8E" w:rsidRPr="00E8444F" w:rsidRDefault="007F2C8E" w:rsidP="007F2C8E">
      <w:pPr>
        <w:spacing w:after="0" w:line="360" w:lineRule="auto"/>
        <w:ind w:firstLine="709"/>
        <w:jc w:val="center"/>
        <w:outlineLvl w:val="1"/>
        <w:rPr>
          <w:rFonts w:ascii="Times New Roman" w:eastAsia="@Arial Unicode MS" w:hAnsi="Times New Roman" w:cs="Times New Roman"/>
          <w:b/>
          <w:bCs/>
          <w:sz w:val="28"/>
          <w:szCs w:val="28"/>
          <w:lang w:eastAsia="ru-RU"/>
        </w:rPr>
      </w:pPr>
      <w:r w:rsidRPr="00E8444F">
        <w:rPr>
          <w:rFonts w:ascii="Times New Roman" w:eastAsia="@Arial Unicode MS" w:hAnsi="Times New Roman" w:cs="Times New Roman"/>
          <w:b/>
          <w:bCs/>
          <w:sz w:val="28"/>
          <w:szCs w:val="28"/>
          <w:lang w:eastAsia="ru-RU"/>
        </w:rPr>
        <w:t>Геометрия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221"/>
      </w:tblGrid>
      <w:tr w:rsidR="007F2C8E" w:rsidRPr="009A4196" w:rsidTr="007F2C8E">
        <w:trPr>
          <w:trHeight w:val="405"/>
        </w:trPr>
        <w:tc>
          <w:tcPr>
            <w:tcW w:w="851" w:type="dxa"/>
            <w:shd w:val="clear" w:color="auto" w:fill="FFFFFF"/>
            <w:vAlign w:val="center"/>
          </w:tcPr>
          <w:p w:rsidR="007F2C8E" w:rsidRPr="009A4196" w:rsidRDefault="007F2C8E" w:rsidP="007F2C8E">
            <w:pPr>
              <w:spacing w:after="0" w:line="240" w:lineRule="auto"/>
              <w:jc w:val="center"/>
              <w:rPr>
                <w:rFonts w:ascii="Times New Roman" w:hAnsi="Times New Roman" w:cs="Times New Roman"/>
                <w:sz w:val="24"/>
                <w:szCs w:val="24"/>
              </w:rPr>
            </w:pPr>
          </w:p>
          <w:p w:rsidR="007F2C8E" w:rsidRPr="009A4196" w:rsidRDefault="007F2C8E"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 п\п</w:t>
            </w:r>
          </w:p>
        </w:tc>
        <w:tc>
          <w:tcPr>
            <w:tcW w:w="8221" w:type="dxa"/>
            <w:shd w:val="clear" w:color="auto" w:fill="FFFFFF"/>
            <w:vAlign w:val="center"/>
          </w:tcPr>
          <w:p w:rsidR="007F2C8E" w:rsidRPr="009A4196" w:rsidRDefault="007F2C8E" w:rsidP="007F2C8E">
            <w:pPr>
              <w:spacing w:after="0" w:line="240" w:lineRule="auto"/>
              <w:jc w:val="center"/>
              <w:rPr>
                <w:rFonts w:ascii="Times New Roman" w:hAnsi="Times New Roman" w:cs="Times New Roman"/>
                <w:sz w:val="24"/>
                <w:szCs w:val="24"/>
              </w:rPr>
            </w:pPr>
          </w:p>
          <w:p w:rsidR="007F2C8E" w:rsidRPr="009A4196" w:rsidRDefault="007F2C8E"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Тема урока</w:t>
            </w:r>
          </w:p>
        </w:tc>
      </w:tr>
      <w:tr w:rsidR="00A10B31" w:rsidRPr="009A4196" w:rsidTr="00D83AA6">
        <w:trPr>
          <w:trHeight w:val="348"/>
        </w:trPr>
        <w:tc>
          <w:tcPr>
            <w:tcW w:w="851" w:type="dxa"/>
            <w:shd w:val="clear" w:color="auto" w:fill="FFFFFF"/>
          </w:tcPr>
          <w:p w:rsidR="00A10B31" w:rsidRPr="009A4196" w:rsidRDefault="00A10B31"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w:t>
            </w:r>
          </w:p>
        </w:tc>
        <w:tc>
          <w:tcPr>
            <w:tcW w:w="8221" w:type="dxa"/>
            <w:shd w:val="clear" w:color="auto" w:fill="FFFFFF"/>
          </w:tcPr>
          <w:p w:rsidR="00A10B31" w:rsidRPr="00A10B31" w:rsidRDefault="00A10B31" w:rsidP="00D83AA6">
            <w:pPr>
              <w:spacing w:after="0" w:line="240" w:lineRule="auto"/>
              <w:rPr>
                <w:rFonts w:ascii="Times New Roman" w:hAnsi="Times New Roman" w:cs="Times New Roman"/>
                <w:sz w:val="24"/>
                <w:szCs w:val="20"/>
              </w:rPr>
            </w:pPr>
            <w:r w:rsidRPr="00A10B31">
              <w:rPr>
                <w:rFonts w:ascii="Times New Roman" w:hAnsi="Times New Roman" w:cs="Times New Roman"/>
                <w:sz w:val="24"/>
                <w:szCs w:val="20"/>
              </w:rPr>
              <w:t>Треугольники, их свойства и признаки.</w:t>
            </w:r>
          </w:p>
        </w:tc>
      </w:tr>
      <w:tr w:rsidR="00A10B31" w:rsidRPr="009A4196" w:rsidTr="007F2C8E">
        <w:trPr>
          <w:trHeight w:val="269"/>
        </w:trPr>
        <w:tc>
          <w:tcPr>
            <w:tcW w:w="851" w:type="dxa"/>
            <w:shd w:val="clear" w:color="auto" w:fill="FFFFFF"/>
          </w:tcPr>
          <w:p w:rsidR="00A10B31" w:rsidRPr="009A4196" w:rsidRDefault="00A10B31"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w:t>
            </w:r>
          </w:p>
        </w:tc>
        <w:tc>
          <w:tcPr>
            <w:tcW w:w="8221" w:type="dxa"/>
            <w:shd w:val="clear" w:color="auto" w:fill="FFFFFF"/>
          </w:tcPr>
          <w:p w:rsidR="00A10B31" w:rsidRPr="00A10B31" w:rsidRDefault="00A10B31" w:rsidP="00D83AA6">
            <w:pPr>
              <w:spacing w:after="0" w:line="240" w:lineRule="auto"/>
              <w:rPr>
                <w:rFonts w:ascii="Times New Roman" w:hAnsi="Times New Roman" w:cs="Times New Roman"/>
                <w:sz w:val="24"/>
                <w:szCs w:val="20"/>
              </w:rPr>
            </w:pPr>
            <w:r w:rsidRPr="00A10B31">
              <w:rPr>
                <w:rFonts w:ascii="Times New Roman" w:hAnsi="Times New Roman" w:cs="Times New Roman"/>
                <w:sz w:val="24"/>
                <w:szCs w:val="20"/>
              </w:rPr>
              <w:t>Параллельные    прямые.</w:t>
            </w:r>
          </w:p>
        </w:tc>
      </w:tr>
      <w:tr w:rsidR="00A10B31" w:rsidRPr="009A4196" w:rsidTr="00E8444F">
        <w:trPr>
          <w:trHeight w:val="269"/>
        </w:trPr>
        <w:tc>
          <w:tcPr>
            <w:tcW w:w="9072" w:type="dxa"/>
            <w:gridSpan w:val="2"/>
            <w:shd w:val="clear" w:color="auto" w:fill="FFFFFF"/>
          </w:tcPr>
          <w:p w:rsidR="00A10B31" w:rsidRPr="009A4196" w:rsidRDefault="00A10B31" w:rsidP="00F061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5</w:t>
            </w:r>
            <w:r w:rsidRPr="009A4196">
              <w:rPr>
                <w:rFonts w:ascii="Times New Roman" w:hAnsi="Times New Roman" w:cs="Times New Roman"/>
                <w:b/>
                <w:bCs/>
                <w:sz w:val="24"/>
                <w:szCs w:val="24"/>
              </w:rPr>
              <w:t>.</w:t>
            </w:r>
            <w:r w:rsidRPr="00F06144">
              <w:rPr>
                <w:rFonts w:ascii="Times New Roman" w:hAnsi="Times New Roman" w:cs="Times New Roman"/>
                <w:b/>
                <w:bCs/>
                <w:sz w:val="24"/>
                <w:szCs w:val="24"/>
              </w:rPr>
              <w:t>Четырехугольники – 14 часов</w:t>
            </w:r>
          </w:p>
        </w:tc>
      </w:tr>
      <w:tr w:rsidR="00062DEF" w:rsidRPr="009A4196" w:rsidTr="00D83AA6">
        <w:trPr>
          <w:trHeight w:val="261"/>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Многоугольники</w:t>
            </w:r>
            <w:r>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«Многоугольники».</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 xml:space="preserve">Параллелограмм. </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Признаки параллелограмма.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lastRenderedPageBreak/>
              <w:t>7</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«Параллелограмм».</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8</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Трапеция.</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9</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Фалеса.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10</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построение.</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11</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Прямоугольник.</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12</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Ромб.  К</w:t>
            </w:r>
            <w:r w:rsidRPr="00062DEF">
              <w:rPr>
                <w:rFonts w:ascii="Times New Roman" w:hAnsi="Times New Roman" w:cs="Times New Roman"/>
                <w:sz w:val="24"/>
                <w:szCs w:val="24"/>
              </w:rPr>
              <w:t>вадрат.</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13</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Решение задач</w:t>
            </w:r>
            <w:r>
              <w:rPr>
                <w:rFonts w:ascii="Times New Roman" w:hAnsi="Times New Roman" w:cs="Times New Roman"/>
                <w:sz w:val="24"/>
                <w:szCs w:val="24"/>
              </w:rPr>
              <w:t xml:space="preserve"> по теме «Прямоугольник. Ромб. Квадрат».</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14</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 xml:space="preserve">Осевая и центральная симметрия. </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15</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«Четырехугольники».</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16</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b/>
                <w:sz w:val="24"/>
                <w:szCs w:val="24"/>
              </w:rPr>
              <w:t xml:space="preserve">Контрольная работа № 1 </w:t>
            </w:r>
            <w:r w:rsidRPr="00062DEF">
              <w:rPr>
                <w:rFonts w:ascii="Times New Roman" w:hAnsi="Times New Roman" w:cs="Times New Roman"/>
                <w:b/>
                <w:sz w:val="24"/>
                <w:szCs w:val="24"/>
              </w:rPr>
              <w:t>по теме «Четырехугольники».</w:t>
            </w:r>
          </w:p>
        </w:tc>
      </w:tr>
      <w:tr w:rsidR="00062DEF" w:rsidRPr="009A4196" w:rsidTr="00E8444F">
        <w:trPr>
          <w:trHeight w:val="269"/>
        </w:trPr>
        <w:tc>
          <w:tcPr>
            <w:tcW w:w="9072" w:type="dxa"/>
            <w:gridSpan w:val="2"/>
            <w:shd w:val="clear" w:color="auto" w:fill="FFFFFF"/>
          </w:tcPr>
          <w:p w:rsidR="00062DEF" w:rsidRPr="009A4196" w:rsidRDefault="00062DEF" w:rsidP="00F061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6</w:t>
            </w:r>
            <w:r w:rsidRPr="009A4196">
              <w:rPr>
                <w:rFonts w:ascii="Times New Roman" w:hAnsi="Times New Roman" w:cs="Times New Roman"/>
                <w:b/>
                <w:bCs/>
                <w:sz w:val="24"/>
                <w:szCs w:val="24"/>
              </w:rPr>
              <w:t xml:space="preserve">. </w:t>
            </w:r>
            <w:r w:rsidRPr="00F06144">
              <w:rPr>
                <w:rFonts w:ascii="Times New Roman" w:hAnsi="Times New Roman" w:cs="Times New Roman"/>
                <w:b/>
                <w:bCs/>
                <w:sz w:val="24"/>
                <w:szCs w:val="24"/>
              </w:rPr>
              <w:t>Площадь - 14 часов</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17</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многоугольника.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18</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Площадь прямоугольника</w:t>
            </w:r>
            <w:r w:rsidRPr="00062DEF">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19</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параллелограмма.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20</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треугольника.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21</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треугольника.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22</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трапеции.</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23</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Решение за</w:t>
            </w:r>
            <w:r>
              <w:rPr>
                <w:rFonts w:ascii="Times New Roman" w:hAnsi="Times New Roman" w:cs="Times New Roman"/>
                <w:sz w:val="24"/>
                <w:szCs w:val="24"/>
              </w:rPr>
              <w:t>дач на вычисление площади</w:t>
            </w:r>
            <w:r w:rsidRPr="00062DEF">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24</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Решение за</w:t>
            </w:r>
            <w:r>
              <w:rPr>
                <w:rFonts w:ascii="Times New Roman" w:hAnsi="Times New Roman" w:cs="Times New Roman"/>
                <w:sz w:val="24"/>
                <w:szCs w:val="24"/>
              </w:rPr>
              <w:t>дач на вычисление площади</w:t>
            </w:r>
            <w:r w:rsidRPr="00062DEF">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25</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Теорема Пифагора.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26</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Теорема, обратная теореме Пифагора.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27</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«Теорема Пифагора».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28</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«Площадь».</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29</w:t>
            </w:r>
          </w:p>
        </w:tc>
        <w:tc>
          <w:tcPr>
            <w:tcW w:w="8221" w:type="dxa"/>
            <w:shd w:val="clear" w:color="auto" w:fill="FFFFFF"/>
          </w:tcPr>
          <w:p w:rsidR="00062DEF" w:rsidRPr="00062DEF"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«Площадь».</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30</w:t>
            </w:r>
          </w:p>
        </w:tc>
        <w:tc>
          <w:tcPr>
            <w:tcW w:w="8221" w:type="dxa"/>
            <w:shd w:val="clear" w:color="auto" w:fill="FFFFFF"/>
          </w:tcPr>
          <w:p w:rsidR="00062DEF" w:rsidRPr="00062DEF" w:rsidRDefault="00062DEF" w:rsidP="00D83AA6">
            <w:pPr>
              <w:spacing w:after="0"/>
              <w:rPr>
                <w:rFonts w:ascii="Times New Roman" w:hAnsi="Times New Roman" w:cs="Times New Roman"/>
                <w:b/>
                <w:sz w:val="24"/>
                <w:szCs w:val="24"/>
              </w:rPr>
            </w:pPr>
            <w:r w:rsidRPr="00062DEF">
              <w:rPr>
                <w:rFonts w:ascii="Times New Roman" w:hAnsi="Times New Roman" w:cs="Times New Roman"/>
                <w:b/>
                <w:sz w:val="24"/>
                <w:szCs w:val="24"/>
              </w:rPr>
              <w:t>Контрольная работа № 2 по теме «Площадь».</w:t>
            </w:r>
          </w:p>
        </w:tc>
      </w:tr>
      <w:tr w:rsidR="00062DEF" w:rsidRPr="009A4196" w:rsidTr="00E8444F">
        <w:trPr>
          <w:trHeight w:val="269"/>
        </w:trPr>
        <w:tc>
          <w:tcPr>
            <w:tcW w:w="9072" w:type="dxa"/>
            <w:gridSpan w:val="2"/>
            <w:shd w:val="clear" w:color="auto" w:fill="FFFFFF"/>
          </w:tcPr>
          <w:p w:rsidR="00062DEF" w:rsidRPr="009A4196" w:rsidRDefault="00062DEF" w:rsidP="00F061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7</w:t>
            </w:r>
            <w:r w:rsidRPr="009A4196">
              <w:rPr>
                <w:rFonts w:ascii="Times New Roman" w:hAnsi="Times New Roman" w:cs="Times New Roman"/>
                <w:b/>
                <w:bCs/>
                <w:sz w:val="24"/>
                <w:szCs w:val="24"/>
              </w:rPr>
              <w:t xml:space="preserve">. </w:t>
            </w:r>
            <w:r w:rsidRPr="00A10B31">
              <w:rPr>
                <w:rFonts w:ascii="Times New Roman" w:hAnsi="Times New Roman" w:cs="Times New Roman"/>
                <w:b/>
                <w:bCs/>
                <w:sz w:val="24"/>
                <w:szCs w:val="24"/>
              </w:rPr>
              <w:t xml:space="preserve">Подобные треугольники – </w:t>
            </w:r>
            <w:r>
              <w:rPr>
                <w:rFonts w:ascii="Times New Roman" w:hAnsi="Times New Roman" w:cs="Times New Roman"/>
                <w:b/>
                <w:bCs/>
                <w:sz w:val="24"/>
                <w:szCs w:val="24"/>
              </w:rPr>
              <w:t>20</w:t>
            </w:r>
            <w:r w:rsidRPr="00A10B31">
              <w:rPr>
                <w:rFonts w:ascii="Times New Roman" w:hAnsi="Times New Roman" w:cs="Times New Roman"/>
                <w:b/>
                <w:bCs/>
                <w:sz w:val="24"/>
                <w:szCs w:val="24"/>
              </w:rPr>
              <w:t xml:space="preserve"> часов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Определение подобных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Отношение площадей подобных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33</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Первый признак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34</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применение первого признака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35</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Второй и третий признаки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применение признаков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37</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применение признаков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38</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b/>
                <w:sz w:val="24"/>
                <w:szCs w:val="24"/>
              </w:rPr>
              <w:t xml:space="preserve">Контрольная </w:t>
            </w:r>
            <w:r>
              <w:rPr>
                <w:rFonts w:ascii="Times New Roman" w:hAnsi="Times New Roman" w:cs="Times New Roman"/>
                <w:b/>
                <w:sz w:val="24"/>
                <w:szCs w:val="24"/>
              </w:rPr>
              <w:t>работа № 3 по теме «Признаки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39</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Средняя линия треугольника.</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40</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Средняя линия треугольника.</w:t>
            </w:r>
            <w:r w:rsidR="0038342F">
              <w:rPr>
                <w:rFonts w:ascii="Times New Roman" w:hAnsi="Times New Roman" w:cs="Times New Roman"/>
                <w:sz w:val="24"/>
                <w:szCs w:val="24"/>
              </w:rPr>
              <w:t xml:space="preserve"> </w:t>
            </w:r>
            <w:r w:rsidRPr="001F6583">
              <w:rPr>
                <w:rFonts w:ascii="Times New Roman" w:hAnsi="Times New Roman" w:cs="Times New Roman"/>
                <w:sz w:val="24"/>
                <w:szCs w:val="24"/>
              </w:rPr>
              <w:t>Свойство медиан треугольника.</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Пропорциональные отрезки.</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Пропорциональные отрезки в прямоугольном треугольнике</w:t>
            </w:r>
            <w:r>
              <w:rPr>
                <w:rFonts w:ascii="Times New Roman" w:hAnsi="Times New Roman" w:cs="Times New Roman"/>
                <w:sz w:val="24"/>
                <w:szCs w:val="24"/>
              </w:rPr>
              <w:t>.</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43</w:t>
            </w:r>
          </w:p>
        </w:tc>
        <w:tc>
          <w:tcPr>
            <w:tcW w:w="8221" w:type="dxa"/>
            <w:shd w:val="clear" w:color="auto" w:fill="FFFFFF"/>
          </w:tcPr>
          <w:p w:rsidR="001F6583" w:rsidRPr="001F6583" w:rsidRDefault="001F6583" w:rsidP="00D83AA6">
            <w:pPr>
              <w:spacing w:after="0"/>
              <w:ind w:right="-365"/>
              <w:rPr>
                <w:rFonts w:ascii="Times New Roman" w:hAnsi="Times New Roman" w:cs="Times New Roman"/>
                <w:sz w:val="24"/>
                <w:szCs w:val="24"/>
              </w:rPr>
            </w:pPr>
            <w:r>
              <w:rPr>
                <w:rFonts w:ascii="Times New Roman" w:hAnsi="Times New Roman" w:cs="Times New Roman"/>
                <w:sz w:val="24"/>
                <w:szCs w:val="24"/>
              </w:rPr>
              <w:t>Измерительные работы на местности.</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44</w:t>
            </w:r>
          </w:p>
        </w:tc>
        <w:tc>
          <w:tcPr>
            <w:tcW w:w="8221" w:type="dxa"/>
            <w:shd w:val="clear" w:color="auto" w:fill="FFFFFF"/>
          </w:tcPr>
          <w:p w:rsidR="001F6583" w:rsidRPr="001F6583" w:rsidRDefault="001F6583" w:rsidP="00D83AA6">
            <w:pPr>
              <w:spacing w:after="0"/>
              <w:ind w:right="-365"/>
              <w:rPr>
                <w:rFonts w:ascii="Times New Roman" w:hAnsi="Times New Roman" w:cs="Times New Roman"/>
                <w:sz w:val="24"/>
                <w:szCs w:val="24"/>
              </w:rPr>
            </w:pPr>
            <w:r>
              <w:rPr>
                <w:rFonts w:ascii="Times New Roman" w:hAnsi="Times New Roman" w:cs="Times New Roman"/>
                <w:sz w:val="24"/>
                <w:szCs w:val="24"/>
              </w:rPr>
              <w:t>Решение задач</w:t>
            </w:r>
            <w:r w:rsidRPr="001F6583">
              <w:rPr>
                <w:rFonts w:ascii="Times New Roman" w:hAnsi="Times New Roman" w:cs="Times New Roman"/>
                <w:sz w:val="24"/>
                <w:szCs w:val="24"/>
              </w:rPr>
              <w:t xml:space="preserve"> на построение методом подобия.</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45</w:t>
            </w:r>
          </w:p>
        </w:tc>
        <w:tc>
          <w:tcPr>
            <w:tcW w:w="8221" w:type="dxa"/>
            <w:shd w:val="clear" w:color="auto" w:fill="FFFFFF"/>
          </w:tcPr>
          <w:p w:rsidR="001F6583" w:rsidRPr="001F6583" w:rsidRDefault="001F6583" w:rsidP="00D83AA6">
            <w:pPr>
              <w:spacing w:after="0"/>
              <w:ind w:right="-365"/>
              <w:rPr>
                <w:rFonts w:ascii="Times New Roman" w:hAnsi="Times New Roman" w:cs="Times New Roman"/>
                <w:sz w:val="24"/>
                <w:szCs w:val="24"/>
              </w:rPr>
            </w:pPr>
            <w:r>
              <w:rPr>
                <w:rFonts w:ascii="Times New Roman" w:hAnsi="Times New Roman" w:cs="Times New Roman"/>
                <w:sz w:val="24"/>
                <w:szCs w:val="24"/>
              </w:rPr>
              <w:t>Решение задач</w:t>
            </w:r>
            <w:r w:rsidRPr="001F6583">
              <w:rPr>
                <w:rFonts w:ascii="Times New Roman" w:hAnsi="Times New Roman" w:cs="Times New Roman"/>
                <w:sz w:val="24"/>
                <w:szCs w:val="24"/>
              </w:rPr>
              <w:t xml:space="preserve"> на построение методом подобных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Синус, косинус и тангенс острого угла прямоугольного треугольника.</w:t>
            </w:r>
          </w:p>
        </w:tc>
      </w:tr>
      <w:tr w:rsidR="001F6583" w:rsidRPr="009A4196" w:rsidTr="007F2C8E">
        <w:trPr>
          <w:trHeight w:val="263"/>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47</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Значения синуса, косинуса и тангенса для углов 30</w:t>
            </w:r>
            <w:r w:rsidRPr="001F6583">
              <w:rPr>
                <w:rFonts w:ascii="Times New Roman" w:hAnsi="Times New Roman" w:cs="Times New Roman"/>
                <w:sz w:val="24"/>
                <w:szCs w:val="24"/>
                <w:vertAlign w:val="superscript"/>
              </w:rPr>
              <w:t>0</w:t>
            </w:r>
            <w:r w:rsidRPr="001F6583">
              <w:rPr>
                <w:rFonts w:ascii="Times New Roman" w:hAnsi="Times New Roman" w:cs="Times New Roman"/>
                <w:sz w:val="24"/>
                <w:szCs w:val="24"/>
              </w:rPr>
              <w:t>, 45</w:t>
            </w:r>
            <w:r w:rsidRPr="001F6583">
              <w:rPr>
                <w:rFonts w:ascii="Times New Roman" w:hAnsi="Times New Roman" w:cs="Times New Roman"/>
                <w:sz w:val="24"/>
                <w:szCs w:val="24"/>
                <w:vertAlign w:val="superscript"/>
              </w:rPr>
              <w:t>0</w:t>
            </w:r>
            <w:r w:rsidRPr="001F6583">
              <w:rPr>
                <w:rFonts w:ascii="Times New Roman" w:hAnsi="Times New Roman" w:cs="Times New Roman"/>
                <w:sz w:val="24"/>
                <w:szCs w:val="24"/>
              </w:rPr>
              <w:t xml:space="preserve"> и 60</w:t>
            </w:r>
            <w:r w:rsidRPr="001F6583">
              <w:rPr>
                <w:rFonts w:ascii="Times New Roman" w:hAnsi="Times New Roman" w:cs="Times New Roman"/>
                <w:sz w:val="24"/>
                <w:szCs w:val="24"/>
                <w:vertAlign w:val="superscript"/>
              </w:rPr>
              <w:t>0</w:t>
            </w:r>
            <w:r w:rsidRPr="001F6583">
              <w:rPr>
                <w:rFonts w:ascii="Times New Roman" w:hAnsi="Times New Roman" w:cs="Times New Roman"/>
                <w:sz w:val="24"/>
                <w:szCs w:val="24"/>
              </w:rPr>
              <w:t>.</w:t>
            </w:r>
          </w:p>
        </w:tc>
      </w:tr>
      <w:tr w:rsidR="001F6583" w:rsidRPr="009A4196" w:rsidTr="001F6583">
        <w:trPr>
          <w:trHeight w:val="693"/>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lastRenderedPageBreak/>
              <w:t>48</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1F6583">
              <w:rPr>
                <w:rFonts w:ascii="Times New Roman" w:hAnsi="Times New Roman" w:cs="Times New Roman"/>
                <w:sz w:val="24"/>
                <w:szCs w:val="24"/>
              </w:rPr>
              <w:t>Соотношения между сторонами и углами прямоугольного треугольника</w:t>
            </w:r>
            <w:r>
              <w:rPr>
                <w:rFonts w:ascii="Times New Roman" w:hAnsi="Times New Roman" w:cs="Times New Roman"/>
                <w:sz w:val="24"/>
                <w:szCs w:val="24"/>
              </w:rPr>
              <w:t>»</w:t>
            </w:r>
            <w:r w:rsidRPr="001F6583">
              <w:rPr>
                <w:rFonts w:ascii="Times New Roman" w:hAnsi="Times New Roman" w:cs="Times New Roman"/>
                <w:sz w:val="24"/>
                <w:szCs w:val="24"/>
              </w:rPr>
              <w:t xml:space="preserve">. </w:t>
            </w:r>
          </w:p>
        </w:tc>
      </w:tr>
      <w:tr w:rsidR="001F6583" w:rsidRPr="009A4196" w:rsidTr="007F2C8E">
        <w:trPr>
          <w:trHeight w:val="275"/>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49</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1F6583">
              <w:rPr>
                <w:rFonts w:ascii="Times New Roman" w:hAnsi="Times New Roman" w:cs="Times New Roman"/>
                <w:sz w:val="24"/>
                <w:szCs w:val="24"/>
              </w:rPr>
              <w:t>Соотношения между сторонами и углами прямоугольного треугольника</w:t>
            </w:r>
            <w:r>
              <w:rPr>
                <w:rFonts w:ascii="Times New Roman" w:hAnsi="Times New Roman" w:cs="Times New Roman"/>
                <w:sz w:val="24"/>
                <w:szCs w:val="24"/>
              </w:rPr>
              <w:t>»</w:t>
            </w:r>
            <w:r w:rsidRPr="001F6583">
              <w:rPr>
                <w:rFonts w:ascii="Times New Roman" w:hAnsi="Times New Roman" w:cs="Times New Roman"/>
                <w:sz w:val="24"/>
                <w:szCs w:val="24"/>
              </w:rPr>
              <w:t xml:space="preserve">. </w:t>
            </w:r>
          </w:p>
        </w:tc>
      </w:tr>
      <w:tr w:rsidR="001F6583" w:rsidRPr="009A4196" w:rsidTr="007F2C8E">
        <w:trPr>
          <w:trHeight w:val="275"/>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50</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b/>
                <w:sz w:val="24"/>
                <w:szCs w:val="24"/>
              </w:rPr>
              <w:t>Контрольная работа №</w:t>
            </w:r>
            <w:r>
              <w:rPr>
                <w:rFonts w:ascii="Times New Roman" w:hAnsi="Times New Roman" w:cs="Times New Roman"/>
                <w:b/>
                <w:sz w:val="24"/>
                <w:szCs w:val="24"/>
              </w:rPr>
              <w:t xml:space="preserve"> 4 по теме </w:t>
            </w:r>
            <w:r w:rsidRPr="001F6583">
              <w:rPr>
                <w:rFonts w:ascii="Times New Roman" w:hAnsi="Times New Roman" w:cs="Times New Roman"/>
                <w:b/>
                <w:sz w:val="24"/>
                <w:szCs w:val="24"/>
              </w:rPr>
              <w:t>«Соотношения между сторонами и углами прямоугольного треугольника».</w:t>
            </w:r>
          </w:p>
        </w:tc>
      </w:tr>
      <w:tr w:rsidR="001F6583" w:rsidRPr="009A4196" w:rsidTr="007F2C8E">
        <w:trPr>
          <w:trHeight w:val="251"/>
        </w:trPr>
        <w:tc>
          <w:tcPr>
            <w:tcW w:w="9072" w:type="dxa"/>
            <w:gridSpan w:val="2"/>
            <w:shd w:val="clear" w:color="auto" w:fill="FFFFFF"/>
          </w:tcPr>
          <w:p w:rsidR="001F6583" w:rsidRPr="009A4196" w:rsidRDefault="001F6583" w:rsidP="007F2C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8</w:t>
            </w:r>
            <w:r w:rsidRPr="009A4196">
              <w:rPr>
                <w:rFonts w:ascii="Times New Roman" w:hAnsi="Times New Roman" w:cs="Times New Roman"/>
                <w:b/>
                <w:bCs/>
                <w:sz w:val="24"/>
                <w:szCs w:val="24"/>
              </w:rPr>
              <w:t>.</w:t>
            </w:r>
            <w:r w:rsidRPr="00A10B31">
              <w:rPr>
                <w:rFonts w:ascii="Times New Roman" w:hAnsi="Times New Roman" w:cs="Times New Roman"/>
                <w:b/>
                <w:bCs/>
                <w:sz w:val="24"/>
                <w:szCs w:val="24"/>
              </w:rPr>
              <w:t xml:space="preserve">Окружность – </w:t>
            </w:r>
            <w:r>
              <w:rPr>
                <w:rFonts w:ascii="Times New Roman" w:hAnsi="Times New Roman" w:cs="Times New Roman"/>
                <w:b/>
                <w:bCs/>
                <w:sz w:val="24"/>
                <w:szCs w:val="24"/>
              </w:rPr>
              <w:t>16</w:t>
            </w:r>
            <w:r w:rsidRPr="00A10B31">
              <w:rPr>
                <w:rFonts w:ascii="Times New Roman" w:hAnsi="Times New Roman" w:cs="Times New Roman"/>
                <w:b/>
                <w:bCs/>
                <w:sz w:val="24"/>
                <w:szCs w:val="24"/>
              </w:rPr>
              <w:t xml:space="preserve"> часов</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Взаимное расположение прямой и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Касательная к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53</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«Касательная к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54</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Градусная мера дуги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55</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Теорема о вписанном угле.</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Теорема об отрезках пересекающихся хорд.</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57</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Решение задач по теме: «Центральные и вписанные углы».</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58</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Свойство биссектрисы угла.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59</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Серединный перпендикуляр.</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60</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Теорема о точке пересечения высот треугольника.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Вписанная окружность.</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Свойство описанного четырёхугольника.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63</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Описанная окружность.</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64</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Свойство вписанного четырёхугольника.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65</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Решение задач по теме: «Окружность».</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b/>
                <w:sz w:val="24"/>
                <w:szCs w:val="24"/>
              </w:rPr>
              <w:t xml:space="preserve">Контрольная </w:t>
            </w:r>
            <w:r>
              <w:rPr>
                <w:rFonts w:ascii="Times New Roman" w:hAnsi="Times New Roman" w:cs="Times New Roman"/>
                <w:b/>
                <w:sz w:val="24"/>
                <w:szCs w:val="24"/>
              </w:rPr>
              <w:t>работа № 5 по теме «Окружность».</w:t>
            </w:r>
          </w:p>
        </w:tc>
      </w:tr>
      <w:tr w:rsidR="001F6583" w:rsidRPr="009A4196" w:rsidTr="00E8444F">
        <w:trPr>
          <w:trHeight w:val="251"/>
        </w:trPr>
        <w:tc>
          <w:tcPr>
            <w:tcW w:w="9072" w:type="dxa"/>
            <w:gridSpan w:val="2"/>
            <w:shd w:val="clear" w:color="auto" w:fill="FFFFFF"/>
          </w:tcPr>
          <w:p w:rsidR="001F6583" w:rsidRPr="009A4196" w:rsidRDefault="001F6583" w:rsidP="00A10B3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Итоговое повторение (4</w:t>
            </w:r>
            <w:r w:rsidRPr="009A4196">
              <w:rPr>
                <w:rFonts w:ascii="Times New Roman" w:hAnsi="Times New Roman" w:cs="Times New Roman"/>
                <w:b/>
                <w:bCs/>
                <w:sz w:val="24"/>
                <w:szCs w:val="24"/>
              </w:rPr>
              <w:t>).</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67</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D83AA6">
              <w:rPr>
                <w:rFonts w:ascii="Times New Roman" w:hAnsi="Times New Roman" w:cs="Times New Roman"/>
                <w:bCs/>
                <w:sz w:val="24"/>
                <w:szCs w:val="24"/>
              </w:rPr>
              <w:t>Повторение по теме</w:t>
            </w:r>
            <w:r>
              <w:rPr>
                <w:rFonts w:ascii="Times New Roman" w:hAnsi="Times New Roman" w:cs="Times New Roman"/>
                <w:b/>
                <w:bCs/>
                <w:sz w:val="24"/>
                <w:szCs w:val="24"/>
              </w:rPr>
              <w:t xml:space="preserve"> «</w:t>
            </w:r>
            <w:r w:rsidRPr="00D83AA6">
              <w:rPr>
                <w:rFonts w:ascii="Times New Roman" w:hAnsi="Times New Roman" w:cs="Times New Roman"/>
                <w:sz w:val="24"/>
                <w:szCs w:val="24"/>
              </w:rPr>
              <w:t>Четырёхугольники</w:t>
            </w:r>
            <w:r>
              <w:rPr>
                <w:rFonts w:ascii="Times New Roman" w:hAnsi="Times New Roman" w:cs="Times New Roman"/>
                <w:sz w:val="24"/>
                <w:szCs w:val="24"/>
              </w:rPr>
              <w:t>», «</w:t>
            </w:r>
            <w:r w:rsidRPr="00D83AA6">
              <w:rPr>
                <w:rFonts w:ascii="Times New Roman" w:hAnsi="Times New Roman" w:cs="Times New Roman"/>
                <w:sz w:val="24"/>
                <w:szCs w:val="24"/>
              </w:rPr>
              <w:t xml:space="preserve"> Площадь</w:t>
            </w:r>
            <w:r>
              <w:rPr>
                <w:rFonts w:ascii="Times New Roman" w:hAnsi="Times New Roman" w:cs="Times New Roman"/>
                <w:sz w:val="24"/>
                <w:szCs w:val="24"/>
              </w:rPr>
              <w:t>»</w:t>
            </w:r>
            <w:r w:rsidRPr="00D83AA6">
              <w:rPr>
                <w:rFonts w:ascii="Times New Roman" w:hAnsi="Times New Roman" w:cs="Times New Roman"/>
                <w:sz w:val="24"/>
                <w:szCs w:val="24"/>
              </w:rPr>
              <w:t>.</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68</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D83AA6">
              <w:rPr>
                <w:rFonts w:ascii="Times New Roman" w:hAnsi="Times New Roman" w:cs="Times New Roman"/>
                <w:bCs/>
                <w:sz w:val="24"/>
                <w:szCs w:val="24"/>
              </w:rPr>
              <w:t>Повторение по теме</w:t>
            </w:r>
            <w:r>
              <w:rPr>
                <w:rFonts w:ascii="Times New Roman" w:hAnsi="Times New Roman" w:cs="Times New Roman"/>
                <w:bCs/>
                <w:sz w:val="24"/>
                <w:szCs w:val="24"/>
              </w:rPr>
              <w:t xml:space="preserve"> «</w:t>
            </w:r>
            <w:r w:rsidRPr="00D83AA6">
              <w:rPr>
                <w:rFonts w:ascii="Times New Roman" w:hAnsi="Times New Roman" w:cs="Times New Roman"/>
                <w:sz w:val="24"/>
                <w:szCs w:val="24"/>
              </w:rPr>
              <w:t>Подобные треугольники</w:t>
            </w:r>
            <w:r>
              <w:rPr>
                <w:rFonts w:ascii="Times New Roman" w:hAnsi="Times New Roman" w:cs="Times New Roman"/>
                <w:sz w:val="24"/>
                <w:szCs w:val="24"/>
              </w:rPr>
              <w:t>», «</w:t>
            </w:r>
            <w:r w:rsidRPr="00D83AA6">
              <w:rPr>
                <w:rFonts w:ascii="Times New Roman" w:hAnsi="Times New Roman" w:cs="Times New Roman"/>
                <w:sz w:val="24"/>
                <w:szCs w:val="24"/>
              </w:rPr>
              <w:t>Окружность</w:t>
            </w:r>
            <w:r>
              <w:rPr>
                <w:rFonts w:ascii="Times New Roman" w:hAnsi="Times New Roman" w:cs="Times New Roman"/>
                <w:sz w:val="24"/>
                <w:szCs w:val="24"/>
              </w:rPr>
              <w:t>»</w:t>
            </w:r>
            <w:r w:rsidRPr="0047366B">
              <w:rPr>
                <w:sz w:val="24"/>
                <w:szCs w:val="24"/>
              </w:rPr>
              <w:t>.</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69</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1F6583">
              <w:rPr>
                <w:rFonts w:ascii="Times New Roman" w:hAnsi="Times New Roman" w:cs="Times New Roman"/>
                <w:b/>
                <w:sz w:val="24"/>
                <w:szCs w:val="24"/>
              </w:rPr>
              <w:t xml:space="preserve">Контрольная </w:t>
            </w:r>
            <w:r>
              <w:rPr>
                <w:rFonts w:ascii="Times New Roman" w:hAnsi="Times New Roman" w:cs="Times New Roman"/>
                <w:b/>
                <w:sz w:val="24"/>
                <w:szCs w:val="24"/>
              </w:rPr>
              <w:t>работа № 6 (итоговая).</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70</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D83AA6">
              <w:rPr>
                <w:rFonts w:ascii="Times New Roman" w:hAnsi="Times New Roman" w:cs="Times New Roman"/>
                <w:bCs/>
                <w:sz w:val="24"/>
                <w:szCs w:val="24"/>
              </w:rPr>
              <w:t>Повторение по теме</w:t>
            </w:r>
            <w:r>
              <w:rPr>
                <w:rFonts w:ascii="Times New Roman" w:hAnsi="Times New Roman" w:cs="Times New Roman"/>
                <w:bCs/>
                <w:sz w:val="24"/>
                <w:szCs w:val="24"/>
              </w:rPr>
              <w:t xml:space="preserve"> «</w:t>
            </w:r>
            <w:r w:rsidRPr="00D83AA6">
              <w:rPr>
                <w:rFonts w:ascii="Times New Roman" w:hAnsi="Times New Roman" w:cs="Times New Roman"/>
                <w:sz w:val="24"/>
                <w:szCs w:val="24"/>
              </w:rPr>
              <w:t>Подобные треугольники</w:t>
            </w:r>
            <w:r>
              <w:rPr>
                <w:rFonts w:ascii="Times New Roman" w:hAnsi="Times New Roman" w:cs="Times New Roman"/>
                <w:sz w:val="24"/>
                <w:szCs w:val="24"/>
              </w:rPr>
              <w:t>», «</w:t>
            </w:r>
            <w:r w:rsidRPr="00D83AA6">
              <w:rPr>
                <w:rFonts w:ascii="Times New Roman" w:hAnsi="Times New Roman" w:cs="Times New Roman"/>
                <w:sz w:val="24"/>
                <w:szCs w:val="24"/>
              </w:rPr>
              <w:t>Окружность</w:t>
            </w:r>
            <w:r>
              <w:rPr>
                <w:rFonts w:ascii="Times New Roman" w:hAnsi="Times New Roman" w:cs="Times New Roman"/>
                <w:sz w:val="24"/>
                <w:szCs w:val="24"/>
              </w:rPr>
              <w:t>»</w:t>
            </w:r>
            <w:r w:rsidRPr="0047366B">
              <w:rPr>
                <w:sz w:val="24"/>
                <w:szCs w:val="24"/>
              </w:rPr>
              <w:t>.</w:t>
            </w:r>
          </w:p>
        </w:tc>
      </w:tr>
    </w:tbl>
    <w:p w:rsidR="004806ED" w:rsidRPr="00E356C9" w:rsidRDefault="004806ED" w:rsidP="00B6724A">
      <w:pPr>
        <w:pStyle w:val="1"/>
        <w:jc w:val="center"/>
        <w:rPr>
          <w:rFonts w:eastAsia="@Arial Unicode MS"/>
          <w:color w:val="auto"/>
          <w:lang w:eastAsia="ru-RU"/>
        </w:rPr>
      </w:pPr>
      <w:r w:rsidRPr="00E356C9">
        <w:rPr>
          <w:rFonts w:eastAsia="@Arial Unicode MS"/>
          <w:color w:val="auto"/>
          <w:lang w:eastAsia="ru-RU"/>
        </w:rPr>
        <w:t>Т</w:t>
      </w:r>
      <w:r>
        <w:rPr>
          <w:rFonts w:eastAsia="@Arial Unicode MS"/>
          <w:color w:val="auto"/>
          <w:lang w:eastAsia="ru-RU"/>
        </w:rPr>
        <w:t>ематическое планирование.</w:t>
      </w:r>
    </w:p>
    <w:p w:rsidR="004806ED" w:rsidRPr="009A4196" w:rsidRDefault="004806ED" w:rsidP="004806ED">
      <w:pPr>
        <w:spacing w:after="0" w:line="360" w:lineRule="auto"/>
        <w:ind w:firstLine="709"/>
        <w:jc w:val="center"/>
        <w:outlineLvl w:val="1"/>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9</w:t>
      </w:r>
      <w:r w:rsidRPr="009A4196">
        <w:rPr>
          <w:rFonts w:ascii="Times New Roman" w:eastAsia="@Arial Unicode MS" w:hAnsi="Times New Roman" w:cs="Times New Roman"/>
          <w:b/>
          <w:bCs/>
          <w:sz w:val="28"/>
          <w:szCs w:val="28"/>
          <w:lang w:eastAsia="ru-RU"/>
        </w:rPr>
        <w:t xml:space="preserve"> класс</w:t>
      </w:r>
    </w:p>
    <w:p w:rsidR="004806ED" w:rsidRPr="00E8444F" w:rsidRDefault="004806ED" w:rsidP="004806ED">
      <w:pPr>
        <w:spacing w:after="0" w:line="360" w:lineRule="auto"/>
        <w:ind w:firstLine="709"/>
        <w:jc w:val="center"/>
        <w:outlineLvl w:val="1"/>
        <w:rPr>
          <w:rFonts w:ascii="Times New Roman" w:eastAsia="@Arial Unicode MS" w:hAnsi="Times New Roman" w:cs="Times New Roman"/>
          <w:b/>
          <w:bCs/>
          <w:sz w:val="28"/>
          <w:szCs w:val="28"/>
          <w:lang w:eastAsia="ru-RU"/>
        </w:rPr>
      </w:pPr>
      <w:r w:rsidRPr="00E8444F">
        <w:rPr>
          <w:rFonts w:ascii="Times New Roman" w:eastAsia="@Arial Unicode MS" w:hAnsi="Times New Roman" w:cs="Times New Roman"/>
          <w:b/>
          <w:bCs/>
          <w:sz w:val="28"/>
          <w:szCs w:val="28"/>
          <w:lang w:eastAsia="ru-RU"/>
        </w:rPr>
        <w:t>Геометрия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221"/>
      </w:tblGrid>
      <w:tr w:rsidR="00E03CF2" w:rsidRPr="00E03CF2" w:rsidTr="00E03CF2">
        <w:tc>
          <w:tcPr>
            <w:tcW w:w="1101" w:type="dxa"/>
          </w:tcPr>
          <w:p w:rsidR="00E03CF2" w:rsidRPr="00E03CF2" w:rsidRDefault="00E03CF2" w:rsidP="00E03CF2">
            <w:pPr>
              <w:spacing w:before="120" w:after="120"/>
              <w:jc w:val="center"/>
              <w:rPr>
                <w:rFonts w:ascii="Times New Roman" w:hAnsi="Times New Roman" w:cs="Times New Roman"/>
                <w:b/>
                <w:sz w:val="24"/>
                <w:szCs w:val="24"/>
              </w:rPr>
            </w:pPr>
            <w:r w:rsidRPr="00E03CF2">
              <w:rPr>
                <w:rFonts w:ascii="Times New Roman" w:hAnsi="Times New Roman" w:cs="Times New Roman"/>
                <w:b/>
                <w:sz w:val="24"/>
                <w:szCs w:val="24"/>
              </w:rPr>
              <w:t>№ урока</w:t>
            </w:r>
          </w:p>
        </w:tc>
        <w:tc>
          <w:tcPr>
            <w:tcW w:w="8221" w:type="dxa"/>
          </w:tcPr>
          <w:p w:rsidR="00E03CF2" w:rsidRPr="00E03CF2" w:rsidRDefault="00E03CF2" w:rsidP="00E03CF2">
            <w:pPr>
              <w:spacing w:before="120" w:after="120"/>
              <w:jc w:val="center"/>
              <w:rPr>
                <w:rFonts w:ascii="Times New Roman" w:hAnsi="Times New Roman" w:cs="Times New Roman"/>
                <w:b/>
                <w:sz w:val="24"/>
                <w:szCs w:val="24"/>
              </w:rPr>
            </w:pPr>
            <w:r w:rsidRPr="00E03CF2">
              <w:rPr>
                <w:rFonts w:ascii="Times New Roman" w:hAnsi="Times New Roman" w:cs="Times New Roman"/>
                <w:b/>
                <w:sz w:val="24"/>
                <w:szCs w:val="24"/>
              </w:rPr>
              <w:t>Тема урока</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E03CF2" w:rsidRPr="00E03CF2" w:rsidRDefault="00E03CF2" w:rsidP="00E03CF2">
            <w:pPr>
              <w:shd w:val="clear" w:color="auto" w:fill="FFFFFF"/>
              <w:tabs>
                <w:tab w:val="left" w:pos="688"/>
                <w:tab w:val="left" w:leader="dot" w:pos="5839"/>
                <w:tab w:val="left" w:pos="6242"/>
              </w:tabs>
              <w:rPr>
                <w:rFonts w:ascii="Times New Roman" w:hAnsi="Times New Roman" w:cs="Times New Roman"/>
                <w:sz w:val="24"/>
                <w:szCs w:val="24"/>
              </w:rPr>
            </w:pPr>
            <w:r w:rsidRPr="00E03CF2">
              <w:rPr>
                <w:rFonts w:ascii="Times New Roman" w:hAnsi="Times New Roman" w:cs="Times New Roman"/>
                <w:sz w:val="24"/>
                <w:szCs w:val="24"/>
              </w:rPr>
              <w:t>Понятие вектора.</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Понятие вектора.</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Сложение и вычитание векторов.</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Сложение и вычитание векторов.</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lastRenderedPageBreak/>
              <w:t>5</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Сложение и вычитание векторов.</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6</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Умножение вектора на число. Применение векторов к решению задач.</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7</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Умножение вектора на число. Применение векторов к решению задач.</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8</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Умножение вектора на число. Применение векторов к решению задач.</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9</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Координаты вектора.</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10</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Координаты вектора.</w:t>
            </w:r>
          </w:p>
        </w:tc>
      </w:tr>
      <w:tr w:rsidR="00E03CF2" w:rsidRPr="00E03CF2" w:rsidTr="00E03CF2">
        <w:tc>
          <w:tcPr>
            <w:tcW w:w="1101" w:type="dxa"/>
            <w:vAlign w:val="center"/>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11</w:t>
            </w:r>
          </w:p>
        </w:tc>
        <w:tc>
          <w:tcPr>
            <w:tcW w:w="8221" w:type="dxa"/>
          </w:tcPr>
          <w:p w:rsidR="00E03CF2" w:rsidRPr="00E03CF2" w:rsidRDefault="00E03CF2" w:rsidP="00E03CF2">
            <w:pPr>
              <w:rPr>
                <w:rFonts w:ascii="Times New Roman" w:hAnsi="Times New Roman" w:cs="Times New Roman"/>
                <w:spacing w:val="-7"/>
                <w:sz w:val="24"/>
                <w:szCs w:val="24"/>
              </w:rPr>
            </w:pPr>
            <w:r w:rsidRPr="00E03CF2">
              <w:rPr>
                <w:rFonts w:ascii="Times New Roman" w:hAnsi="Times New Roman" w:cs="Times New Roman"/>
                <w:sz w:val="24"/>
                <w:szCs w:val="24"/>
              </w:rPr>
              <w:t>Простейшие задачи в координатах</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12</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Простейшие задачи в координатах</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13</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Уравнение окружности и прямой.</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14</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Уравнение окружности и прямой.</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15</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Уравнение окружности и прямой.</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16</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Решение задач.</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17</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Решение задач.</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Pr>
                <w:rFonts w:ascii="Times New Roman" w:hAnsi="Times New Roman" w:cs="Times New Roman"/>
                <w:sz w:val="24"/>
                <w:szCs w:val="24"/>
              </w:rPr>
              <w:t>18</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Контрольная работа № 1 «Векторы. Метод координат»</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19</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Синус, косинус, тангенс, котангенс угла.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20</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Синус, косинус, тангенс, котангенс угла.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21</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Синус, косинус, тангенс, котангенс угла.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22</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Соотношение между сторонами и углами треугольника.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23</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Соотношение между сторонами и углами треугольника.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24</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Соотношение между сторонами и углами треугольника.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25</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Соотношение между сторонами и углами треугольника.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26</w:t>
            </w:r>
          </w:p>
        </w:tc>
        <w:tc>
          <w:tcPr>
            <w:tcW w:w="8221" w:type="dxa"/>
          </w:tcPr>
          <w:p w:rsidR="00E03CF2" w:rsidRPr="00E03CF2" w:rsidRDefault="00E03CF2" w:rsidP="00E03CF2">
            <w:pPr>
              <w:spacing w:before="120" w:after="120"/>
              <w:rPr>
                <w:rFonts w:ascii="Times New Roman" w:hAnsi="Times New Roman" w:cs="Times New Roman"/>
                <w:sz w:val="24"/>
                <w:szCs w:val="24"/>
                <w:u w:val="single"/>
              </w:rPr>
            </w:pPr>
            <w:r w:rsidRPr="00E03CF2">
              <w:rPr>
                <w:rFonts w:ascii="Times New Roman" w:hAnsi="Times New Roman" w:cs="Times New Roman"/>
                <w:sz w:val="24"/>
                <w:szCs w:val="24"/>
              </w:rPr>
              <w:t>Скалярное произведение векторов.</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27</w:t>
            </w:r>
          </w:p>
        </w:tc>
        <w:tc>
          <w:tcPr>
            <w:tcW w:w="8221" w:type="dxa"/>
          </w:tcPr>
          <w:p w:rsidR="00E03CF2" w:rsidRPr="00E03CF2" w:rsidRDefault="00E03CF2" w:rsidP="00E03CF2">
            <w:pPr>
              <w:spacing w:before="120" w:after="120"/>
              <w:rPr>
                <w:rFonts w:ascii="Times New Roman" w:hAnsi="Times New Roman" w:cs="Times New Roman"/>
                <w:sz w:val="24"/>
                <w:szCs w:val="24"/>
                <w:u w:val="single"/>
              </w:rPr>
            </w:pPr>
            <w:r w:rsidRPr="00E03CF2">
              <w:rPr>
                <w:rFonts w:ascii="Times New Roman" w:hAnsi="Times New Roman" w:cs="Times New Roman"/>
                <w:sz w:val="24"/>
                <w:szCs w:val="24"/>
              </w:rPr>
              <w:t>Скалярное произведение векторов.</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28</w:t>
            </w:r>
          </w:p>
        </w:tc>
        <w:tc>
          <w:tcPr>
            <w:tcW w:w="822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Решение задач.</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29</w:t>
            </w:r>
          </w:p>
        </w:tc>
        <w:tc>
          <w:tcPr>
            <w:tcW w:w="822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Контрольная работа № 2 «</w:t>
            </w:r>
            <w:r w:rsidRPr="00E03CF2">
              <w:rPr>
                <w:rFonts w:ascii="Times New Roman" w:hAnsi="Times New Roman" w:cs="Times New Roman"/>
                <w:bCs/>
                <w:sz w:val="24"/>
                <w:szCs w:val="24"/>
              </w:rPr>
              <w:t xml:space="preserve">Соотношения между сторонами и углами </w:t>
            </w:r>
            <w:r w:rsidRPr="00E03CF2">
              <w:rPr>
                <w:rFonts w:ascii="Times New Roman" w:hAnsi="Times New Roman" w:cs="Times New Roman"/>
                <w:bCs/>
                <w:sz w:val="24"/>
                <w:szCs w:val="24"/>
              </w:rPr>
              <w:lastRenderedPageBreak/>
              <w:t>треугольника. Скалярное произведение векторов</w:t>
            </w:r>
            <w:r w:rsidRPr="00E03CF2">
              <w:rPr>
                <w:rFonts w:ascii="Times New Roman" w:hAnsi="Times New Roman" w:cs="Times New Roman"/>
                <w:sz w:val="24"/>
                <w:szCs w:val="24"/>
              </w:rPr>
              <w:t>»</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lastRenderedPageBreak/>
              <w:t>30</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Правильные многоугольники.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31</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Правильные многоугольники.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32</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Правильные многоугольники.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33</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Правильные многоугольники.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34</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Длина окружности и площадь круга.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35</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Длина окружности и площадь круга.</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36</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Длина окружности и площадь круга.</w:t>
            </w:r>
          </w:p>
        </w:tc>
      </w:tr>
      <w:tr w:rsidR="00E03CF2" w:rsidRPr="00E03CF2" w:rsidTr="00E03CF2">
        <w:trPr>
          <w:trHeight w:val="519"/>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37</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Длина окружности и площадь круга.</w:t>
            </w:r>
          </w:p>
        </w:tc>
      </w:tr>
      <w:tr w:rsidR="00E03CF2" w:rsidRPr="00E03CF2" w:rsidTr="00E03CF2">
        <w:trPr>
          <w:trHeight w:val="513"/>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38</w:t>
            </w:r>
          </w:p>
        </w:tc>
        <w:tc>
          <w:tcPr>
            <w:tcW w:w="8221" w:type="dxa"/>
          </w:tcPr>
          <w:p w:rsidR="00E03CF2" w:rsidRPr="00E03CF2" w:rsidRDefault="00E03CF2" w:rsidP="00E03CF2">
            <w:pPr>
              <w:spacing w:before="120" w:after="120"/>
              <w:rPr>
                <w:rFonts w:ascii="Times New Roman" w:hAnsi="Times New Roman" w:cs="Times New Roman"/>
                <w:sz w:val="24"/>
                <w:szCs w:val="24"/>
                <w:u w:val="single"/>
              </w:rPr>
            </w:pPr>
            <w:r w:rsidRPr="00E03CF2">
              <w:rPr>
                <w:rFonts w:ascii="Times New Roman" w:hAnsi="Times New Roman" w:cs="Times New Roman"/>
                <w:sz w:val="24"/>
                <w:szCs w:val="24"/>
              </w:rPr>
              <w:t>Решение задач.</w:t>
            </w:r>
          </w:p>
        </w:tc>
      </w:tr>
      <w:tr w:rsidR="00E03CF2" w:rsidRPr="00E03CF2" w:rsidTr="00E03CF2">
        <w:trPr>
          <w:trHeight w:val="379"/>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39</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Решение задач.</w:t>
            </w:r>
          </w:p>
        </w:tc>
      </w:tr>
      <w:tr w:rsidR="00E03CF2" w:rsidRPr="00E03CF2" w:rsidTr="00E03CF2">
        <w:trPr>
          <w:trHeight w:val="515"/>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40</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Решение задач.</w:t>
            </w:r>
          </w:p>
        </w:tc>
      </w:tr>
      <w:tr w:rsidR="00E03CF2" w:rsidRPr="00E03CF2" w:rsidTr="00E03CF2">
        <w:trPr>
          <w:trHeight w:val="523"/>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41</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Контрольная работа № 3 «</w:t>
            </w:r>
            <w:r w:rsidRPr="00E03CF2">
              <w:rPr>
                <w:rFonts w:ascii="Times New Roman" w:hAnsi="Times New Roman" w:cs="Times New Roman"/>
                <w:bCs/>
                <w:sz w:val="24"/>
                <w:szCs w:val="24"/>
              </w:rPr>
              <w:t>Длина окружности и площадь круга»</w:t>
            </w:r>
          </w:p>
        </w:tc>
      </w:tr>
      <w:tr w:rsidR="00E03CF2" w:rsidRPr="00E03CF2" w:rsidTr="00E03CF2">
        <w:trPr>
          <w:trHeight w:val="435"/>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42</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Понятие движения.</w:t>
            </w:r>
          </w:p>
        </w:tc>
      </w:tr>
      <w:tr w:rsidR="00E03CF2" w:rsidRPr="00E03CF2" w:rsidTr="00E03CF2">
        <w:trPr>
          <w:trHeight w:val="521"/>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43</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Понятие движения.</w:t>
            </w:r>
          </w:p>
        </w:tc>
      </w:tr>
      <w:tr w:rsidR="00E03CF2" w:rsidRPr="00E03CF2" w:rsidTr="00E03CF2">
        <w:trPr>
          <w:trHeight w:val="480"/>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44</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Понятие движения.</w:t>
            </w:r>
          </w:p>
        </w:tc>
      </w:tr>
      <w:tr w:rsidR="00E03CF2" w:rsidRPr="00E03CF2" w:rsidTr="00E03CF2">
        <w:trPr>
          <w:trHeight w:val="698"/>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45</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Параллельный перенос и поворот.</w:t>
            </w:r>
          </w:p>
        </w:tc>
      </w:tr>
      <w:tr w:rsidR="00E03CF2" w:rsidRPr="00E03CF2" w:rsidTr="00E03CF2">
        <w:trPr>
          <w:trHeight w:val="669"/>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46</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Параллельный перенос и поворот</w:t>
            </w:r>
          </w:p>
        </w:tc>
      </w:tr>
      <w:tr w:rsidR="00E03CF2" w:rsidRPr="00E03CF2" w:rsidTr="00E03CF2">
        <w:trPr>
          <w:trHeight w:val="722"/>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47</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Параллельный перенос и поворот.</w:t>
            </w:r>
          </w:p>
        </w:tc>
      </w:tr>
      <w:tr w:rsidR="00E03CF2" w:rsidRPr="00E03CF2" w:rsidTr="00E03CF2">
        <w:trPr>
          <w:trHeight w:val="557"/>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48</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Решение задач.</w:t>
            </w:r>
          </w:p>
        </w:tc>
      </w:tr>
      <w:tr w:rsidR="00E03CF2" w:rsidRPr="00E03CF2" w:rsidTr="00E03CF2">
        <w:trPr>
          <w:trHeight w:val="564"/>
        </w:trPr>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49</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Контрольная работа № 4 «Движения»</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50</w:t>
            </w:r>
          </w:p>
        </w:tc>
        <w:tc>
          <w:tcPr>
            <w:tcW w:w="822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 xml:space="preserve"> Многогранники.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51</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Многогранники.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52</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Многогранники.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lastRenderedPageBreak/>
              <w:t>53</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Многогранники.</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54</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Тела и поверхности вращения.</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55</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Тела и поверхности вращения.</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56</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Тела и поверхности вращения.</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57</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Тела и поверхности вращения.</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58</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 xml:space="preserve">Об аксиомах планиметрии </w:t>
            </w:r>
          </w:p>
        </w:tc>
      </w:tr>
      <w:tr w:rsidR="00E03CF2" w:rsidRPr="00E03CF2" w:rsidTr="00E03CF2">
        <w:tc>
          <w:tcPr>
            <w:tcW w:w="1101" w:type="dxa"/>
          </w:tcPr>
          <w:p w:rsidR="00E03CF2" w:rsidRPr="00E03CF2" w:rsidRDefault="00E03CF2" w:rsidP="00E03CF2">
            <w:pPr>
              <w:spacing w:before="120" w:after="120"/>
              <w:rPr>
                <w:rFonts w:ascii="Times New Roman" w:hAnsi="Times New Roman" w:cs="Times New Roman"/>
                <w:sz w:val="24"/>
                <w:szCs w:val="24"/>
              </w:rPr>
            </w:pPr>
            <w:r w:rsidRPr="00E03CF2">
              <w:rPr>
                <w:rFonts w:ascii="Times New Roman" w:hAnsi="Times New Roman" w:cs="Times New Roman"/>
                <w:sz w:val="24"/>
                <w:szCs w:val="24"/>
              </w:rPr>
              <w:t>59</w:t>
            </w:r>
          </w:p>
        </w:tc>
        <w:tc>
          <w:tcPr>
            <w:tcW w:w="8221" w:type="dxa"/>
          </w:tcPr>
          <w:p w:rsidR="00E03CF2" w:rsidRPr="00E03CF2" w:rsidRDefault="00E03CF2" w:rsidP="00E03CF2">
            <w:pPr>
              <w:rPr>
                <w:rFonts w:ascii="Times New Roman" w:hAnsi="Times New Roman" w:cs="Times New Roman"/>
                <w:sz w:val="24"/>
                <w:szCs w:val="24"/>
              </w:rPr>
            </w:pPr>
            <w:r w:rsidRPr="00E03CF2">
              <w:rPr>
                <w:rFonts w:ascii="Times New Roman" w:hAnsi="Times New Roman" w:cs="Times New Roman"/>
                <w:sz w:val="24"/>
                <w:szCs w:val="24"/>
              </w:rPr>
              <w:t xml:space="preserve">Об аксиомах планиметрии </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60</w:t>
            </w:r>
          </w:p>
        </w:tc>
        <w:tc>
          <w:tcPr>
            <w:tcW w:w="8221" w:type="dxa"/>
          </w:tcPr>
          <w:p w:rsidR="00E03CF2" w:rsidRPr="008C2996" w:rsidRDefault="00E03CF2" w:rsidP="00E03CF2">
            <w:pPr>
              <w:rPr>
                <w:rFonts w:ascii="Times New Roman" w:hAnsi="Times New Roman" w:cs="Times New Roman"/>
                <w:sz w:val="24"/>
                <w:szCs w:val="24"/>
              </w:rPr>
            </w:pPr>
            <w:r w:rsidRPr="008C2996">
              <w:rPr>
                <w:rFonts w:ascii="Times New Roman" w:hAnsi="Times New Roman" w:cs="Times New Roman"/>
                <w:sz w:val="24"/>
                <w:szCs w:val="24"/>
              </w:rPr>
              <w:t>Решение задач. Векторы.</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61</w:t>
            </w:r>
          </w:p>
        </w:tc>
        <w:tc>
          <w:tcPr>
            <w:tcW w:w="8221" w:type="dxa"/>
          </w:tcPr>
          <w:p w:rsidR="00E03CF2" w:rsidRPr="008C2996" w:rsidRDefault="00E03CF2" w:rsidP="00E03CF2">
            <w:pPr>
              <w:rPr>
                <w:rFonts w:ascii="Times New Roman" w:hAnsi="Times New Roman" w:cs="Times New Roman"/>
                <w:sz w:val="24"/>
                <w:szCs w:val="24"/>
              </w:rPr>
            </w:pPr>
            <w:r w:rsidRPr="008C2996">
              <w:rPr>
                <w:rFonts w:ascii="Times New Roman" w:hAnsi="Times New Roman" w:cs="Times New Roman"/>
                <w:sz w:val="24"/>
                <w:szCs w:val="24"/>
              </w:rPr>
              <w:t>Решение задач. Метод координат.</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62</w:t>
            </w:r>
          </w:p>
        </w:tc>
        <w:tc>
          <w:tcPr>
            <w:tcW w:w="822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 xml:space="preserve">Решение задач. Соотношения между сторонами и углами треугольника. </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63</w:t>
            </w:r>
          </w:p>
        </w:tc>
        <w:tc>
          <w:tcPr>
            <w:tcW w:w="822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Решение задач. Соотношения между сторонами и углами треугольника.</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64</w:t>
            </w:r>
          </w:p>
        </w:tc>
        <w:tc>
          <w:tcPr>
            <w:tcW w:w="822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Решение задач. Длина окружности и площадь круга.</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65</w:t>
            </w:r>
          </w:p>
        </w:tc>
        <w:tc>
          <w:tcPr>
            <w:tcW w:w="822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Решение задач. Движения.</w:t>
            </w:r>
          </w:p>
        </w:tc>
      </w:tr>
      <w:tr w:rsidR="00E03CF2" w:rsidRPr="00E03CF2" w:rsidTr="00E03CF2">
        <w:tc>
          <w:tcPr>
            <w:tcW w:w="110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66</w:t>
            </w:r>
          </w:p>
        </w:tc>
        <w:tc>
          <w:tcPr>
            <w:tcW w:w="8221" w:type="dxa"/>
          </w:tcPr>
          <w:p w:rsidR="00E03CF2" w:rsidRPr="008C2996" w:rsidRDefault="00E03CF2"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Решение задач.</w:t>
            </w:r>
            <w:r w:rsidR="008C2996" w:rsidRPr="008C2996">
              <w:rPr>
                <w:rFonts w:ascii="Times New Roman" w:hAnsi="Times New Roman" w:cs="Times New Roman"/>
                <w:sz w:val="24"/>
                <w:szCs w:val="24"/>
              </w:rPr>
              <w:t xml:space="preserve"> Начальные сведения из стереометрии.</w:t>
            </w:r>
          </w:p>
        </w:tc>
      </w:tr>
      <w:tr w:rsidR="008C2996" w:rsidRPr="00E03CF2" w:rsidTr="00E03CF2">
        <w:tc>
          <w:tcPr>
            <w:tcW w:w="1101" w:type="dxa"/>
          </w:tcPr>
          <w:p w:rsidR="008C2996" w:rsidRPr="008C2996" w:rsidRDefault="008C2996"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67</w:t>
            </w:r>
          </w:p>
        </w:tc>
        <w:tc>
          <w:tcPr>
            <w:tcW w:w="8221" w:type="dxa"/>
          </w:tcPr>
          <w:p w:rsidR="008C2996" w:rsidRPr="008C2996" w:rsidRDefault="008C2996" w:rsidP="008C2996">
            <w:pPr>
              <w:spacing w:before="120" w:after="120"/>
              <w:rPr>
                <w:rFonts w:ascii="Times New Roman" w:hAnsi="Times New Roman" w:cs="Times New Roman"/>
                <w:sz w:val="24"/>
                <w:szCs w:val="24"/>
              </w:rPr>
            </w:pPr>
            <w:r w:rsidRPr="008C2996">
              <w:rPr>
                <w:rFonts w:ascii="Times New Roman" w:hAnsi="Times New Roman" w:cs="Times New Roman"/>
                <w:sz w:val="24"/>
                <w:szCs w:val="24"/>
              </w:rPr>
              <w:t>Решение задач. Об аксиомах планиметрии.</w:t>
            </w:r>
          </w:p>
        </w:tc>
      </w:tr>
      <w:tr w:rsidR="008C2996" w:rsidRPr="00E03CF2" w:rsidTr="00E03CF2">
        <w:tc>
          <w:tcPr>
            <w:tcW w:w="1101" w:type="dxa"/>
          </w:tcPr>
          <w:p w:rsidR="008C2996" w:rsidRPr="008C2996" w:rsidRDefault="008C2996" w:rsidP="00E03CF2">
            <w:pPr>
              <w:spacing w:before="120" w:after="120"/>
              <w:rPr>
                <w:rFonts w:ascii="Times New Roman" w:hAnsi="Times New Roman" w:cs="Times New Roman"/>
                <w:sz w:val="24"/>
                <w:szCs w:val="24"/>
              </w:rPr>
            </w:pPr>
            <w:r w:rsidRPr="008C2996">
              <w:rPr>
                <w:rFonts w:ascii="Times New Roman" w:hAnsi="Times New Roman" w:cs="Times New Roman"/>
                <w:sz w:val="24"/>
                <w:szCs w:val="24"/>
              </w:rPr>
              <w:t>68</w:t>
            </w:r>
          </w:p>
        </w:tc>
        <w:tc>
          <w:tcPr>
            <w:tcW w:w="8221" w:type="dxa"/>
          </w:tcPr>
          <w:p w:rsidR="008C2996" w:rsidRPr="008C2996" w:rsidRDefault="008C2996" w:rsidP="008C2996">
            <w:pPr>
              <w:spacing w:before="120" w:after="120"/>
              <w:rPr>
                <w:rFonts w:ascii="Times New Roman" w:hAnsi="Times New Roman" w:cs="Times New Roman"/>
                <w:sz w:val="24"/>
                <w:szCs w:val="24"/>
              </w:rPr>
            </w:pPr>
            <w:r w:rsidRPr="008C2996">
              <w:rPr>
                <w:rFonts w:ascii="Times New Roman" w:hAnsi="Times New Roman" w:cs="Times New Roman"/>
                <w:sz w:val="24"/>
                <w:szCs w:val="24"/>
              </w:rPr>
              <w:t xml:space="preserve">Решение задач. </w:t>
            </w:r>
          </w:p>
        </w:tc>
      </w:tr>
    </w:tbl>
    <w:p w:rsidR="00E03CF2" w:rsidRPr="00E03CF2" w:rsidRDefault="00E03CF2" w:rsidP="00E03CF2">
      <w:pPr>
        <w:rPr>
          <w:rFonts w:ascii="Times New Roman" w:hAnsi="Times New Roman" w:cs="Times New Roman"/>
          <w:color w:val="FF0000"/>
          <w:sz w:val="24"/>
          <w:szCs w:val="24"/>
        </w:rPr>
      </w:pPr>
    </w:p>
    <w:p w:rsidR="004806ED" w:rsidRDefault="004806ED" w:rsidP="00E8444F">
      <w:pPr>
        <w:spacing w:after="150" w:line="240" w:lineRule="auto"/>
        <w:rPr>
          <w:rFonts w:ascii="Times New Roman" w:eastAsia="Times New Roman" w:hAnsi="Times New Roman" w:cs="Times New Roman"/>
          <w:color w:val="000000"/>
          <w:sz w:val="24"/>
          <w:szCs w:val="24"/>
          <w:lang w:eastAsia="ru-RU"/>
        </w:rPr>
      </w:pPr>
    </w:p>
    <w:sectPr w:rsidR="004806ED" w:rsidSect="0093027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06" w:rsidRDefault="009B5506" w:rsidP="00D846D7">
      <w:pPr>
        <w:spacing w:after="0" w:line="240" w:lineRule="auto"/>
      </w:pPr>
      <w:r>
        <w:separator/>
      </w:r>
    </w:p>
  </w:endnote>
  <w:endnote w:type="continuationSeparator" w:id="1">
    <w:p w:rsidR="009B5506" w:rsidRDefault="009B5506" w:rsidP="00D8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6658"/>
      <w:docPartObj>
        <w:docPartGallery w:val="Page Numbers (Bottom of Page)"/>
        <w:docPartUnique/>
      </w:docPartObj>
    </w:sdtPr>
    <w:sdtContent>
      <w:p w:rsidR="00E03CF2" w:rsidRDefault="003E2613">
        <w:pPr>
          <w:pStyle w:val="ab"/>
          <w:jc w:val="center"/>
        </w:pPr>
        <w:fldSimple w:instr=" PAGE   \* MERGEFORMAT ">
          <w:r w:rsidR="00F8280F">
            <w:rPr>
              <w:noProof/>
            </w:rPr>
            <w:t>14</w:t>
          </w:r>
        </w:fldSimple>
      </w:p>
    </w:sdtContent>
  </w:sdt>
  <w:p w:rsidR="00E03CF2" w:rsidRDefault="00E03C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06" w:rsidRDefault="009B5506" w:rsidP="00D846D7">
      <w:pPr>
        <w:spacing w:after="0" w:line="240" w:lineRule="auto"/>
      </w:pPr>
      <w:r>
        <w:separator/>
      </w:r>
    </w:p>
  </w:footnote>
  <w:footnote w:type="continuationSeparator" w:id="1">
    <w:p w:rsidR="009B5506" w:rsidRDefault="009B5506" w:rsidP="00D84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D1E"/>
    <w:multiLevelType w:val="multilevel"/>
    <w:tmpl w:val="974CC004"/>
    <w:lvl w:ilvl="0">
      <w:start w:val="2"/>
      <w:numFmt w:val="decimal"/>
      <w:lvlText w:val="%1"/>
      <w:lvlJc w:val="left"/>
      <w:pPr>
        <w:ind w:left="375" w:hanging="375"/>
      </w:pPr>
    </w:lvl>
    <w:lvl w:ilvl="1">
      <w:start w:val="8"/>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07A875FE"/>
    <w:multiLevelType w:val="hybridMultilevel"/>
    <w:tmpl w:val="CB1C8C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22707F"/>
    <w:multiLevelType w:val="hybridMultilevel"/>
    <w:tmpl w:val="F1F85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C1E4E"/>
    <w:multiLevelType w:val="hybridMultilevel"/>
    <w:tmpl w:val="5E9AA89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AD2879"/>
    <w:multiLevelType w:val="hybridMultilevel"/>
    <w:tmpl w:val="AE766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DD566C"/>
    <w:multiLevelType w:val="hybridMultilevel"/>
    <w:tmpl w:val="70748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6C3859"/>
    <w:multiLevelType w:val="hybridMultilevel"/>
    <w:tmpl w:val="F8183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B5028A"/>
    <w:multiLevelType w:val="multilevel"/>
    <w:tmpl w:val="CE063222"/>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2128D4"/>
    <w:multiLevelType w:val="hybridMultilevel"/>
    <w:tmpl w:val="FA8C5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2376E1"/>
    <w:multiLevelType w:val="hybridMultilevel"/>
    <w:tmpl w:val="CAE087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8A7A62"/>
    <w:multiLevelType w:val="hybridMultilevel"/>
    <w:tmpl w:val="4BA8DD5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DA26BF"/>
    <w:multiLevelType w:val="hybridMultilevel"/>
    <w:tmpl w:val="941EF0E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0C2FD6"/>
    <w:multiLevelType w:val="hybridMultilevel"/>
    <w:tmpl w:val="1DB8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45E6E"/>
    <w:multiLevelType w:val="hybridMultilevel"/>
    <w:tmpl w:val="6644B8C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55522F4"/>
    <w:multiLevelType w:val="hybridMultilevel"/>
    <w:tmpl w:val="B12216AE"/>
    <w:lvl w:ilvl="0" w:tplc="0419000D">
      <w:start w:val="1"/>
      <w:numFmt w:val="bullet"/>
      <w:lvlText w:val=""/>
      <w:lvlJc w:val="left"/>
      <w:pPr>
        <w:tabs>
          <w:tab w:val="num" w:pos="1100"/>
        </w:tabs>
        <w:ind w:left="1100" w:hanging="360"/>
      </w:pPr>
      <w:rPr>
        <w:rFonts w:ascii="Wingdings" w:hAnsi="Wingdings" w:hint="default"/>
      </w:rPr>
    </w:lvl>
    <w:lvl w:ilvl="1" w:tplc="04190003">
      <w:start w:val="1"/>
      <w:numFmt w:val="bullet"/>
      <w:lvlText w:val="o"/>
      <w:lvlJc w:val="left"/>
      <w:pPr>
        <w:tabs>
          <w:tab w:val="num" w:pos="1820"/>
        </w:tabs>
        <w:ind w:left="1820" w:hanging="360"/>
      </w:pPr>
      <w:rPr>
        <w:rFonts w:ascii="Courier New" w:hAnsi="Courier New" w:cs="Courier New" w:hint="default"/>
      </w:rPr>
    </w:lvl>
    <w:lvl w:ilvl="2" w:tplc="04190005">
      <w:start w:val="1"/>
      <w:numFmt w:val="bullet"/>
      <w:lvlText w:val=""/>
      <w:lvlJc w:val="left"/>
      <w:pPr>
        <w:tabs>
          <w:tab w:val="num" w:pos="2540"/>
        </w:tabs>
        <w:ind w:left="2540" w:hanging="360"/>
      </w:pPr>
      <w:rPr>
        <w:rFonts w:ascii="Wingdings" w:hAnsi="Wingdings" w:hint="default"/>
      </w:rPr>
    </w:lvl>
    <w:lvl w:ilvl="3" w:tplc="04190001">
      <w:start w:val="1"/>
      <w:numFmt w:val="bullet"/>
      <w:lvlText w:val=""/>
      <w:lvlJc w:val="left"/>
      <w:pPr>
        <w:tabs>
          <w:tab w:val="num" w:pos="3260"/>
        </w:tabs>
        <w:ind w:left="3260" w:hanging="360"/>
      </w:pPr>
      <w:rPr>
        <w:rFonts w:ascii="Symbol" w:hAnsi="Symbol" w:hint="default"/>
      </w:rPr>
    </w:lvl>
    <w:lvl w:ilvl="4" w:tplc="04190003">
      <w:start w:val="1"/>
      <w:numFmt w:val="bullet"/>
      <w:lvlText w:val="o"/>
      <w:lvlJc w:val="left"/>
      <w:pPr>
        <w:tabs>
          <w:tab w:val="num" w:pos="3980"/>
        </w:tabs>
        <w:ind w:left="3980" w:hanging="360"/>
      </w:pPr>
      <w:rPr>
        <w:rFonts w:ascii="Courier New" w:hAnsi="Courier New" w:cs="Courier New" w:hint="default"/>
      </w:rPr>
    </w:lvl>
    <w:lvl w:ilvl="5" w:tplc="04190005">
      <w:start w:val="1"/>
      <w:numFmt w:val="bullet"/>
      <w:lvlText w:val=""/>
      <w:lvlJc w:val="left"/>
      <w:pPr>
        <w:tabs>
          <w:tab w:val="num" w:pos="4700"/>
        </w:tabs>
        <w:ind w:left="4700" w:hanging="360"/>
      </w:pPr>
      <w:rPr>
        <w:rFonts w:ascii="Wingdings" w:hAnsi="Wingdings" w:hint="default"/>
      </w:rPr>
    </w:lvl>
    <w:lvl w:ilvl="6" w:tplc="04190001">
      <w:start w:val="1"/>
      <w:numFmt w:val="bullet"/>
      <w:lvlText w:val=""/>
      <w:lvlJc w:val="left"/>
      <w:pPr>
        <w:tabs>
          <w:tab w:val="num" w:pos="5420"/>
        </w:tabs>
        <w:ind w:left="5420" w:hanging="360"/>
      </w:pPr>
      <w:rPr>
        <w:rFonts w:ascii="Symbol" w:hAnsi="Symbol" w:hint="default"/>
      </w:rPr>
    </w:lvl>
    <w:lvl w:ilvl="7" w:tplc="04190003">
      <w:start w:val="1"/>
      <w:numFmt w:val="bullet"/>
      <w:lvlText w:val="o"/>
      <w:lvlJc w:val="left"/>
      <w:pPr>
        <w:tabs>
          <w:tab w:val="num" w:pos="6140"/>
        </w:tabs>
        <w:ind w:left="6140" w:hanging="360"/>
      </w:pPr>
      <w:rPr>
        <w:rFonts w:ascii="Courier New" w:hAnsi="Courier New" w:cs="Courier New" w:hint="default"/>
      </w:rPr>
    </w:lvl>
    <w:lvl w:ilvl="8" w:tplc="04190005">
      <w:start w:val="1"/>
      <w:numFmt w:val="bullet"/>
      <w:lvlText w:val=""/>
      <w:lvlJc w:val="left"/>
      <w:pPr>
        <w:tabs>
          <w:tab w:val="num" w:pos="6860"/>
        </w:tabs>
        <w:ind w:left="6860" w:hanging="360"/>
      </w:pPr>
      <w:rPr>
        <w:rFonts w:ascii="Wingdings" w:hAnsi="Wingdings" w:hint="default"/>
      </w:rPr>
    </w:lvl>
  </w:abstractNum>
  <w:abstractNum w:abstractNumId="15">
    <w:nsid w:val="45D537A5"/>
    <w:multiLevelType w:val="hybridMultilevel"/>
    <w:tmpl w:val="C4BCE07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B221D82"/>
    <w:multiLevelType w:val="hybridMultilevel"/>
    <w:tmpl w:val="BB4CF70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CF10881"/>
    <w:multiLevelType w:val="hybridMultilevel"/>
    <w:tmpl w:val="86C0FC2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6278AC"/>
    <w:multiLevelType w:val="hybridMultilevel"/>
    <w:tmpl w:val="F514BAA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0993CF0"/>
    <w:multiLevelType w:val="multilevel"/>
    <w:tmpl w:val="DDC446A2"/>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4CA1DC6"/>
    <w:multiLevelType w:val="hybridMultilevel"/>
    <w:tmpl w:val="1724228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5D761A2"/>
    <w:multiLevelType w:val="multilevel"/>
    <w:tmpl w:val="4D5C314C"/>
    <w:lvl w:ilvl="0">
      <w:start w:val="1"/>
      <w:numFmt w:val="decimal"/>
      <w:lvlText w:val="%1"/>
      <w:lvlJc w:val="left"/>
      <w:pPr>
        <w:ind w:left="102" w:hanging="728"/>
      </w:pPr>
      <w:rPr>
        <w:rFonts w:hint="default"/>
      </w:rPr>
    </w:lvl>
    <w:lvl w:ilvl="1">
      <w:start w:val="1"/>
      <w:numFmt w:val="decimal"/>
      <w:lvlText w:val="%1.%2."/>
      <w:lvlJc w:val="left"/>
      <w:pPr>
        <w:ind w:left="102" w:hanging="728"/>
        <w:jc w:val="right"/>
      </w:pPr>
      <w:rPr>
        <w:rFonts w:ascii="Times New Roman" w:eastAsia="Times New Roman" w:hAnsi="Times New Roman" w:hint="default"/>
        <w:w w:val="100"/>
        <w:sz w:val="28"/>
        <w:szCs w:val="28"/>
      </w:rPr>
    </w:lvl>
    <w:lvl w:ilvl="2">
      <w:start w:val="1"/>
      <w:numFmt w:val="bullet"/>
      <w:lvlText w:val="-"/>
      <w:lvlJc w:val="left"/>
      <w:pPr>
        <w:ind w:left="102" w:hanging="202"/>
      </w:pPr>
      <w:rPr>
        <w:rFonts w:ascii="Times New Roman" w:eastAsia="Times New Roman" w:hAnsi="Times New Roman" w:hint="default"/>
        <w:w w:val="100"/>
        <w:sz w:val="28"/>
        <w:szCs w:val="28"/>
      </w:rPr>
    </w:lvl>
    <w:lvl w:ilvl="3">
      <w:start w:val="1"/>
      <w:numFmt w:val="bullet"/>
      <w:lvlText w:val="•"/>
      <w:lvlJc w:val="left"/>
      <w:pPr>
        <w:ind w:left="3071" w:hanging="202"/>
      </w:pPr>
      <w:rPr>
        <w:rFonts w:hint="default"/>
      </w:rPr>
    </w:lvl>
    <w:lvl w:ilvl="4">
      <w:start w:val="1"/>
      <w:numFmt w:val="bullet"/>
      <w:lvlText w:val="•"/>
      <w:lvlJc w:val="left"/>
      <w:pPr>
        <w:ind w:left="4062" w:hanging="202"/>
      </w:pPr>
      <w:rPr>
        <w:rFonts w:hint="default"/>
      </w:rPr>
    </w:lvl>
    <w:lvl w:ilvl="5">
      <w:start w:val="1"/>
      <w:numFmt w:val="bullet"/>
      <w:lvlText w:val="•"/>
      <w:lvlJc w:val="left"/>
      <w:pPr>
        <w:ind w:left="5053" w:hanging="202"/>
      </w:pPr>
      <w:rPr>
        <w:rFonts w:hint="default"/>
      </w:rPr>
    </w:lvl>
    <w:lvl w:ilvl="6">
      <w:start w:val="1"/>
      <w:numFmt w:val="bullet"/>
      <w:lvlText w:val="•"/>
      <w:lvlJc w:val="left"/>
      <w:pPr>
        <w:ind w:left="6043" w:hanging="202"/>
      </w:pPr>
      <w:rPr>
        <w:rFonts w:hint="default"/>
      </w:rPr>
    </w:lvl>
    <w:lvl w:ilvl="7">
      <w:start w:val="1"/>
      <w:numFmt w:val="bullet"/>
      <w:lvlText w:val="•"/>
      <w:lvlJc w:val="left"/>
      <w:pPr>
        <w:ind w:left="7034" w:hanging="202"/>
      </w:pPr>
      <w:rPr>
        <w:rFonts w:hint="default"/>
      </w:rPr>
    </w:lvl>
    <w:lvl w:ilvl="8">
      <w:start w:val="1"/>
      <w:numFmt w:val="bullet"/>
      <w:lvlText w:val="•"/>
      <w:lvlJc w:val="left"/>
      <w:pPr>
        <w:ind w:left="8025" w:hanging="202"/>
      </w:pPr>
      <w:rPr>
        <w:rFonts w:hint="default"/>
      </w:rPr>
    </w:lvl>
  </w:abstractNum>
  <w:abstractNum w:abstractNumId="22">
    <w:nsid w:val="60FD0AE2"/>
    <w:multiLevelType w:val="hybridMultilevel"/>
    <w:tmpl w:val="B20E38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F4D3624"/>
    <w:multiLevelType w:val="hybridMultilevel"/>
    <w:tmpl w:val="86281F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0D14ED2"/>
    <w:multiLevelType w:val="hybridMultilevel"/>
    <w:tmpl w:val="30FA500A"/>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72EA3BFA"/>
    <w:multiLevelType w:val="hybridMultilevel"/>
    <w:tmpl w:val="5C2C7AB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BA39EB"/>
    <w:multiLevelType w:val="hybridMultilevel"/>
    <w:tmpl w:val="DBA6F24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204161"/>
    <w:multiLevelType w:val="hybridMultilevel"/>
    <w:tmpl w:val="B0DEC25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9"/>
  </w:num>
  <w:num w:numId="7">
    <w:abstractNumId w:val="23"/>
  </w:num>
  <w:num w:numId="8">
    <w:abstractNumId w:val="9"/>
  </w:num>
  <w:num w:numId="9">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7"/>
  </w:num>
  <w:num w:numId="12">
    <w:abstractNumId w:val="10"/>
  </w:num>
  <w:num w:numId="13">
    <w:abstractNumId w:val="16"/>
  </w:num>
  <w:num w:numId="14">
    <w:abstractNumId w:val="11"/>
  </w:num>
  <w:num w:numId="15">
    <w:abstractNumId w:val="3"/>
  </w:num>
  <w:num w:numId="16">
    <w:abstractNumId w:val="18"/>
  </w:num>
  <w:num w:numId="17">
    <w:abstractNumId w:val="20"/>
  </w:num>
  <w:num w:numId="18">
    <w:abstractNumId w:val="13"/>
  </w:num>
  <w:num w:numId="19">
    <w:abstractNumId w:val="5"/>
  </w:num>
  <w:num w:numId="20">
    <w:abstractNumId w:val="8"/>
  </w:num>
  <w:num w:numId="21">
    <w:abstractNumId w:val="4"/>
  </w:num>
  <w:num w:numId="22">
    <w:abstractNumId w:val="6"/>
  </w:num>
  <w:num w:numId="23">
    <w:abstractNumId w:val="15"/>
  </w:num>
  <w:num w:numId="24">
    <w:abstractNumId w:val="1"/>
  </w:num>
  <w:num w:numId="25">
    <w:abstractNumId w:val="25"/>
  </w:num>
  <w:num w:numId="26">
    <w:abstractNumId w:val="26"/>
  </w:num>
  <w:num w:numId="27">
    <w:abstractNumId w:val="2"/>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03E3"/>
    <w:rsid w:val="000227FA"/>
    <w:rsid w:val="000260D1"/>
    <w:rsid w:val="00062DEF"/>
    <w:rsid w:val="000C0270"/>
    <w:rsid w:val="00137ABC"/>
    <w:rsid w:val="001E1F46"/>
    <w:rsid w:val="001E2215"/>
    <w:rsid w:val="001F6583"/>
    <w:rsid w:val="002603E3"/>
    <w:rsid w:val="002640FF"/>
    <w:rsid w:val="00286247"/>
    <w:rsid w:val="002E3A51"/>
    <w:rsid w:val="002F7CED"/>
    <w:rsid w:val="0034600D"/>
    <w:rsid w:val="0038342F"/>
    <w:rsid w:val="003D74AC"/>
    <w:rsid w:val="003E2613"/>
    <w:rsid w:val="004037C6"/>
    <w:rsid w:val="00410CB9"/>
    <w:rsid w:val="00421C1C"/>
    <w:rsid w:val="004229EF"/>
    <w:rsid w:val="004370E3"/>
    <w:rsid w:val="004806ED"/>
    <w:rsid w:val="004F14E1"/>
    <w:rsid w:val="00516A4D"/>
    <w:rsid w:val="005526B6"/>
    <w:rsid w:val="00552C47"/>
    <w:rsid w:val="00564D92"/>
    <w:rsid w:val="005C793C"/>
    <w:rsid w:val="005F58EC"/>
    <w:rsid w:val="006406F9"/>
    <w:rsid w:val="00747AFF"/>
    <w:rsid w:val="007C037C"/>
    <w:rsid w:val="007D7777"/>
    <w:rsid w:val="007F2C8E"/>
    <w:rsid w:val="008073AB"/>
    <w:rsid w:val="008310FA"/>
    <w:rsid w:val="00884A06"/>
    <w:rsid w:val="008C2996"/>
    <w:rsid w:val="009209FE"/>
    <w:rsid w:val="0092614A"/>
    <w:rsid w:val="00930274"/>
    <w:rsid w:val="0093370A"/>
    <w:rsid w:val="00965410"/>
    <w:rsid w:val="009A4196"/>
    <w:rsid w:val="009B5506"/>
    <w:rsid w:val="009C2D96"/>
    <w:rsid w:val="009E15A1"/>
    <w:rsid w:val="009E7FC8"/>
    <w:rsid w:val="00A10B31"/>
    <w:rsid w:val="00A13581"/>
    <w:rsid w:val="00A409D7"/>
    <w:rsid w:val="00A53A1D"/>
    <w:rsid w:val="00A563F8"/>
    <w:rsid w:val="00A70D3B"/>
    <w:rsid w:val="00A87BE4"/>
    <w:rsid w:val="00AB61FC"/>
    <w:rsid w:val="00B22136"/>
    <w:rsid w:val="00B4068B"/>
    <w:rsid w:val="00B41EE4"/>
    <w:rsid w:val="00B6724A"/>
    <w:rsid w:val="00B749C7"/>
    <w:rsid w:val="00B93B28"/>
    <w:rsid w:val="00B93CC5"/>
    <w:rsid w:val="00BB362A"/>
    <w:rsid w:val="00BD67EB"/>
    <w:rsid w:val="00BF120D"/>
    <w:rsid w:val="00BF7172"/>
    <w:rsid w:val="00C30AED"/>
    <w:rsid w:val="00C50EE4"/>
    <w:rsid w:val="00CB6EC7"/>
    <w:rsid w:val="00CC4E6B"/>
    <w:rsid w:val="00CF0FF6"/>
    <w:rsid w:val="00D80191"/>
    <w:rsid w:val="00D8239F"/>
    <w:rsid w:val="00D83AA6"/>
    <w:rsid w:val="00D846D7"/>
    <w:rsid w:val="00DA5953"/>
    <w:rsid w:val="00DF1422"/>
    <w:rsid w:val="00E03CF2"/>
    <w:rsid w:val="00E27B85"/>
    <w:rsid w:val="00E356C9"/>
    <w:rsid w:val="00E41C11"/>
    <w:rsid w:val="00E5213E"/>
    <w:rsid w:val="00E654C7"/>
    <w:rsid w:val="00E73D80"/>
    <w:rsid w:val="00E8444F"/>
    <w:rsid w:val="00E976D5"/>
    <w:rsid w:val="00EA1430"/>
    <w:rsid w:val="00F06144"/>
    <w:rsid w:val="00F663A8"/>
    <w:rsid w:val="00F8280F"/>
    <w:rsid w:val="00F87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51"/>
  </w:style>
  <w:style w:type="paragraph" w:styleId="1">
    <w:name w:val="heading 1"/>
    <w:basedOn w:val="a"/>
    <w:next w:val="a"/>
    <w:link w:val="10"/>
    <w:uiPriority w:val="9"/>
    <w:qFormat/>
    <w:rsid w:val="00F87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E12"/>
    <w:rPr>
      <w:rFonts w:ascii="Tahoma" w:hAnsi="Tahoma" w:cs="Tahoma"/>
      <w:sz w:val="16"/>
      <w:szCs w:val="16"/>
    </w:rPr>
  </w:style>
  <w:style w:type="character" w:customStyle="1" w:styleId="10">
    <w:name w:val="Заголовок 1 Знак"/>
    <w:basedOn w:val="a0"/>
    <w:link w:val="1"/>
    <w:uiPriority w:val="9"/>
    <w:rsid w:val="00F87E12"/>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F87E12"/>
    <w:pPr>
      <w:spacing w:after="100"/>
    </w:pPr>
  </w:style>
  <w:style w:type="character" w:styleId="a5">
    <w:name w:val="Hyperlink"/>
    <w:basedOn w:val="a0"/>
    <w:uiPriority w:val="99"/>
    <w:unhideWhenUsed/>
    <w:rsid w:val="00F87E12"/>
    <w:rPr>
      <w:color w:val="0000FF" w:themeColor="hyperlink"/>
      <w:u w:val="single"/>
    </w:rPr>
  </w:style>
  <w:style w:type="table" w:styleId="a6">
    <w:name w:val="Table Grid"/>
    <w:basedOn w:val="a1"/>
    <w:uiPriority w:val="59"/>
    <w:rsid w:val="009A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A4196"/>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A4196"/>
    <w:pPr>
      <w:spacing w:after="0" w:line="240" w:lineRule="auto"/>
      <w:ind w:left="708"/>
    </w:pPr>
    <w:rPr>
      <w:rFonts w:ascii="Times New Roman" w:eastAsia="Times New Roman" w:hAnsi="Times New Roman" w:cs="Times New Roman"/>
      <w:sz w:val="24"/>
      <w:szCs w:val="24"/>
      <w:lang w:eastAsia="ru-RU"/>
    </w:rPr>
  </w:style>
  <w:style w:type="paragraph" w:styleId="a8">
    <w:name w:val="Normal (Web)"/>
    <w:basedOn w:val="a"/>
    <w:unhideWhenUsed/>
    <w:rsid w:val="00DF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D846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46D7"/>
  </w:style>
  <w:style w:type="paragraph" w:styleId="ab">
    <w:name w:val="footer"/>
    <w:basedOn w:val="a"/>
    <w:link w:val="ac"/>
    <w:uiPriority w:val="99"/>
    <w:unhideWhenUsed/>
    <w:rsid w:val="00D846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46D7"/>
  </w:style>
  <w:style w:type="paragraph" w:styleId="ad">
    <w:name w:val="No Spacing"/>
    <w:uiPriority w:val="1"/>
    <w:qFormat/>
    <w:rsid w:val="00930274"/>
    <w:pPr>
      <w:spacing w:after="0" w:line="240" w:lineRule="auto"/>
    </w:pPr>
  </w:style>
  <w:style w:type="paragraph" w:styleId="ae">
    <w:name w:val="Subtitle"/>
    <w:basedOn w:val="a"/>
    <w:next w:val="a"/>
    <w:link w:val="af"/>
    <w:uiPriority w:val="11"/>
    <w:qFormat/>
    <w:rsid w:val="00DA5953"/>
    <w:pPr>
      <w:spacing w:after="560" w:line="240" w:lineRule="auto"/>
      <w:jc w:val="center"/>
    </w:pPr>
    <w:rPr>
      <w:rFonts w:asciiTheme="majorHAnsi" w:eastAsiaTheme="majorEastAsia" w:hAnsiTheme="majorHAnsi" w:cstheme="majorBidi"/>
      <w:caps/>
      <w:spacing w:val="20"/>
      <w:sz w:val="18"/>
      <w:szCs w:val="18"/>
      <w:lang w:val="en-US" w:bidi="en-US"/>
    </w:rPr>
  </w:style>
  <w:style w:type="character" w:customStyle="1" w:styleId="af">
    <w:name w:val="Подзаголовок Знак"/>
    <w:basedOn w:val="a0"/>
    <w:link w:val="ae"/>
    <w:uiPriority w:val="11"/>
    <w:rsid w:val="00DA5953"/>
    <w:rPr>
      <w:rFonts w:asciiTheme="majorHAnsi" w:eastAsiaTheme="majorEastAsia" w:hAnsiTheme="majorHAnsi" w:cstheme="majorBidi"/>
      <w:caps/>
      <w:spacing w:val="20"/>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E12"/>
    <w:rPr>
      <w:rFonts w:ascii="Tahoma" w:hAnsi="Tahoma" w:cs="Tahoma"/>
      <w:sz w:val="16"/>
      <w:szCs w:val="16"/>
    </w:rPr>
  </w:style>
  <w:style w:type="character" w:customStyle="1" w:styleId="10">
    <w:name w:val="Заголовок 1 Знак"/>
    <w:basedOn w:val="a0"/>
    <w:link w:val="1"/>
    <w:uiPriority w:val="9"/>
    <w:rsid w:val="00F87E12"/>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F87E12"/>
    <w:pPr>
      <w:spacing w:after="100"/>
    </w:pPr>
  </w:style>
  <w:style w:type="character" w:styleId="a5">
    <w:name w:val="Hyperlink"/>
    <w:basedOn w:val="a0"/>
    <w:uiPriority w:val="99"/>
    <w:unhideWhenUsed/>
    <w:rsid w:val="00F87E12"/>
    <w:rPr>
      <w:color w:val="0000FF" w:themeColor="hyperlink"/>
      <w:u w:val="single"/>
    </w:rPr>
  </w:style>
  <w:style w:type="table" w:styleId="a6">
    <w:name w:val="Table Grid"/>
    <w:basedOn w:val="a1"/>
    <w:uiPriority w:val="59"/>
    <w:rsid w:val="009A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A4196"/>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A4196"/>
    <w:pPr>
      <w:spacing w:after="0" w:line="240" w:lineRule="auto"/>
      <w:ind w:left="708"/>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F1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705563626">
      <w:bodyDiv w:val="1"/>
      <w:marLeft w:val="0"/>
      <w:marRight w:val="0"/>
      <w:marTop w:val="0"/>
      <w:marBottom w:val="0"/>
      <w:divBdr>
        <w:top w:val="none" w:sz="0" w:space="0" w:color="auto"/>
        <w:left w:val="none" w:sz="0" w:space="0" w:color="auto"/>
        <w:bottom w:val="none" w:sz="0" w:space="0" w:color="auto"/>
        <w:right w:val="none" w:sz="0" w:space="0" w:color="auto"/>
      </w:divBdr>
    </w:div>
    <w:div w:id="1231621480">
      <w:bodyDiv w:val="1"/>
      <w:marLeft w:val="0"/>
      <w:marRight w:val="0"/>
      <w:marTop w:val="0"/>
      <w:marBottom w:val="0"/>
      <w:divBdr>
        <w:top w:val="none" w:sz="0" w:space="0" w:color="auto"/>
        <w:left w:val="none" w:sz="0" w:space="0" w:color="auto"/>
        <w:bottom w:val="none" w:sz="0" w:space="0" w:color="auto"/>
        <w:right w:val="none" w:sz="0" w:space="0" w:color="auto"/>
      </w:divBdr>
    </w:div>
    <w:div w:id="1245409235">
      <w:bodyDiv w:val="1"/>
      <w:marLeft w:val="0"/>
      <w:marRight w:val="0"/>
      <w:marTop w:val="0"/>
      <w:marBottom w:val="0"/>
      <w:divBdr>
        <w:top w:val="none" w:sz="0" w:space="0" w:color="auto"/>
        <w:left w:val="none" w:sz="0" w:space="0" w:color="auto"/>
        <w:bottom w:val="none" w:sz="0" w:space="0" w:color="auto"/>
        <w:right w:val="none" w:sz="0" w:space="0" w:color="auto"/>
      </w:divBdr>
    </w:div>
    <w:div w:id="1497266479">
      <w:bodyDiv w:val="1"/>
      <w:marLeft w:val="0"/>
      <w:marRight w:val="0"/>
      <w:marTop w:val="0"/>
      <w:marBottom w:val="0"/>
      <w:divBdr>
        <w:top w:val="none" w:sz="0" w:space="0" w:color="auto"/>
        <w:left w:val="none" w:sz="0" w:space="0" w:color="auto"/>
        <w:bottom w:val="none" w:sz="0" w:space="0" w:color="auto"/>
        <w:right w:val="none" w:sz="0" w:space="0" w:color="auto"/>
      </w:divBdr>
    </w:div>
    <w:div w:id="1665470793">
      <w:bodyDiv w:val="1"/>
      <w:marLeft w:val="0"/>
      <w:marRight w:val="0"/>
      <w:marTop w:val="0"/>
      <w:marBottom w:val="0"/>
      <w:divBdr>
        <w:top w:val="none" w:sz="0" w:space="0" w:color="auto"/>
        <w:left w:val="none" w:sz="0" w:space="0" w:color="auto"/>
        <w:bottom w:val="none" w:sz="0" w:space="0" w:color="auto"/>
        <w:right w:val="none" w:sz="0" w:space="0" w:color="auto"/>
      </w:divBdr>
    </w:div>
    <w:div w:id="1667780832">
      <w:bodyDiv w:val="1"/>
      <w:marLeft w:val="0"/>
      <w:marRight w:val="0"/>
      <w:marTop w:val="0"/>
      <w:marBottom w:val="0"/>
      <w:divBdr>
        <w:top w:val="none" w:sz="0" w:space="0" w:color="auto"/>
        <w:left w:val="none" w:sz="0" w:space="0" w:color="auto"/>
        <w:bottom w:val="none" w:sz="0" w:space="0" w:color="auto"/>
        <w:right w:val="none" w:sz="0" w:space="0" w:color="auto"/>
      </w:divBdr>
    </w:div>
    <w:div w:id="17851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9779-60BC-4FAF-BE06-32963848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4612</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2019-08-30T04:15:00Z</cp:lastPrinted>
  <dcterms:created xsi:type="dcterms:W3CDTF">2017-09-27T11:53:00Z</dcterms:created>
  <dcterms:modified xsi:type="dcterms:W3CDTF">2019-09-10T04:11:00Z</dcterms:modified>
</cp:coreProperties>
</file>