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8" w:rsidRDefault="00EA0D88" w:rsidP="00197873">
      <w:pPr>
        <w:pStyle w:val="1"/>
        <w:ind w:left="993"/>
        <w:rPr>
          <w:rFonts w:eastAsia="Calibri"/>
          <w:noProof/>
          <w:szCs w:val="22"/>
          <w:lang w:val="ru-RU" w:eastAsia="ru-RU"/>
        </w:rPr>
      </w:pPr>
      <w:bookmarkStart w:id="0" w:name="_Toc430976161"/>
      <w:r>
        <w:rPr>
          <w:rFonts w:eastAsia="Calibri"/>
          <w:noProof/>
          <w:szCs w:val="22"/>
          <w:lang w:val="ru-RU" w:eastAsia="ru-RU"/>
        </w:rPr>
        <w:drawing>
          <wp:inline distT="0" distB="0" distL="0" distR="0" wp14:anchorId="553FF6FB" wp14:editId="11F2D866">
            <wp:extent cx="7028815" cy="9076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07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EB" w:rsidRPr="002A1066" w:rsidRDefault="00E17FE5" w:rsidP="00197873">
      <w:pPr>
        <w:pStyle w:val="1"/>
        <w:ind w:left="1134"/>
        <w:jc w:val="center"/>
        <w:rPr>
          <w:lang w:val="ru-RU"/>
        </w:rPr>
      </w:pPr>
      <w:r w:rsidRPr="00C47B7A">
        <w:rPr>
          <w:sz w:val="28"/>
          <w:lang w:val="ru-RU"/>
        </w:rPr>
        <w:lastRenderedPageBreak/>
        <w:t>Планируемые результаты изучения учебного предмета</w:t>
      </w:r>
      <w:bookmarkEnd w:id="0"/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Учащиеся получат возможность познакомиться с культурно-историческим наследием России и общечеловеческими ценностями.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 xml:space="preserve">Младшие школьники будут учиться </w:t>
      </w:r>
      <w:proofErr w:type="gramStart"/>
      <w:r w:rsidRPr="00D5569C">
        <w:rPr>
          <w:lang w:val="ru-RU"/>
        </w:rPr>
        <w:t>полноценно</w:t>
      </w:r>
      <w:proofErr w:type="gramEnd"/>
      <w:r w:rsidRPr="00D5569C">
        <w:rPr>
          <w:lang w:val="ru-RU"/>
        </w:rPr>
        <w:t xml:space="preserve"> воспринимать художественнуюлитературу,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</w:t>
      </w:r>
      <w:bookmarkStart w:id="1" w:name="_GoBack"/>
      <w:bookmarkEnd w:id="1"/>
      <w:r w:rsidRPr="00D5569C">
        <w:rPr>
          <w:lang w:val="ru-RU"/>
        </w:rPr>
        <w:t xml:space="preserve">языка, используемыми в художественных произведениях. </w:t>
      </w: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</w:r>
    </w:p>
    <w:p w:rsidR="000049EB" w:rsidRPr="00D5569C" w:rsidRDefault="00E17FE5" w:rsidP="00197873">
      <w:pPr>
        <w:ind w:left="1134"/>
        <w:jc w:val="center"/>
        <w:rPr>
          <w:lang w:val="ru-RU"/>
        </w:rPr>
      </w:pPr>
      <w:r w:rsidRPr="00D5569C">
        <w:rPr>
          <w:b/>
          <w:lang w:val="ru-RU"/>
        </w:rPr>
        <w:t xml:space="preserve">Личностные, </w:t>
      </w:r>
      <w:proofErr w:type="spellStart"/>
      <w:r w:rsidRPr="00D5569C">
        <w:rPr>
          <w:b/>
          <w:lang w:val="ru-RU"/>
        </w:rPr>
        <w:t>метапредметные</w:t>
      </w:r>
      <w:proofErr w:type="spellEnd"/>
      <w:r w:rsidRPr="00D5569C">
        <w:rPr>
          <w:b/>
          <w:lang w:val="ru-RU"/>
        </w:rPr>
        <w:t xml:space="preserve"> и предметные результаты освоения учебного</w:t>
      </w:r>
    </w:p>
    <w:p w:rsidR="000049EB" w:rsidRPr="00D5569C" w:rsidRDefault="00E17FE5" w:rsidP="00197873">
      <w:pPr>
        <w:ind w:left="1134"/>
        <w:jc w:val="center"/>
        <w:rPr>
          <w:lang w:val="ru-RU"/>
        </w:rPr>
      </w:pPr>
      <w:r w:rsidRPr="00D5569C">
        <w:rPr>
          <w:b/>
          <w:lang w:val="ru-RU"/>
        </w:rPr>
        <w:t>предмета</w:t>
      </w:r>
    </w:p>
    <w:p w:rsidR="0071721D" w:rsidRPr="00D5569C" w:rsidRDefault="00E17FE5" w:rsidP="00197873">
      <w:pPr>
        <w:ind w:left="1134"/>
        <w:jc w:val="both"/>
        <w:rPr>
          <w:rFonts w:eastAsia="Calibri"/>
          <w:lang w:val="ru-RU"/>
        </w:rPr>
      </w:pPr>
      <w:r w:rsidRPr="00D5569C">
        <w:rPr>
          <w:lang w:val="ru-RU"/>
        </w:rPr>
        <w:tab/>
      </w:r>
      <w:r w:rsidR="0071721D" w:rsidRPr="00D5569C">
        <w:rPr>
          <w:rFonts w:eastAsia="Calibri"/>
          <w:i/>
          <w:lang w:val="ru-RU"/>
        </w:rPr>
        <w:t>Личностные результаты</w:t>
      </w:r>
      <w:r w:rsidR="0071721D" w:rsidRPr="00D5569C">
        <w:rPr>
          <w:rFonts w:eastAsia="Calibri"/>
          <w:lang w:val="ru-RU"/>
        </w:rPr>
        <w:t xml:space="preserve"> освоения основной образовательной программы начального общего образования должны отражать: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3) формирование уважительного отношения к иному мнению, истории и культуре других народов;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7) формирование эстетических потребностей, ценностей и чувств;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721D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 xml:space="preserve">9) развитие навыков сотрудничества </w:t>
      </w:r>
      <w:proofErr w:type="gramStart"/>
      <w:r w:rsidRPr="00D5569C">
        <w:rPr>
          <w:rFonts w:eastAsia="Calibri"/>
          <w:lang w:val="ru-RU"/>
        </w:rPr>
        <w:t>со</w:t>
      </w:r>
      <w:proofErr w:type="gramEnd"/>
      <w:r w:rsidRPr="00D5569C">
        <w:rPr>
          <w:rFonts w:eastAsia="Calibri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49EB" w:rsidRPr="00D5569C" w:rsidRDefault="0071721D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lang w:val="ru-RU"/>
        </w:rPr>
      </w:pPr>
      <w:r w:rsidRPr="00D5569C">
        <w:rPr>
          <w:rFonts w:eastAsia="Calibri"/>
          <w:lang w:val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49EB" w:rsidRPr="00D5569C" w:rsidRDefault="0071721D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>В</w:t>
      </w:r>
      <w:r w:rsidR="00E17FE5" w:rsidRPr="00D5569C">
        <w:rPr>
          <w:lang w:val="ru-RU"/>
        </w:rPr>
        <w:t xml:space="preserve">нутренняя позиция школьника на уровне положительного отношения к уроку литературного чтения и к процессу чтения; мотивация обращения к книге как к лучшему другу,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proofErr w:type="gramStart"/>
      <w:r w:rsidRPr="00D5569C">
        <w:rPr>
          <w:lang w:val="ru-RU"/>
        </w:rPr>
        <w:t xml:space="preserve">источнику информации; эмоциональное восприятие художественного произведения и поступков литературных героев; эстетическое восприятие художественного произведения, произведений живописи, музыки; первоначальные представления о нравственных понятиях (ответственность, доброта, сострадание, забота о слабом), отражённых в литературных </w:t>
      </w:r>
      <w:r w:rsidRPr="00D5569C">
        <w:rPr>
          <w:lang w:val="ru-RU"/>
        </w:rPr>
        <w:lastRenderedPageBreak/>
        <w:t>произведениях; формирование чувства любви к Родине; уважения к взрослым; способность к самооценке своей работы на основесовместно выраб</w:t>
      </w:r>
      <w:r w:rsidR="00F407CB" w:rsidRPr="00D5569C">
        <w:rPr>
          <w:lang w:val="ru-RU"/>
        </w:rPr>
        <w:t>отанных критериев;</w:t>
      </w:r>
      <w:proofErr w:type="gramEnd"/>
      <w:r w:rsidR="00F407CB" w:rsidRPr="00D5569C">
        <w:rPr>
          <w:lang w:val="ru-RU"/>
        </w:rPr>
        <w:t xml:space="preserve"> ориентация в </w:t>
      </w:r>
      <w:r w:rsidRPr="00D5569C">
        <w:rPr>
          <w:lang w:val="ru-RU"/>
        </w:rPr>
        <w:t xml:space="preserve">нравственном содержании и смысле поступков, как собственных, так и окружающих людей (на основе прочитанных произведений). </w:t>
      </w:r>
    </w:p>
    <w:p w:rsidR="0071721D" w:rsidRPr="00D5569C" w:rsidRDefault="00E17FE5" w:rsidP="00197873">
      <w:pPr>
        <w:ind w:left="1134"/>
        <w:jc w:val="both"/>
        <w:rPr>
          <w:rFonts w:eastAsia="Calibri"/>
          <w:i/>
          <w:lang w:val="ru-RU"/>
        </w:rPr>
      </w:pPr>
      <w:r w:rsidRPr="00D5569C">
        <w:rPr>
          <w:lang w:val="ru-RU"/>
        </w:rPr>
        <w:tab/>
        <w:t>Учащиеся научатся: выражать свои эмоции посредством выразительного чтения; оценивать поступки героев произведения и свои собственные под руководством учителя с точки зрения морали и ценностей; стремиться к успешной учебной деятельности, развивать речевое внимание и внимание к деталям.</w:t>
      </w:r>
      <w:proofErr w:type="gramStart"/>
      <w:r w:rsidRPr="00D5569C">
        <w:rPr>
          <w:lang w:val="ru-RU"/>
        </w:rPr>
        <w:t xml:space="preserve"> </w:t>
      </w:r>
      <w:r w:rsidR="004C0CE5" w:rsidRPr="00D5569C">
        <w:rPr>
          <w:rFonts w:eastAsia="Calibri"/>
          <w:i/>
          <w:lang w:val="ru-RU"/>
        </w:rPr>
        <w:t>.</w:t>
      </w:r>
      <w:proofErr w:type="gramEnd"/>
    </w:p>
    <w:p w:rsidR="000049EB" w:rsidRPr="00D5569C" w:rsidRDefault="000049EB" w:rsidP="00197873">
      <w:pPr>
        <w:ind w:left="1134"/>
        <w:jc w:val="both"/>
        <w:rPr>
          <w:lang w:val="ru-RU"/>
        </w:rPr>
      </w:pP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</w:r>
      <w:r w:rsidRPr="00D5569C">
        <w:rPr>
          <w:i/>
          <w:lang w:val="ru-RU"/>
        </w:rPr>
        <w:t xml:space="preserve">МЕТАПРЕДМЕТНЫЕ РЕЗУЛЬТАТЫ </w:t>
      </w:r>
    </w:p>
    <w:p w:rsidR="009F01C3" w:rsidRPr="00D5569C" w:rsidRDefault="009F01C3" w:rsidP="00197873">
      <w:pPr>
        <w:ind w:left="1134"/>
        <w:jc w:val="both"/>
        <w:rPr>
          <w:rFonts w:eastAsia="Calibri"/>
          <w:lang w:val="ru-RU"/>
        </w:rPr>
      </w:pPr>
      <w:proofErr w:type="spellStart"/>
      <w:r w:rsidRPr="00D5569C">
        <w:rPr>
          <w:rFonts w:eastAsia="Calibri"/>
          <w:i/>
          <w:lang w:val="ru-RU"/>
        </w:rPr>
        <w:t>Метапредметные</w:t>
      </w:r>
      <w:proofErr w:type="spellEnd"/>
      <w:r w:rsidRPr="00D5569C">
        <w:rPr>
          <w:rFonts w:eastAsia="Calibri"/>
          <w:i/>
          <w:lang w:val="ru-RU"/>
        </w:rPr>
        <w:t xml:space="preserve"> результаты</w:t>
      </w:r>
      <w:r w:rsidRPr="00D5569C">
        <w:rPr>
          <w:rFonts w:eastAsia="Calibri"/>
          <w:lang w:val="ru-RU"/>
        </w:rPr>
        <w:t xml:space="preserve"> освоения основной образовательной программы начального общего образования должны отражать: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2) освоение способов решения проблем творческого и поискового характера;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5) освоение начальных форм познавательной и личностной рефлексии;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6) использование знаково-символических сре</w:t>
      </w:r>
      <w:proofErr w:type="gramStart"/>
      <w:r w:rsidRPr="00D5569C">
        <w:rPr>
          <w:rFonts w:eastAsia="Calibri"/>
          <w:lang w:val="ru-RU"/>
        </w:rPr>
        <w:t>дств пр</w:t>
      </w:r>
      <w:proofErr w:type="gramEnd"/>
      <w:r w:rsidRPr="00D5569C">
        <w:rPr>
          <w:rFonts w:eastAsia="Calibri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5569C">
        <w:rPr>
          <w:rFonts w:eastAsia="Calibri"/>
          <w:lang w:val="ru-RU"/>
        </w:rPr>
        <w:t>о-</w:t>
      </w:r>
      <w:proofErr w:type="gramEnd"/>
      <w:r w:rsidRPr="00D5569C">
        <w:rPr>
          <w:rFonts w:eastAsia="Calibri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proofErr w:type="gramStart"/>
      <w:r w:rsidRPr="00D5569C">
        <w:rPr>
          <w:rFonts w:eastAsia="Calibri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F01C3" w:rsidRPr="00D5569C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D5569C">
        <w:rPr>
          <w:rFonts w:eastAsia="Calibri"/>
          <w:lang w:val="ru-RU"/>
        </w:rPr>
        <w:t xml:space="preserve">15) овладение базовыми предметными и </w:t>
      </w:r>
      <w:proofErr w:type="spellStart"/>
      <w:r w:rsidRPr="00D5569C">
        <w:rPr>
          <w:rFonts w:eastAsia="Calibri"/>
          <w:lang w:val="ru-RU"/>
        </w:rPr>
        <w:t>межпредметными</w:t>
      </w:r>
      <w:proofErr w:type="spellEnd"/>
      <w:r w:rsidRPr="00D5569C">
        <w:rPr>
          <w:rFonts w:eastAsia="Calibri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F01C3" w:rsidRPr="00793CA1" w:rsidRDefault="009F01C3" w:rsidP="00197873">
      <w:pPr>
        <w:widowControl/>
        <w:autoSpaceDE/>
        <w:autoSpaceDN/>
        <w:adjustRightInd/>
        <w:spacing w:line="276" w:lineRule="auto"/>
        <w:ind w:left="1134"/>
        <w:jc w:val="both"/>
        <w:rPr>
          <w:rFonts w:eastAsia="Calibri"/>
          <w:lang w:val="ru-RU"/>
        </w:rPr>
      </w:pPr>
      <w:r w:rsidRPr="00793CA1">
        <w:rPr>
          <w:rFonts w:eastAsia="Calibri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31D5B" w:rsidRPr="00D5569C" w:rsidRDefault="00231D5B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Учащиеся научатся: </w:t>
      </w:r>
    </w:p>
    <w:p w:rsidR="00231D5B" w:rsidRPr="00D5569C" w:rsidRDefault="00231D5B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понимать, принимать и сохранять учебную задачу; составлять план действий решения учебной задачи под руководством учителя; составлять план действий на </w:t>
      </w:r>
      <w:proofErr w:type="gramStart"/>
      <w:r w:rsidRPr="00D5569C">
        <w:rPr>
          <w:lang w:val="ru-RU"/>
        </w:rPr>
        <w:t>основе</w:t>
      </w:r>
      <w:proofErr w:type="gramEnd"/>
      <w:r w:rsidRPr="00D5569C">
        <w:rPr>
          <w:lang w:val="ru-RU"/>
        </w:rPr>
        <w:t xml:space="preserve"> заявленной в методическом аппарате учебника системы условных обозначений под руководством учителя; оценивать результат своей деятельности в соответствии с заданными критериями или образцом; принимать позицию читателя и слушателя в соответствии с решаемой учебной задачей. </w:t>
      </w:r>
    </w:p>
    <w:p w:rsidR="00231D5B" w:rsidRPr="00D5569C" w:rsidRDefault="00231D5B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Понимать цель и смысл выполняемых заданий; самостоятельно составлять план действий решения учебной задачи; самостоятельно составлять план действий на </w:t>
      </w:r>
      <w:proofErr w:type="gramStart"/>
      <w:r w:rsidRPr="00D5569C">
        <w:rPr>
          <w:lang w:val="ru-RU"/>
        </w:rPr>
        <w:t>основе</w:t>
      </w:r>
      <w:proofErr w:type="gramEnd"/>
      <w:r w:rsidRPr="00D5569C">
        <w:rPr>
          <w:lang w:val="ru-RU"/>
        </w:rPr>
        <w:t xml:space="preserve"> заявленной в методическом аппарате учебника системы условных обозначений; самостоятельно определять критерии оценки достигнутых результатов. </w:t>
      </w:r>
    </w:p>
    <w:p w:rsidR="00231D5B" w:rsidRPr="00D5569C" w:rsidRDefault="00231D5B" w:rsidP="00197873">
      <w:pPr>
        <w:ind w:left="1134"/>
        <w:jc w:val="both"/>
        <w:rPr>
          <w:lang w:val="ru-RU"/>
        </w:rPr>
      </w:pPr>
      <w:proofErr w:type="gramStart"/>
      <w:r w:rsidRPr="00D5569C">
        <w:rPr>
          <w:lang w:val="ru-RU"/>
        </w:rPr>
        <w:t>Результатом формирования познавательных универсальных учебных действий будут являться умения: работать с учебником, ориентироваться в учебнике на основе системы условных обозначений; читать текст, выделять фактическую информацию в тексте (события, поступки, герои);  определять в художественном тексте последовательность событий, их причинно-следственную связь; представлять книги, группировать их на основе существенных признаков; осуществлять поиск необходимой информации для выполнения заданий в пространстве библиотеки;</w:t>
      </w:r>
      <w:proofErr w:type="gramEnd"/>
      <w:r w:rsidRPr="00D5569C">
        <w:rPr>
          <w:lang w:val="ru-RU"/>
        </w:rPr>
        <w:t xml:space="preserve"> в справочной литературе для детей; использовать знаково-символические средства, в том числе словесные модели для создания высказывания. </w:t>
      </w:r>
    </w:p>
    <w:p w:rsidR="00231D5B" w:rsidRPr="00D5569C" w:rsidRDefault="00231D5B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Учащиеся научатся: </w:t>
      </w:r>
    </w:p>
    <w:p w:rsidR="00231D5B" w:rsidRPr="00D5569C" w:rsidRDefault="00231D5B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 самостоятельно работать с учебником литературного чтения как источником информации; находить заданное произведение разными способами; выделять в тексте основные части; определять </w:t>
      </w:r>
      <w:proofErr w:type="spellStart"/>
      <w:r w:rsidRPr="00D5569C">
        <w:rPr>
          <w:lang w:val="ru-RU"/>
        </w:rPr>
        <w:t>микротемы</w:t>
      </w:r>
      <w:proofErr w:type="spellEnd"/>
      <w:r w:rsidRPr="00D5569C">
        <w:rPr>
          <w:lang w:val="ru-RU"/>
        </w:rPr>
        <w:t xml:space="preserve">, создавать устные словесные иллюстрации на основе выделенной </w:t>
      </w:r>
      <w:proofErr w:type="spellStart"/>
      <w:r w:rsidRPr="00D5569C">
        <w:rPr>
          <w:lang w:val="ru-RU"/>
        </w:rPr>
        <w:t>микротемы</w:t>
      </w:r>
      <w:proofErr w:type="spellEnd"/>
      <w:r w:rsidRPr="00D5569C">
        <w:rPr>
          <w:lang w:val="ru-RU"/>
        </w:rPr>
        <w:t xml:space="preserve">; группировать тексты по заданному основанию (по теме, главной мысли, героям); сравнивать разные тексты (по теме, главной мысли, героям). </w:t>
      </w:r>
    </w:p>
    <w:p w:rsidR="00231D5B" w:rsidRPr="00D5569C" w:rsidRDefault="00231D5B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Результатом формирования коммуникативных универсальных учебных действий будут являться умения: </w:t>
      </w:r>
    </w:p>
    <w:p w:rsidR="00231D5B" w:rsidRPr="00D5569C" w:rsidRDefault="00231D5B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 xml:space="preserve">слушать и воспринимать высказывания учителя и товарищей по классу; принимать участие в обсуждении прочитанного; принимать различные точки зрения на прочитанное произведение; работать в паре, в группе; договариваться о совместном выполнении заданий. </w:t>
      </w:r>
    </w:p>
    <w:p w:rsidR="00231D5B" w:rsidRPr="00D5569C" w:rsidRDefault="00231D5B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Учащиеся научатся: </w:t>
      </w:r>
    </w:p>
    <w:p w:rsidR="00FF5F08" w:rsidRDefault="00231D5B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 задавать вопросы и отвечать на вопросы по прочитанному произведению; следить за </w:t>
      </w:r>
      <w:r w:rsidRPr="00D5569C">
        <w:rPr>
          <w:lang w:val="ru-RU"/>
        </w:rPr>
        <w:lastRenderedPageBreak/>
        <w:t>действиями участников пары и группы в процессе коллективной творческой деятельности; проявлять интерес к общению</w:t>
      </w:r>
    </w:p>
    <w:p w:rsidR="00FF5F08" w:rsidRPr="00D5569C" w:rsidRDefault="00FF5F08" w:rsidP="00197873">
      <w:pPr>
        <w:ind w:left="1134"/>
        <w:jc w:val="both"/>
        <w:rPr>
          <w:lang w:val="ru-RU"/>
        </w:rPr>
      </w:pP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</w:r>
      <w:r w:rsidRPr="00D5569C">
        <w:rPr>
          <w:i/>
          <w:lang w:val="ru-RU"/>
        </w:rPr>
        <w:t xml:space="preserve">ПРЕДМЕТНЫЕ РЕЗУЛЬТАТЫ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чтению: </w:t>
      </w:r>
      <w:r w:rsidR="00F407CB" w:rsidRPr="00D5569C">
        <w:rPr>
          <w:lang w:val="ru-RU"/>
        </w:rPr>
        <w:t>ви</w:t>
      </w:r>
      <w:r w:rsidRPr="00D5569C">
        <w:rPr>
          <w:lang w:val="ru-RU"/>
        </w:rPr>
        <w:t>ды речевой и читательской деятельности (</w:t>
      </w:r>
      <w:proofErr w:type="spellStart"/>
      <w:r w:rsidRPr="00D5569C">
        <w:rPr>
          <w:lang w:val="ru-RU"/>
        </w:rPr>
        <w:t>аудирование</w:t>
      </w:r>
      <w:proofErr w:type="spellEnd"/>
      <w:r w:rsidRPr="00D5569C">
        <w:rPr>
          <w:lang w:val="ru-RU"/>
        </w:rPr>
        <w:t xml:space="preserve">, чтение, слушание; работа с разными видами текстов, библиографическая культура, речевая культура); круг детского чтения; литературоведческая пропедевтика; творческая деятельность.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 xml:space="preserve">Результатом формирования предметных </w:t>
      </w:r>
      <w:r w:rsidR="00F407CB" w:rsidRPr="00D5569C">
        <w:rPr>
          <w:lang w:val="ru-RU"/>
        </w:rPr>
        <w:t>д</w:t>
      </w:r>
      <w:r w:rsidRPr="00D5569C">
        <w:rPr>
          <w:lang w:val="ru-RU"/>
        </w:rPr>
        <w:t xml:space="preserve">ействий будут являться следующие умения: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proofErr w:type="gramStart"/>
      <w:r w:rsidRPr="00D5569C">
        <w:rPr>
          <w:lang w:val="ru-RU"/>
        </w:rPr>
        <w:t xml:space="preserve">воспринимать на слух чтение учителя и товарищей по классу; читать выразительно, </w:t>
      </w:r>
      <w:proofErr w:type="spellStart"/>
      <w:r w:rsidRPr="00D5569C">
        <w:rPr>
          <w:lang w:val="ru-RU"/>
        </w:rPr>
        <w:t>орфоэпически</w:t>
      </w:r>
      <w:proofErr w:type="spellEnd"/>
      <w:r w:rsidRPr="00D5569C">
        <w:rPr>
          <w:lang w:val="ru-RU"/>
        </w:rPr>
        <w:t xml:space="preserve"> правильно, с сохранением интонации конца предложения; самостоятельно определять тему произведения и под руководством учителя главную мысль прочитанного или прослушанного произведения; вычерпывать </w:t>
      </w:r>
      <w:proofErr w:type="spellStart"/>
      <w:r w:rsidRPr="00D5569C">
        <w:rPr>
          <w:lang w:val="ru-RU"/>
        </w:rPr>
        <w:t>фактуальную</w:t>
      </w:r>
      <w:proofErr w:type="spellEnd"/>
      <w:r w:rsidRPr="00D5569C">
        <w:rPr>
          <w:lang w:val="ru-RU"/>
        </w:rPr>
        <w:t xml:space="preserve"> информацию текста (герои, поступки героев, события); участвовать в коллективном обсуждении прочитанного или прослушанного произведения; отвечать на вопросы учителя;</w:t>
      </w:r>
      <w:proofErr w:type="gramEnd"/>
      <w:r w:rsidRPr="00D5569C">
        <w:rPr>
          <w:lang w:val="ru-RU"/>
        </w:rPr>
        <w:t xml:space="preserve"> </w:t>
      </w:r>
      <w:proofErr w:type="gramStart"/>
      <w:r w:rsidRPr="00D5569C">
        <w:rPr>
          <w:lang w:val="ru-RU"/>
        </w:rPr>
        <w:t>пересказывать текст подробно с опорой на картинный план, на иллюстрацию; на основе опорных слов (словесная модель текста); представлять выбранную в библиотеке книгу (автор, заголовок, тема выбранной книги); создавать небольшое высказывание на основе прочитанных или прослушанных произведений; придумывать сказочные тексты по аналогии с прочитанными; создавать свои собственные творческие объекты: фотогазета, плакат и др.; иллюстрировать прочитанное или прослушанное произведение;</w:t>
      </w:r>
      <w:proofErr w:type="gramEnd"/>
      <w:r w:rsidRPr="00D5569C">
        <w:rPr>
          <w:lang w:val="ru-RU"/>
        </w:rPr>
        <w:t xml:space="preserve"> разыгрывать произведение по ролям, используя мимику, жест, интонацию под руководством учителя. </w:t>
      </w: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  <w:t xml:space="preserve">Учащиеся научатся: </w:t>
      </w:r>
    </w:p>
    <w:p w:rsidR="000049EB" w:rsidRPr="00C47B7A" w:rsidRDefault="00E17FE5" w:rsidP="00197873">
      <w:pPr>
        <w:ind w:left="1134"/>
        <w:jc w:val="both"/>
        <w:rPr>
          <w:lang w:val="ru-RU"/>
        </w:rPr>
      </w:pPr>
      <w:proofErr w:type="gramStart"/>
      <w:r w:rsidRPr="00D5569C">
        <w:rPr>
          <w:lang w:val="ru-RU"/>
        </w:rPr>
        <w:t>читать текст про себя с постепенным увеличением скорости чтения в соответствии с индивидуальным темпом; самостоятельно определять главную мысль произведения; задавать самостоятельно вопросы по прочитанному или прослушанному произведению; пересказывать текст на основе плана, составленного под руководством учителя; находить самостоятельно книгу в библиотеке по заданным параметрам; участвовать в организации выставки книг в классе;</w:t>
      </w:r>
      <w:proofErr w:type="gramEnd"/>
      <w:r w:rsidRPr="00D5569C">
        <w:rPr>
          <w:lang w:val="ru-RU"/>
        </w:rPr>
        <w:t xml:space="preserve"> находить книгу по заданным параметрам в домашней библиотеке; придумывать рассказ по аналогии с прочитанными или прослушанными произведениями; читать стихотворение, передавая настроение с помощью различных выразительных средств; инсценироватьпроизведения самостоятельно, используя различные средства выразительности. </w:t>
      </w:r>
    </w:p>
    <w:p w:rsidR="000049EB" w:rsidRPr="00C47B7A" w:rsidRDefault="00C47B7A" w:rsidP="00197873">
      <w:pPr>
        <w:pStyle w:val="1"/>
        <w:ind w:left="1134"/>
        <w:jc w:val="center"/>
        <w:rPr>
          <w:sz w:val="28"/>
          <w:lang w:val="ru-RU"/>
        </w:rPr>
      </w:pPr>
      <w:bookmarkStart w:id="2" w:name="_Toc430976162"/>
      <w:r w:rsidRPr="00C47B7A">
        <w:rPr>
          <w:sz w:val="28"/>
          <w:lang w:val="ru-RU"/>
        </w:rPr>
        <w:t xml:space="preserve"> </w:t>
      </w:r>
      <w:r w:rsidR="00E17FE5" w:rsidRPr="00C47B7A">
        <w:rPr>
          <w:sz w:val="28"/>
          <w:lang w:val="ru-RU"/>
        </w:rPr>
        <w:t>Содержание учебного предмета</w:t>
      </w:r>
      <w:bookmarkEnd w:id="2"/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</w:r>
      <w:r w:rsidRPr="00D5569C">
        <w:rPr>
          <w:b/>
          <w:lang w:val="ru-RU"/>
        </w:rPr>
        <w:t xml:space="preserve">Чтение </w:t>
      </w: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lang w:val="ru-RU"/>
        </w:rPr>
        <w:tab/>
      </w:r>
      <w:r w:rsidRPr="00D5569C">
        <w:rPr>
          <w:b/>
          <w:lang w:val="ru-RU"/>
        </w:rPr>
        <w:t xml:space="preserve">Чтение вслух.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 xml:space="preserve">Установка на нормальный для </w:t>
      </w:r>
      <w:proofErr w:type="gramStart"/>
      <w:r w:rsidRPr="00D5569C">
        <w:rPr>
          <w:lang w:val="ru-RU"/>
        </w:rPr>
        <w:t>читающего</w:t>
      </w:r>
      <w:proofErr w:type="gramEnd"/>
      <w:r w:rsidRPr="00D5569C">
        <w:rPr>
          <w:lang w:val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</w:t>
      </w:r>
      <w:r w:rsidR="00F407CB" w:rsidRPr="00D5569C">
        <w:rPr>
          <w:lang w:val="ru-RU"/>
        </w:rPr>
        <w:t>енностей разных по вид</w:t>
      </w:r>
      <w:r w:rsidRPr="00D5569C">
        <w:rPr>
          <w:lang w:val="ru-RU"/>
        </w:rPr>
        <w:t xml:space="preserve">у и типу текстов, передача их с помощью интонирования. Развитие умения переходить от чтения вслух к чтению про себя. Использование различных видов чтения: ознакомительного, изучающего, поискового, выбор нужного вида чтения в соответствии с целью чтения. </w:t>
      </w:r>
    </w:p>
    <w:p w:rsidR="00F407C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</w:r>
      <w:r w:rsidRPr="00D5569C">
        <w:rPr>
          <w:b/>
          <w:lang w:val="ru-RU"/>
        </w:rPr>
        <w:t xml:space="preserve">Чтение про себя.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</w:t>
      </w:r>
      <w:r w:rsidRPr="00D5569C">
        <w:rPr>
          <w:lang w:val="ru-RU"/>
        </w:rPr>
        <w:lastRenderedPageBreak/>
        <w:t xml:space="preserve">разных видов чтения: факта, описания, дополнения высказывания и др.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</w:r>
      <w:r w:rsidRPr="00D5569C">
        <w:rPr>
          <w:b/>
          <w:lang w:val="ru-RU"/>
        </w:rPr>
        <w:t xml:space="preserve">Работа с текстом </w:t>
      </w:r>
    </w:p>
    <w:p w:rsidR="00F407C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Работа с текстом: поиск информации и понимание </w:t>
      </w:r>
      <w:proofErr w:type="gramStart"/>
      <w:r w:rsidRPr="00D5569C">
        <w:rPr>
          <w:lang w:val="ru-RU"/>
        </w:rPr>
        <w:t>прочитанного</w:t>
      </w:r>
      <w:proofErr w:type="gramEnd"/>
      <w:r w:rsidRPr="00D5569C">
        <w:rPr>
          <w:lang w:val="ru-RU"/>
        </w:rPr>
        <w:t xml:space="preserve"> </w:t>
      </w:r>
    </w:p>
    <w:p w:rsidR="00AD2132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D5569C">
        <w:rPr>
          <w:lang w:val="ru-RU"/>
        </w:rPr>
        <w:t>озаглавливание</w:t>
      </w:r>
      <w:proofErr w:type="spellEnd"/>
      <w:r w:rsidRPr="00D5569C">
        <w:rPr>
          <w:lang w:val="ru-RU"/>
        </w:rPr>
        <w:t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</w:t>
      </w:r>
      <w:r w:rsidR="00AD2132">
        <w:rPr>
          <w:lang w:val="ru-RU"/>
        </w:rPr>
        <w:t>.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b/>
          <w:lang w:val="ru-RU"/>
        </w:rPr>
        <w:t xml:space="preserve">Работа с текстом: преобразование и интерпретация информации </w:t>
      </w:r>
    </w:p>
    <w:p w:rsidR="000049EB" w:rsidRPr="00D5569C" w:rsidRDefault="00E17FE5" w:rsidP="00197873">
      <w:pPr>
        <w:ind w:left="1134"/>
        <w:jc w:val="both"/>
        <w:rPr>
          <w:lang w:val="ru-RU"/>
        </w:rPr>
      </w:pPr>
      <w:r w:rsidRPr="00D5569C">
        <w:rPr>
          <w:lang w:val="ru-RU"/>
        </w:rPr>
        <w:tab/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</w:t>
      </w:r>
      <w:proofErr w:type="gramStart"/>
      <w:r w:rsidRPr="00D5569C">
        <w:rPr>
          <w:lang w:val="ru-RU"/>
        </w:rPr>
        <w:t>подробный</w:t>
      </w:r>
      <w:proofErr w:type="gramEnd"/>
      <w:r w:rsidRPr="00D5569C">
        <w:rPr>
          <w:lang w:val="ru-RU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D5569C">
        <w:rPr>
          <w:lang w:val="ru-RU"/>
        </w:rPr>
        <w:t>озаглавливание</w:t>
      </w:r>
      <w:proofErr w:type="spellEnd"/>
      <w:r w:rsidRPr="00D5569C">
        <w:rPr>
          <w:lang w:val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D5569C">
        <w:rPr>
          <w:lang w:val="ru-RU"/>
        </w:rPr>
        <w:t>озаглавливание</w:t>
      </w:r>
      <w:proofErr w:type="spellEnd"/>
      <w:r w:rsidRPr="00D5569C">
        <w:rPr>
          <w:lang w:val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D5569C">
        <w:rPr>
          <w:lang w:val="ru-RU"/>
        </w:rPr>
        <w:t>озаглавливание</w:t>
      </w:r>
      <w:proofErr w:type="spellEnd"/>
      <w:r w:rsidRPr="00D5569C">
        <w:rPr>
          <w:lang w:val="ru-RU"/>
        </w:rPr>
        <w:t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</w:t>
      </w:r>
      <w:proofErr w:type="gramStart"/>
      <w:r w:rsidRPr="00D5569C">
        <w:rPr>
          <w:lang w:val="ru-RU"/>
        </w:rPr>
        <w:t>.Ф</w:t>
      </w:r>
      <w:proofErr w:type="gramEnd"/>
      <w:r w:rsidRPr="00D5569C">
        <w:rPr>
          <w:lang w:val="ru-RU"/>
        </w:rPr>
        <w:t>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</w:t>
      </w:r>
      <w:proofErr w:type="gramStart"/>
      <w:r w:rsidRPr="00D5569C">
        <w:rPr>
          <w:lang w:val="ru-RU"/>
        </w:rPr>
        <w:t>.Н</w:t>
      </w:r>
      <w:proofErr w:type="gramEnd"/>
      <w:r w:rsidRPr="00D5569C">
        <w:rPr>
          <w:lang w:val="ru-RU"/>
        </w:rPr>
        <w:t>аписание отзыва о прочитанном. Интерпретация текста литературного произведения втворческой деятельности учащихся: устное словесное рисование, знакомство сразличными способами работы с деформированным текстом и использование и</w:t>
      </w:r>
      <w:proofErr w:type="gramStart"/>
      <w:r w:rsidRPr="00D5569C">
        <w:rPr>
          <w:lang w:val="ru-RU"/>
        </w:rPr>
        <w:t>х(</w:t>
      </w:r>
      <w:proofErr w:type="gramEnd"/>
      <w:r w:rsidRPr="00D5569C">
        <w:rPr>
          <w:lang w:val="ru-RU"/>
        </w:rPr>
        <w:t>установление причинно-следственных связей, последовательности событий: соблюдение</w:t>
      </w:r>
      <w:r w:rsidR="00F5502C">
        <w:rPr>
          <w:lang w:val="ru-RU"/>
        </w:rPr>
        <w:t xml:space="preserve"> </w:t>
      </w:r>
      <w:proofErr w:type="spellStart"/>
      <w:r w:rsidRPr="00D5569C">
        <w:rPr>
          <w:lang w:val="ru-RU"/>
        </w:rPr>
        <w:t>этапности</w:t>
      </w:r>
      <w:proofErr w:type="spellEnd"/>
      <w:r w:rsidRPr="00D5569C">
        <w:rPr>
          <w:lang w:val="ru-RU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FF5F08" w:rsidRDefault="00FF5F08" w:rsidP="00197873">
      <w:pPr>
        <w:ind w:left="1134"/>
        <w:rPr>
          <w:lang w:val="ru-RU"/>
        </w:rPr>
      </w:pPr>
    </w:p>
    <w:p w:rsidR="000049EB" w:rsidRPr="00D5569C" w:rsidRDefault="00E17FE5" w:rsidP="00197873">
      <w:pPr>
        <w:ind w:left="1134"/>
        <w:rPr>
          <w:lang w:val="ru-RU"/>
        </w:rPr>
      </w:pPr>
      <w:r w:rsidRPr="00D5569C">
        <w:rPr>
          <w:b/>
          <w:lang w:val="ru-RU"/>
        </w:rPr>
        <w:t xml:space="preserve">Работа с текстом: оценка информации </w:t>
      </w:r>
    </w:p>
    <w:p w:rsidR="00B45BFE" w:rsidRPr="00EB16CA" w:rsidRDefault="00E17FE5" w:rsidP="00197873">
      <w:pPr>
        <w:ind w:left="1134"/>
        <w:jc w:val="both"/>
        <w:rPr>
          <w:lang w:val="ru-RU"/>
        </w:rPr>
        <w:sectPr w:rsidR="00B45BFE" w:rsidRPr="00EB16CA" w:rsidSect="007B4FD3">
          <w:footerReference w:type="default" r:id="rId10"/>
          <w:pgSz w:w="12240" w:h="15840"/>
          <w:pgMar w:top="993" w:right="900" w:bottom="1440" w:left="426" w:header="720" w:footer="720" w:gutter="0"/>
          <w:cols w:space="720"/>
          <w:noEndnote/>
          <w:docGrid w:linePitch="360"/>
        </w:sectPr>
      </w:pPr>
      <w:r w:rsidRPr="00D5569C">
        <w:rPr>
          <w:lang w:val="ru-RU"/>
        </w:rPr>
        <w:tab/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</w:t>
      </w:r>
      <w:r w:rsidRPr="00D5569C">
        <w:rPr>
          <w:lang w:val="ru-RU"/>
        </w:rPr>
        <w:lastRenderedPageBreak/>
        <w:t>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</w:t>
      </w:r>
      <w:r w:rsidR="00C95D8B" w:rsidRPr="00D5569C">
        <w:rPr>
          <w:lang w:val="ru-RU"/>
        </w:rPr>
        <w:t>ра с собственной точкой зре</w:t>
      </w:r>
      <w:r w:rsidR="005E09BA">
        <w:rPr>
          <w:lang w:val="ru-RU"/>
        </w:rPr>
        <w:t>н</w:t>
      </w:r>
      <w:r w:rsidR="005B252B">
        <w:rPr>
          <w:lang w:val="ru-RU"/>
        </w:rPr>
        <w:t>ия.</w:t>
      </w:r>
    </w:p>
    <w:p w:rsidR="008F17FA" w:rsidRPr="00A670AE" w:rsidRDefault="00470FCA" w:rsidP="004074CC">
      <w:pPr>
        <w:rPr>
          <w:b/>
          <w:lang w:val="ru-RU"/>
        </w:rPr>
      </w:pPr>
      <w:bookmarkStart w:id="3" w:name="_Toc430976164"/>
      <w:r w:rsidRPr="00A670AE">
        <w:rPr>
          <w:b/>
          <w:lang w:val="ru-RU"/>
        </w:rPr>
        <w:lastRenderedPageBreak/>
        <w:t xml:space="preserve"> </w:t>
      </w:r>
      <w:r w:rsidR="00AD4708" w:rsidRPr="00A670AE">
        <w:rPr>
          <w:b/>
          <w:lang w:val="ru-RU"/>
        </w:rPr>
        <w:t xml:space="preserve">                                     </w:t>
      </w:r>
      <w:r w:rsidRPr="00A670AE">
        <w:rPr>
          <w:b/>
          <w:lang w:val="ru-RU"/>
        </w:rPr>
        <w:t xml:space="preserve"> </w:t>
      </w:r>
      <w:r w:rsidR="004074CC" w:rsidRPr="00A670AE">
        <w:rPr>
          <w:b/>
          <w:lang w:val="ru-RU"/>
        </w:rPr>
        <w:t xml:space="preserve"> </w:t>
      </w:r>
      <w:r w:rsidR="00E5048C" w:rsidRPr="00A670AE">
        <w:rPr>
          <w:b/>
          <w:lang w:val="ru-RU"/>
        </w:rPr>
        <w:t>Тематическое планирование.</w:t>
      </w:r>
      <w:r w:rsidR="00AF3CDD" w:rsidRPr="00A670AE">
        <w:rPr>
          <w:b/>
          <w:lang w:val="ru-RU"/>
        </w:rPr>
        <w:t xml:space="preserve">  </w:t>
      </w:r>
      <w:r w:rsidR="008F17FA" w:rsidRPr="00A670AE">
        <w:rPr>
          <w:b/>
          <w:lang w:val="ru-RU"/>
        </w:rPr>
        <w:t>2класс</w:t>
      </w:r>
    </w:p>
    <w:p w:rsidR="008F17FA" w:rsidRPr="00A670AE" w:rsidRDefault="008F17FA" w:rsidP="008F17FA">
      <w:pPr>
        <w:jc w:val="center"/>
        <w:rPr>
          <w:b/>
          <w:lang w:val="ru-RU"/>
        </w:rPr>
      </w:pPr>
    </w:p>
    <w:tbl>
      <w:tblPr>
        <w:tblW w:w="9497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  <w:gridCol w:w="851"/>
      </w:tblGrid>
      <w:tr w:rsidR="008F17FA" w:rsidRPr="00A670AE" w:rsidTr="0043035C">
        <w:trPr>
          <w:trHeight w:val="352"/>
        </w:trPr>
        <w:tc>
          <w:tcPr>
            <w:tcW w:w="708" w:type="dxa"/>
            <w:vMerge w:val="restart"/>
            <w:textDirection w:val="btLr"/>
          </w:tcPr>
          <w:p w:rsidR="008F17FA" w:rsidRPr="00A670AE" w:rsidRDefault="008F17FA" w:rsidP="005D7BAB">
            <w:pPr>
              <w:ind w:left="113" w:right="113"/>
              <w:jc w:val="center"/>
              <w:rPr>
                <w:b/>
                <w:lang w:val="ru-RU"/>
              </w:rPr>
            </w:pPr>
            <w:r w:rsidRPr="00A670AE">
              <w:rPr>
                <w:b/>
                <w:lang w:val="ru-RU"/>
              </w:rPr>
              <w:t>№ урока</w:t>
            </w:r>
          </w:p>
        </w:tc>
        <w:tc>
          <w:tcPr>
            <w:tcW w:w="7938" w:type="dxa"/>
            <w:vMerge w:val="restart"/>
            <w:vAlign w:val="center"/>
          </w:tcPr>
          <w:p w:rsidR="008F17FA" w:rsidRPr="00A670AE" w:rsidRDefault="008F17FA" w:rsidP="005D7BAB">
            <w:pPr>
              <w:jc w:val="center"/>
              <w:rPr>
                <w:b/>
                <w:lang w:val="ru-RU"/>
              </w:rPr>
            </w:pPr>
            <w:r w:rsidRPr="00A670AE">
              <w:rPr>
                <w:b/>
                <w:lang w:val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8F17FA" w:rsidRPr="00A670AE" w:rsidRDefault="00B47390" w:rsidP="005D7BAB">
            <w:pPr>
              <w:jc w:val="center"/>
              <w:rPr>
                <w:b/>
                <w:lang w:val="ru-RU"/>
              </w:rPr>
            </w:pPr>
            <w:r w:rsidRPr="00A670AE">
              <w:rPr>
                <w:b/>
                <w:lang w:val="ru-RU"/>
              </w:rPr>
              <w:t>Кол-во</w:t>
            </w:r>
          </w:p>
          <w:p w:rsidR="00B47390" w:rsidRPr="00A670AE" w:rsidRDefault="00B47390" w:rsidP="005D7BAB">
            <w:pPr>
              <w:jc w:val="center"/>
              <w:rPr>
                <w:b/>
                <w:lang w:val="ru-RU"/>
              </w:rPr>
            </w:pPr>
            <w:r w:rsidRPr="00A670AE">
              <w:rPr>
                <w:b/>
                <w:lang w:val="ru-RU"/>
              </w:rPr>
              <w:t>часов</w:t>
            </w:r>
          </w:p>
        </w:tc>
      </w:tr>
      <w:tr w:rsidR="008F17FA" w:rsidRPr="00A670AE" w:rsidTr="0043035C">
        <w:trPr>
          <w:cantSplit/>
          <w:trHeight w:val="906"/>
        </w:trPr>
        <w:tc>
          <w:tcPr>
            <w:tcW w:w="708" w:type="dxa"/>
            <w:vMerge/>
          </w:tcPr>
          <w:p w:rsidR="008F17FA" w:rsidRPr="00A670AE" w:rsidRDefault="008F17FA" w:rsidP="005D7B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</w:tcPr>
          <w:p w:rsidR="008F17FA" w:rsidRPr="00A670AE" w:rsidRDefault="008F17FA" w:rsidP="005D7B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vMerge/>
          </w:tcPr>
          <w:p w:rsidR="008F17FA" w:rsidRPr="00A670AE" w:rsidRDefault="008F17FA" w:rsidP="005D7BAB">
            <w:pPr>
              <w:jc w:val="center"/>
              <w:rPr>
                <w:b/>
                <w:lang w:val="ru-RU"/>
              </w:rPr>
            </w:pPr>
          </w:p>
        </w:tc>
      </w:tr>
      <w:tr w:rsidR="008F17FA" w:rsidRPr="00A670AE" w:rsidTr="0043035C">
        <w:trPr>
          <w:cantSplit/>
          <w:trHeight w:val="568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8F17FA" w:rsidRPr="00A670AE" w:rsidRDefault="00B47390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 «Что легче?» В.А. Осеева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</w:p>
          <w:p w:rsidR="00B47390" w:rsidRPr="00A670AE" w:rsidRDefault="00B47390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</w:t>
            </w:r>
          </w:p>
        </w:tc>
      </w:tr>
      <w:tr w:rsidR="008F17FA" w:rsidRPr="00A670AE" w:rsidTr="0043035C">
        <w:trPr>
          <w:cantSplit/>
          <w:trHeight w:val="56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И. Соколов – Микитов «Летом в лесу»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 1</w:t>
            </w:r>
          </w:p>
        </w:tc>
      </w:tr>
      <w:tr w:rsidR="008F17FA" w:rsidRPr="00A670AE" w:rsidTr="0043035C">
        <w:trPr>
          <w:cantSplit/>
          <w:trHeight w:val="556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В. </w:t>
            </w:r>
            <w:proofErr w:type="spellStart"/>
            <w:r w:rsidRPr="00A670AE">
              <w:t>Осеева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Плохо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50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4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proofErr w:type="spellStart"/>
            <w:r w:rsidRPr="00A670AE">
              <w:rPr>
                <w:lang w:val="ru-RU"/>
              </w:rPr>
              <w:t>В.Бианки</w:t>
            </w:r>
            <w:proofErr w:type="spellEnd"/>
            <w:r w:rsidRPr="00A670AE">
              <w:rPr>
                <w:lang w:val="ru-RU"/>
              </w:rPr>
              <w:t xml:space="preserve"> «Купание медвежат»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7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5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Л. </w:t>
            </w:r>
            <w:proofErr w:type="spellStart"/>
            <w:r w:rsidRPr="00A670AE">
              <w:t>Толстой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Два</w:t>
            </w:r>
            <w:proofErr w:type="spellEnd"/>
            <w:r w:rsidR="005B3F61" w:rsidRPr="00A670AE">
              <w:rPr>
                <w:lang w:val="ru-RU"/>
              </w:rPr>
              <w:t xml:space="preserve"> </w:t>
            </w:r>
            <w:proofErr w:type="spellStart"/>
            <w:r w:rsidRPr="00A670AE">
              <w:t>товарища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5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6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В. Бурлаков. </w:t>
            </w:r>
          </w:p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На рассвете в снегу я увидел следы лисицы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406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7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r w:rsidRPr="00A670AE">
              <w:rPr>
                <w:color w:val="000000"/>
                <w:shd w:val="clear" w:color="auto" w:fill="FFFFFF"/>
                <w:lang w:val="ru-RU"/>
              </w:rPr>
              <w:t>Г.</w:t>
            </w:r>
            <w:r w:rsidRPr="00A670AE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A670AE">
              <w:rPr>
                <w:color w:val="000000"/>
                <w:shd w:val="clear" w:color="auto" w:fill="FFFFFF"/>
                <w:lang w:val="ru-RU"/>
              </w:rPr>
              <w:t>Скребицкий</w:t>
            </w:r>
            <w:proofErr w:type="spellEnd"/>
            <w:r w:rsidRPr="00A670AE">
              <w:rPr>
                <w:color w:val="000000"/>
                <w:shd w:val="clear" w:color="auto" w:fill="FFFFFF"/>
                <w:lang w:val="ru-RU"/>
              </w:rPr>
              <w:t xml:space="preserve"> "Как белочка зимует"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41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8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>А. Тихонов «Где вода, там жизнь»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419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9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proofErr w:type="gramStart"/>
            <w:r w:rsidRPr="00A670AE">
              <w:rPr>
                <w:lang w:val="ru-RU"/>
              </w:rPr>
              <w:t>С</w:t>
            </w:r>
            <w:proofErr w:type="gramEnd"/>
            <w:r w:rsidRPr="00A670AE">
              <w:rPr>
                <w:lang w:val="ru-RU"/>
              </w:rPr>
              <w:t xml:space="preserve"> </w:t>
            </w:r>
            <w:proofErr w:type="gramStart"/>
            <w:r w:rsidRPr="00A670AE">
              <w:rPr>
                <w:lang w:val="ru-RU"/>
              </w:rPr>
              <w:t>Михалков</w:t>
            </w:r>
            <w:proofErr w:type="gramEnd"/>
            <w:r w:rsidRPr="00A670AE">
              <w:rPr>
                <w:lang w:val="ru-RU"/>
              </w:rPr>
              <w:t xml:space="preserve"> «Аисты и лягушки»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53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10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И. Пузанов «Вот речка – широкая, </w:t>
            </w:r>
          </w:p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спокойная»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75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11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В. </w:t>
            </w:r>
            <w:proofErr w:type="spellStart"/>
            <w:r w:rsidRPr="00A670AE">
              <w:rPr>
                <w:lang w:val="ru-RU" w:eastAsia="ru-RU"/>
              </w:rPr>
              <w:t>Бахревский</w:t>
            </w:r>
            <w:proofErr w:type="spellEnd"/>
            <w:r w:rsidRPr="00A670AE">
              <w:rPr>
                <w:lang w:val="ru-RU" w:eastAsia="ru-RU"/>
              </w:rPr>
              <w:t xml:space="preserve"> </w:t>
            </w:r>
            <w:r w:rsidR="00272C68" w:rsidRPr="00A670AE">
              <w:rPr>
                <w:lang w:val="ru-RU" w:eastAsia="ru-RU"/>
              </w:rPr>
              <w:t xml:space="preserve"> </w:t>
            </w:r>
            <w:r w:rsidRPr="00A670AE">
              <w:rPr>
                <w:lang w:val="ru-RU" w:eastAsia="ru-RU"/>
              </w:rPr>
              <w:t xml:space="preserve">«Терпеливый </w:t>
            </w:r>
          </w:p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Мишка»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55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12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И. Соколов – Микитов « </w:t>
            </w:r>
            <w:proofErr w:type="gramStart"/>
            <w:r w:rsidRPr="00A670AE">
              <w:rPr>
                <w:lang w:val="ru-RU" w:eastAsia="ru-RU"/>
              </w:rPr>
              <w:t>На</w:t>
            </w:r>
            <w:proofErr w:type="gramEnd"/>
            <w:r w:rsidRPr="00A670AE">
              <w:rPr>
                <w:lang w:val="ru-RU" w:eastAsia="ru-RU"/>
              </w:rPr>
              <w:t xml:space="preserve"> лесной </w:t>
            </w:r>
          </w:p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дороге»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5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13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proofErr w:type="spellStart"/>
            <w:r w:rsidRPr="00A670AE">
              <w:rPr>
                <w:lang w:val="ru-RU"/>
              </w:rPr>
              <w:t>Л.Н.Толстой</w:t>
            </w:r>
            <w:proofErr w:type="spellEnd"/>
            <w:r w:rsidRPr="00A670AE">
              <w:rPr>
                <w:lang w:val="ru-RU"/>
              </w:rPr>
              <w:t xml:space="preserve">  «Как волки учат своих детей»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560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14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Л. </w:t>
            </w:r>
            <w:proofErr w:type="spellStart"/>
            <w:r w:rsidRPr="00A670AE">
              <w:t>Яхтин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Силачи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412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15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А. Тихонов « Сороки - белобоки»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704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16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color w:val="FF0000"/>
                <w:lang w:val="ru-RU" w:eastAsia="ru-RU"/>
              </w:rPr>
            </w:pPr>
            <w:r w:rsidRPr="00A670AE">
              <w:rPr>
                <w:lang w:val="ru-RU" w:eastAsia="ru-RU"/>
              </w:rPr>
              <w:t>По материалам энциклопедии для детей</w:t>
            </w:r>
            <w:r w:rsidRPr="00A670AE">
              <w:rPr>
                <w:color w:val="FF0000"/>
                <w:lang w:val="ru-RU" w:eastAsia="ru-RU"/>
              </w:rPr>
              <w:t xml:space="preserve">. </w:t>
            </w:r>
          </w:p>
          <w:p w:rsidR="008F17FA" w:rsidRPr="00A670AE" w:rsidRDefault="008F17FA" w:rsidP="00A670AE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«Солнечный зимний день»</w:t>
            </w:r>
            <w:r w:rsidR="00FC25EA" w:rsidRPr="00A670AE">
              <w:rPr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8F17FA" w:rsidRPr="00A670AE" w:rsidRDefault="008F17FA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</w:p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rPr>
          <w:cantSplit/>
          <w:trHeight w:val="433"/>
        </w:trPr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17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К. </w:t>
            </w:r>
            <w:proofErr w:type="spellStart"/>
            <w:r w:rsidRPr="00A670AE">
              <w:t>Ушинский</w:t>
            </w:r>
            <w:proofErr w:type="spellEnd"/>
            <w:r w:rsidRPr="00A670AE">
              <w:t xml:space="preserve"> « </w:t>
            </w:r>
            <w:proofErr w:type="spellStart"/>
            <w:r w:rsidRPr="00A670AE">
              <w:t>Играющие</w:t>
            </w:r>
            <w:proofErr w:type="spellEnd"/>
            <w:r w:rsidR="005B3F61" w:rsidRPr="00A670AE">
              <w:rPr>
                <w:lang w:val="ru-RU"/>
              </w:rPr>
              <w:t xml:space="preserve">  </w:t>
            </w:r>
            <w:proofErr w:type="spellStart"/>
            <w:r w:rsidRPr="00A670AE">
              <w:t>собаки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B47390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18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И. Соколов – Микитов «Широко раскинулось глубокое лесное озеро...»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19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Е. </w:t>
            </w:r>
            <w:proofErr w:type="spellStart"/>
            <w:r w:rsidRPr="00A670AE">
              <w:t>Пермяков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Первая</w:t>
            </w:r>
            <w:proofErr w:type="spellEnd"/>
            <w:r w:rsidR="005B3F61" w:rsidRPr="00A670AE">
              <w:rPr>
                <w:lang w:val="ru-RU"/>
              </w:rPr>
              <w:t xml:space="preserve"> </w:t>
            </w:r>
            <w:proofErr w:type="spellStart"/>
            <w:r w:rsidRPr="00A670AE">
              <w:t>рыбка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20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r w:rsidRPr="00A670AE">
              <w:rPr>
                <w:color w:val="000000"/>
                <w:shd w:val="clear" w:color="auto" w:fill="FFFFFF"/>
                <w:lang w:val="ru-RU"/>
              </w:rPr>
              <w:t>Н.</w:t>
            </w:r>
            <w:r w:rsidRPr="00A670AE">
              <w:rPr>
                <w:color w:val="000000"/>
                <w:shd w:val="clear" w:color="auto" w:fill="FFFFFF"/>
              </w:rPr>
              <w:t> </w:t>
            </w:r>
            <w:r w:rsidRPr="00A670AE">
              <w:rPr>
                <w:color w:val="000000"/>
                <w:shd w:val="clear" w:color="auto" w:fill="FFFFFF"/>
                <w:lang w:val="ru-RU"/>
              </w:rPr>
              <w:t>Сладков  "Почему год круглый?"</w:t>
            </w:r>
            <w:r w:rsidRPr="00A670A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21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И. Соколов – Микитов «Осень в лесу»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22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>С. Михалков « Не стоит благодарности»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23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>Г. Цыферов «Жил на сете слонёнок»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24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В. </w:t>
            </w:r>
            <w:proofErr w:type="spellStart"/>
            <w:r w:rsidRPr="00A670AE">
              <w:t>Кологрив</w:t>
            </w:r>
            <w:proofErr w:type="spellEnd"/>
            <w:r w:rsidRPr="00A670AE">
              <w:t xml:space="preserve"> « </w:t>
            </w:r>
            <w:proofErr w:type="spellStart"/>
            <w:r w:rsidRPr="00A670AE">
              <w:t>Кузнечики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25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С. </w:t>
            </w:r>
            <w:proofErr w:type="spellStart"/>
            <w:r w:rsidRPr="00A670AE">
              <w:t>Аксаков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Щенок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26</w:t>
            </w:r>
          </w:p>
        </w:tc>
        <w:tc>
          <w:tcPr>
            <w:tcW w:w="7938" w:type="dxa"/>
          </w:tcPr>
          <w:p w:rsidR="008F17FA" w:rsidRPr="00A670AE" w:rsidRDefault="005B3F61" w:rsidP="005D7BAB">
            <w:pPr>
              <w:rPr>
                <w:lang w:val="ru-RU"/>
              </w:rPr>
            </w:pPr>
            <w:r w:rsidRPr="00A670AE">
              <w:t xml:space="preserve">Ш. </w:t>
            </w:r>
            <w:proofErr w:type="spellStart"/>
            <w:r w:rsidRPr="00A670AE">
              <w:t>Перро</w:t>
            </w:r>
            <w:proofErr w:type="spellEnd"/>
            <w:r w:rsidRPr="00A670AE">
              <w:t xml:space="preserve"> «</w:t>
            </w:r>
            <w:proofErr w:type="spellStart"/>
            <w:r w:rsidRPr="00A670AE">
              <w:t>Зол</w:t>
            </w:r>
            <w:r w:rsidR="008F17FA" w:rsidRPr="00A670AE">
              <w:t>ушка</w:t>
            </w:r>
            <w:proofErr w:type="spellEnd"/>
            <w:r w:rsidR="008F17FA" w:rsidRPr="00A670AE">
              <w:t>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27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r w:rsidRPr="00A670AE">
              <w:rPr>
                <w:color w:val="000000"/>
                <w:shd w:val="clear" w:color="auto" w:fill="FFFFFF"/>
              </w:rPr>
              <w:t>М. 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Пришвин</w:t>
            </w:r>
            <w:proofErr w:type="spellEnd"/>
            <w:r w:rsidRPr="00A670AE">
              <w:rPr>
                <w:color w:val="000000"/>
                <w:shd w:val="clear" w:color="auto" w:fill="FFFFFF"/>
              </w:rPr>
              <w:t>. "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Журка</w:t>
            </w:r>
            <w:proofErr w:type="spellEnd"/>
            <w:r w:rsidRPr="00A670AE">
              <w:rPr>
                <w:color w:val="000000"/>
                <w:shd w:val="clear" w:color="auto" w:fill="FFFFFF"/>
              </w:rPr>
              <w:t>".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lastRenderedPageBreak/>
              <w:t>28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Н. </w:t>
            </w:r>
            <w:proofErr w:type="spellStart"/>
            <w:r w:rsidRPr="00A670AE">
              <w:rPr>
                <w:lang w:val="ru-RU" w:eastAsia="ru-RU"/>
              </w:rPr>
              <w:t>Юрцевич</w:t>
            </w:r>
            <w:proofErr w:type="spellEnd"/>
            <w:r w:rsidRPr="00A670AE">
              <w:rPr>
                <w:lang w:val="ru-RU" w:eastAsia="ru-RU"/>
              </w:rPr>
              <w:t xml:space="preserve"> «Красавица русских лесов»</w:t>
            </w:r>
            <w:r w:rsidRPr="00A670AE">
              <w:rPr>
                <w:lang w:val="ru-RU" w:eastAsia="ru-RU"/>
              </w:rPr>
              <w:tab/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29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A670AE">
              <w:rPr>
                <w:lang w:val="ru-RU" w:eastAsia="ru-RU"/>
              </w:rPr>
              <w:t xml:space="preserve">С. </w:t>
            </w:r>
            <w:proofErr w:type="spellStart"/>
            <w:r w:rsidRPr="00A670AE">
              <w:rPr>
                <w:lang w:val="ru-RU" w:eastAsia="ru-RU"/>
              </w:rPr>
              <w:t>Юцзунь</w:t>
            </w:r>
            <w:proofErr w:type="spellEnd"/>
            <w:r w:rsidRPr="00A670AE">
              <w:rPr>
                <w:lang w:val="ru-RU" w:eastAsia="ru-RU"/>
              </w:rPr>
              <w:t xml:space="preserve"> «Как светлячок друга искал (сказка)»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30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В. </w:t>
            </w:r>
            <w:proofErr w:type="spellStart"/>
            <w:r w:rsidRPr="00A670AE">
              <w:t>Танасийчук</w:t>
            </w:r>
            <w:proofErr w:type="spellEnd"/>
            <w:r w:rsidRPr="00A670AE">
              <w:t xml:space="preserve"> « </w:t>
            </w:r>
            <w:proofErr w:type="spellStart"/>
            <w:r w:rsidRPr="00A670AE">
              <w:t>Лосось</w:t>
            </w:r>
            <w:proofErr w:type="spellEnd"/>
            <w:r w:rsidRPr="00A670AE">
              <w:t>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31</w:t>
            </w:r>
          </w:p>
        </w:tc>
        <w:tc>
          <w:tcPr>
            <w:tcW w:w="7938" w:type="dxa"/>
          </w:tcPr>
          <w:p w:rsidR="008F17FA" w:rsidRPr="00A670AE" w:rsidRDefault="008F17FA" w:rsidP="005D7BAB">
            <w:pPr>
              <w:rPr>
                <w:lang w:val="ru-RU"/>
              </w:rPr>
            </w:pPr>
            <w:r w:rsidRPr="00A670AE">
              <w:t xml:space="preserve">В. </w:t>
            </w:r>
            <w:proofErr w:type="spellStart"/>
            <w:r w:rsidRPr="00A670AE">
              <w:t>Коржиков</w:t>
            </w:r>
            <w:proofErr w:type="spellEnd"/>
            <w:r w:rsidRPr="00A670AE">
              <w:t xml:space="preserve"> « </w:t>
            </w:r>
            <w:proofErr w:type="spellStart"/>
            <w:r w:rsidRPr="00A670AE">
              <w:t>Ранним</w:t>
            </w:r>
            <w:proofErr w:type="spellEnd"/>
            <w:r w:rsidR="005B3F61" w:rsidRPr="00A670AE">
              <w:rPr>
                <w:lang w:val="ru-RU"/>
              </w:rPr>
              <w:t xml:space="preserve"> </w:t>
            </w:r>
            <w:proofErr w:type="spellStart"/>
            <w:r w:rsidRPr="00A670AE">
              <w:t>утром</w:t>
            </w:r>
            <w:proofErr w:type="spellEnd"/>
            <w:r w:rsidRPr="00A670AE">
              <w:rPr>
                <w:lang w:val="ru-RU"/>
              </w:rPr>
              <w:t>.</w:t>
            </w:r>
            <w:r w:rsidRPr="00A670AE">
              <w:t>..»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32</w:t>
            </w:r>
          </w:p>
        </w:tc>
        <w:tc>
          <w:tcPr>
            <w:tcW w:w="7938" w:type="dxa"/>
          </w:tcPr>
          <w:p w:rsidR="008F17FA" w:rsidRPr="00A670AE" w:rsidRDefault="008A460B" w:rsidP="005D7BAB">
            <w:pPr>
              <w:rPr>
                <w:lang w:val="ru-RU"/>
              </w:rPr>
            </w:pPr>
            <w:r w:rsidRPr="00A670AE">
              <w:rPr>
                <w:color w:val="000000"/>
                <w:shd w:val="clear" w:color="auto" w:fill="FFFFFF"/>
              </w:rPr>
              <w:t>Е. 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Чарушин</w:t>
            </w:r>
            <w:proofErr w:type="spellEnd"/>
            <w:r w:rsidRPr="00A670AE">
              <w:rPr>
                <w:color w:val="000000"/>
                <w:shd w:val="clear" w:color="auto" w:fill="FFFFFF"/>
                <w:lang w:val="ru-RU"/>
              </w:rPr>
              <w:t xml:space="preserve"> «Кот Епифан»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 1 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33</w:t>
            </w:r>
          </w:p>
        </w:tc>
        <w:tc>
          <w:tcPr>
            <w:tcW w:w="7938" w:type="dxa"/>
          </w:tcPr>
          <w:p w:rsidR="008F17FA" w:rsidRPr="00A670AE" w:rsidRDefault="00E06762" w:rsidP="00E06762">
            <w:pPr>
              <w:rPr>
                <w:lang w:val="ru-RU"/>
              </w:rPr>
            </w:pPr>
            <w:proofErr w:type="spellStart"/>
            <w:r w:rsidRPr="00A670AE">
              <w:rPr>
                <w:lang w:val="ru-RU"/>
              </w:rPr>
              <w:t>Н.Сладков</w:t>
            </w:r>
            <w:proofErr w:type="spellEnd"/>
            <w:r w:rsidRPr="00A670AE">
              <w:rPr>
                <w:lang w:val="ru-RU"/>
              </w:rPr>
              <w:t xml:space="preserve"> «Медвежья горка»</w:t>
            </w:r>
            <w:r w:rsidR="008F17FA" w:rsidRPr="00A670AE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  <w:tr w:rsidR="008F17FA" w:rsidRPr="00A670AE" w:rsidTr="0043035C">
        <w:tc>
          <w:tcPr>
            <w:tcW w:w="708" w:type="dxa"/>
          </w:tcPr>
          <w:p w:rsidR="008F17FA" w:rsidRPr="00A670AE" w:rsidRDefault="008F17FA" w:rsidP="005D7BAB">
            <w:pPr>
              <w:jc w:val="center"/>
              <w:rPr>
                <w:lang w:val="ru-RU"/>
              </w:rPr>
            </w:pPr>
            <w:r w:rsidRPr="00A670AE">
              <w:rPr>
                <w:lang w:val="ru-RU"/>
              </w:rPr>
              <w:t>34</w:t>
            </w:r>
          </w:p>
        </w:tc>
        <w:tc>
          <w:tcPr>
            <w:tcW w:w="7938" w:type="dxa"/>
          </w:tcPr>
          <w:p w:rsidR="008F17FA" w:rsidRPr="00A670AE" w:rsidRDefault="00E06762" w:rsidP="005D7BAB">
            <w:pPr>
              <w:rPr>
                <w:lang w:val="ru-RU"/>
              </w:rPr>
            </w:pPr>
            <w:r w:rsidRPr="00A670AE">
              <w:rPr>
                <w:color w:val="000000"/>
                <w:shd w:val="clear" w:color="auto" w:fill="FFFFFF"/>
              </w:rPr>
              <w:t>М. 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Пляцковский</w:t>
            </w:r>
            <w:proofErr w:type="spellEnd"/>
            <w:r w:rsidRPr="00A670AE">
              <w:rPr>
                <w:color w:val="000000"/>
                <w:shd w:val="clear" w:color="auto" w:fill="FFFFFF"/>
              </w:rPr>
              <w:t>. "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Разноцветные</w:t>
            </w:r>
            <w:proofErr w:type="spellEnd"/>
            <w:r w:rsidRPr="00A670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70AE">
              <w:rPr>
                <w:color w:val="000000"/>
                <w:shd w:val="clear" w:color="auto" w:fill="FFFFFF"/>
              </w:rPr>
              <w:t>зверята</w:t>
            </w:r>
            <w:proofErr w:type="spellEnd"/>
            <w:r w:rsidRPr="00A670AE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851" w:type="dxa"/>
          </w:tcPr>
          <w:p w:rsidR="008F17FA" w:rsidRPr="00A670AE" w:rsidRDefault="00B47390" w:rsidP="005D7BAB">
            <w:pPr>
              <w:rPr>
                <w:lang w:val="ru-RU"/>
              </w:rPr>
            </w:pPr>
            <w:r w:rsidRPr="00A670AE">
              <w:rPr>
                <w:lang w:val="ru-RU"/>
              </w:rPr>
              <w:t xml:space="preserve">   1</w:t>
            </w:r>
          </w:p>
        </w:tc>
      </w:tr>
    </w:tbl>
    <w:p w:rsidR="008F17FA" w:rsidRDefault="008F17FA" w:rsidP="008F17FA">
      <w:pPr>
        <w:jc w:val="center"/>
        <w:rPr>
          <w:b/>
          <w:lang w:val="ru-RU"/>
        </w:rPr>
      </w:pPr>
    </w:p>
    <w:p w:rsidR="00E5048C" w:rsidRDefault="00E5048C" w:rsidP="008F17FA">
      <w:pPr>
        <w:jc w:val="center"/>
        <w:rPr>
          <w:b/>
          <w:lang w:val="ru-RU"/>
        </w:rPr>
      </w:pPr>
    </w:p>
    <w:p w:rsidR="00FB31DB" w:rsidRDefault="00FB31DB" w:rsidP="00FB31DB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Тематическое  планирование  3 класс</w:t>
      </w:r>
    </w:p>
    <w:tbl>
      <w:tblPr>
        <w:tblW w:w="94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  <w:gridCol w:w="851"/>
      </w:tblGrid>
      <w:tr w:rsidR="00FB31DB" w:rsidRPr="002471DF" w:rsidTr="008A460B">
        <w:trPr>
          <w:trHeight w:val="302"/>
        </w:trPr>
        <w:tc>
          <w:tcPr>
            <w:tcW w:w="708" w:type="dxa"/>
            <w:vMerge w:val="restart"/>
            <w:textDirection w:val="btLr"/>
          </w:tcPr>
          <w:p w:rsidR="00FB31DB" w:rsidRPr="002471DF" w:rsidRDefault="00FB31DB" w:rsidP="008A460B">
            <w:pPr>
              <w:ind w:left="113" w:right="113"/>
              <w:rPr>
                <w:b/>
                <w:lang w:val="ru-RU"/>
              </w:rPr>
            </w:pPr>
            <w:r w:rsidRPr="002471DF">
              <w:rPr>
                <w:b/>
                <w:lang w:val="ru-RU"/>
              </w:rPr>
              <w:t xml:space="preserve">№ урока </w:t>
            </w:r>
          </w:p>
        </w:tc>
        <w:tc>
          <w:tcPr>
            <w:tcW w:w="7938" w:type="dxa"/>
            <w:vMerge w:val="restart"/>
            <w:vAlign w:val="center"/>
          </w:tcPr>
          <w:p w:rsidR="00FB31DB" w:rsidRPr="002471DF" w:rsidRDefault="00FB31DB" w:rsidP="008A460B">
            <w:pPr>
              <w:jc w:val="center"/>
              <w:rPr>
                <w:b/>
                <w:lang w:val="ru-RU"/>
              </w:rPr>
            </w:pPr>
            <w:r w:rsidRPr="002471DF">
              <w:rPr>
                <w:b/>
                <w:lang w:val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FB31DB" w:rsidRDefault="00FB31DB" w:rsidP="008A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  <w:p w:rsidR="00FB31DB" w:rsidRPr="002471DF" w:rsidRDefault="00FB31DB" w:rsidP="008A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часов</w:t>
            </w:r>
          </w:p>
        </w:tc>
      </w:tr>
      <w:tr w:rsidR="00FB31DB" w:rsidRPr="002471DF" w:rsidTr="008A460B">
        <w:trPr>
          <w:cantSplit/>
          <w:trHeight w:val="962"/>
        </w:trPr>
        <w:tc>
          <w:tcPr>
            <w:tcW w:w="708" w:type="dxa"/>
            <w:vMerge/>
          </w:tcPr>
          <w:p w:rsidR="00FB31DB" w:rsidRPr="002471DF" w:rsidRDefault="00FB31DB" w:rsidP="008A460B">
            <w:pPr>
              <w:rPr>
                <w:lang w:val="ru-RU"/>
              </w:rPr>
            </w:pPr>
          </w:p>
        </w:tc>
        <w:tc>
          <w:tcPr>
            <w:tcW w:w="7938" w:type="dxa"/>
            <w:vMerge/>
          </w:tcPr>
          <w:p w:rsidR="00FB31DB" w:rsidRPr="002471DF" w:rsidRDefault="00FB31DB" w:rsidP="008A460B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FB31DB" w:rsidRPr="002471DF" w:rsidRDefault="00FB31DB" w:rsidP="008A460B">
            <w:pPr>
              <w:rPr>
                <w:lang w:val="ru-RU"/>
              </w:rPr>
            </w:pPr>
          </w:p>
        </w:tc>
      </w:tr>
      <w:tr w:rsidR="00FB31DB" w:rsidRPr="002471DF" w:rsidTr="008A460B">
        <w:trPr>
          <w:cantSplit/>
          <w:trHeight w:val="281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FB31DB" w:rsidRPr="000A1AAE" w:rsidRDefault="00FB31DB" w:rsidP="008A460B">
            <w:pPr>
              <w:rPr>
                <w:lang w:val="ru-RU"/>
              </w:rPr>
            </w:pPr>
            <w:r w:rsidRPr="000A1AAE">
              <w:rPr>
                <w:lang w:val="ru-RU"/>
              </w:rPr>
              <w:t xml:space="preserve">Олег </w:t>
            </w:r>
            <w:proofErr w:type="spellStart"/>
            <w:r w:rsidRPr="000A1AAE">
              <w:rPr>
                <w:lang w:val="ru-RU"/>
              </w:rPr>
              <w:t>Фокич</w:t>
            </w:r>
            <w:proofErr w:type="spellEnd"/>
            <w:r w:rsidRPr="000A1AAE">
              <w:rPr>
                <w:lang w:val="ru-RU"/>
              </w:rPr>
              <w:t xml:space="preserve"> Коряков. Чудесная кладовая.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39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t>«</w:t>
            </w:r>
            <w:proofErr w:type="spellStart"/>
            <w:r>
              <w:t>Синица</w:t>
            </w:r>
            <w:proofErr w:type="spellEnd"/>
            <w:r>
              <w:t xml:space="preserve">» Г. </w:t>
            </w:r>
            <w:proofErr w:type="spellStart"/>
            <w:r>
              <w:t>Скребицкий</w:t>
            </w:r>
            <w:proofErr w:type="spellEnd"/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19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А. Тихонов «Со всего света...»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411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4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t xml:space="preserve">Э. </w:t>
            </w:r>
            <w:proofErr w:type="spellStart"/>
            <w:r>
              <w:t>Бауэру</w:t>
            </w:r>
            <w:proofErr w:type="spellEnd"/>
            <w:r>
              <w:t xml:space="preserve"> «</w:t>
            </w:r>
            <w:proofErr w:type="spellStart"/>
            <w:r>
              <w:t>Фламинго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5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5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«Хочу всё знать», «Грызуны»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10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6</w:t>
            </w:r>
          </w:p>
        </w:tc>
        <w:tc>
          <w:tcPr>
            <w:tcW w:w="7938" w:type="dxa"/>
          </w:tcPr>
          <w:p w:rsidR="00FB31DB" w:rsidRPr="000A1AAE" w:rsidRDefault="00FB31DB" w:rsidP="008A460B">
            <w:pPr>
              <w:widowControl/>
              <w:autoSpaceDE/>
              <w:autoSpaceDN/>
              <w:adjustRightInd/>
              <w:rPr>
                <w:b/>
                <w:color w:val="FF0000"/>
                <w:lang w:val="ru-RU" w:eastAsia="ru-RU"/>
              </w:rPr>
            </w:pPr>
            <w:r w:rsidRPr="000A1AAE">
              <w:rPr>
                <w:lang w:val="ru-RU"/>
              </w:rPr>
              <w:t xml:space="preserve">Олег </w:t>
            </w:r>
            <w:proofErr w:type="spellStart"/>
            <w:r w:rsidRPr="000A1AAE">
              <w:rPr>
                <w:lang w:val="ru-RU"/>
              </w:rPr>
              <w:t>Фокич</w:t>
            </w:r>
            <w:proofErr w:type="spellEnd"/>
            <w:r w:rsidRPr="000A1AAE">
              <w:rPr>
                <w:lang w:val="ru-RU"/>
              </w:rPr>
              <w:t xml:space="preserve"> Коряков. Чудесная кладовая.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51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7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«Хочу всё знать», </w:t>
            </w:r>
            <w:r w:rsidRPr="002471DF">
              <w:rPr>
                <w:lang w:val="ru-RU" w:eastAsia="ru-RU"/>
              </w:rPr>
              <w:t>«Бактерии»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43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8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Г. </w:t>
            </w:r>
            <w:proofErr w:type="spellStart"/>
            <w:r w:rsidRPr="002471DF">
              <w:rPr>
                <w:lang w:val="ru-RU" w:eastAsia="ru-RU"/>
              </w:rPr>
              <w:t>Ханнелору</w:t>
            </w:r>
            <w:proofErr w:type="spellEnd"/>
            <w:r w:rsidRPr="002471DF">
              <w:rPr>
                <w:lang w:val="ru-RU" w:eastAsia="ru-RU"/>
              </w:rPr>
              <w:t xml:space="preserve"> «Зелёный ковёр растений ...»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406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9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С. Михалков «Ответ»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83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10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«Что такое? Кто такой?»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«Божья коровка»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38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11</w:t>
            </w:r>
          </w:p>
        </w:tc>
        <w:tc>
          <w:tcPr>
            <w:tcW w:w="7938" w:type="dxa"/>
          </w:tcPr>
          <w:p w:rsidR="00FB31DB" w:rsidRPr="000A1AAE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0A1AAE">
              <w:rPr>
                <w:lang w:val="ru-RU" w:eastAsia="ru-RU"/>
              </w:rPr>
              <w:t xml:space="preserve">Произведения Н. П. Вагнера из сборника «Сказки </w:t>
            </w:r>
            <w:proofErr w:type="gramStart"/>
            <w:r w:rsidRPr="000A1AAE">
              <w:rPr>
                <w:lang w:val="ru-RU" w:eastAsia="ru-RU"/>
              </w:rPr>
              <w:t>Кота-Мурлыки</w:t>
            </w:r>
            <w:proofErr w:type="gramEnd"/>
            <w:r w:rsidRPr="000A1AAE">
              <w:rPr>
                <w:lang w:val="ru-RU" w:eastAsia="ru-RU"/>
              </w:rPr>
              <w:t>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36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12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По материалам энциклопедии «Хочу всё знать», «Воздух находится повсюду ...»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69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13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А. Старостин 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«Послышался шум, будто налетел ураган»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426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14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По материалам энциклопедии  «Что такое? Кто такой?», «Змеи»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1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15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Э. Шум « Замело снегами землю»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53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16</w:t>
            </w:r>
          </w:p>
        </w:tc>
        <w:tc>
          <w:tcPr>
            <w:tcW w:w="7938" w:type="dxa"/>
          </w:tcPr>
          <w:p w:rsidR="00FB31DB" w:rsidRPr="000A1AAE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0A1AAE">
              <w:rPr>
                <w:lang w:val="ru-RU" w:eastAsia="ru-RU"/>
              </w:rPr>
              <w:t>Сказк</w:t>
            </w:r>
            <w:r>
              <w:rPr>
                <w:lang w:val="ru-RU" w:eastAsia="ru-RU"/>
              </w:rPr>
              <w:t>а</w:t>
            </w:r>
            <w:r w:rsidRPr="000A1AAE">
              <w:rPr>
                <w:lang w:val="ru-RU" w:eastAsia="ru-RU"/>
              </w:rPr>
              <w:t xml:space="preserve"> </w:t>
            </w:r>
            <w:proofErr w:type="spellStart"/>
            <w:r w:rsidRPr="000A1AAE">
              <w:rPr>
                <w:lang w:val="ru-RU" w:eastAsia="ru-RU"/>
              </w:rPr>
              <w:t>П.П.Бажова</w:t>
            </w:r>
            <w:proofErr w:type="spellEnd"/>
            <w:r w:rsidRPr="000A1AAE">
              <w:rPr>
                <w:lang w:val="ru-RU" w:eastAsia="ru-RU"/>
              </w:rPr>
              <w:t xml:space="preserve"> «Голубая Змейка».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60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17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</w:t>
            </w:r>
          </w:p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«Что такое? Кто такой?»</w:t>
            </w:r>
            <w:r>
              <w:rPr>
                <w:lang w:val="ru-RU" w:eastAsia="ru-RU"/>
              </w:rPr>
              <w:t xml:space="preserve">  «</w:t>
            </w:r>
            <w:r w:rsidRPr="002471DF">
              <w:rPr>
                <w:lang w:val="ru-RU" w:eastAsia="ru-RU"/>
              </w:rPr>
              <w:t>На арене цирка»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69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18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Л. Киселёва «И так бывает»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4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19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По материалам энциклопедии «Что такое? Кто такой?», «Радуга»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15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20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А. Тихонов « Клонится к закату благодатное лето»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5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lastRenderedPageBreak/>
              <w:t>21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И. Соколов – Микитов «Сосновый Бор»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5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22</w:t>
            </w:r>
          </w:p>
        </w:tc>
        <w:tc>
          <w:tcPr>
            <w:tcW w:w="7938" w:type="dxa"/>
          </w:tcPr>
          <w:p w:rsidR="00FB31DB" w:rsidRPr="00DB048A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DB048A">
              <w:rPr>
                <w:lang w:val="ru-RU" w:eastAsia="ru-RU"/>
              </w:rPr>
              <w:t>С. Власова    Полозов дворец.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52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23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Энциклопедия «Что такое? Кто такой?», «Дельфины»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74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24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Л. Киселёва «Башмачки»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53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25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Э. Бауэру «Немецкая овчарка»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47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26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С. Михалков «Осёл и бобр»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568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27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По записям </w:t>
            </w:r>
            <w:proofErr w:type="spellStart"/>
            <w:r>
              <w:rPr>
                <w:lang w:val="ru-RU"/>
              </w:rPr>
              <w:t>В.Васильева</w:t>
            </w:r>
            <w:proofErr w:type="spellEnd"/>
            <w:r>
              <w:rPr>
                <w:lang w:val="ru-RU"/>
              </w:rPr>
              <w:t xml:space="preserve"> «Весна пришла…».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49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28</w:t>
            </w:r>
          </w:p>
        </w:tc>
        <w:tc>
          <w:tcPr>
            <w:tcW w:w="7938" w:type="dxa"/>
          </w:tcPr>
          <w:p w:rsidR="00FB31DB" w:rsidRPr="00DB048A" w:rsidRDefault="00FB31DB" w:rsidP="008A460B">
            <w:pPr>
              <w:rPr>
                <w:lang w:val="ru-RU"/>
              </w:rPr>
            </w:pPr>
            <w:r w:rsidRPr="00DB048A">
              <w:rPr>
                <w:lang w:val="ru-RU"/>
              </w:rPr>
              <w:t xml:space="preserve">Д.Н. </w:t>
            </w:r>
            <w:proofErr w:type="gramStart"/>
            <w:r w:rsidRPr="00DB048A">
              <w:rPr>
                <w:lang w:val="ru-RU"/>
              </w:rPr>
              <w:t>Мамина-Сибиряка</w:t>
            </w:r>
            <w:proofErr w:type="gramEnd"/>
            <w:r w:rsidRPr="00DB048A">
              <w:rPr>
                <w:lang w:val="ru-RU"/>
              </w:rPr>
              <w:t xml:space="preserve"> «Серая шейка».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56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29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>В. Осеева «На катке».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50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30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>По материалам энциклопедии «Хочу всё знать». «Растения»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73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31</w:t>
            </w:r>
          </w:p>
        </w:tc>
        <w:tc>
          <w:tcPr>
            <w:tcW w:w="793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>И. Соколов-Микитов «Калина».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5D7BAB" w:rsidTr="008A460B">
        <w:trPr>
          <w:cantSplit/>
          <w:trHeight w:val="404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32</w:t>
            </w:r>
          </w:p>
        </w:tc>
        <w:tc>
          <w:tcPr>
            <w:tcW w:w="7938" w:type="dxa"/>
          </w:tcPr>
          <w:p w:rsidR="00FB31DB" w:rsidRPr="00DB048A" w:rsidRDefault="00FB31D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DB048A">
              <w:rPr>
                <w:lang w:val="ru-RU" w:eastAsia="ru-RU"/>
              </w:rPr>
              <w:t>Виктор Петрович Астафьев</w:t>
            </w:r>
            <w:r>
              <w:rPr>
                <w:lang w:val="ru-RU" w:eastAsia="ru-RU"/>
              </w:rPr>
              <w:t xml:space="preserve">  «</w:t>
            </w:r>
            <w:r w:rsidRPr="00DB048A">
              <w:rPr>
                <w:lang w:val="ru-RU" w:eastAsia="ru-RU"/>
              </w:rPr>
              <w:t>Гуси в полынье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62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33</w:t>
            </w:r>
          </w:p>
        </w:tc>
        <w:tc>
          <w:tcPr>
            <w:tcW w:w="7938" w:type="dxa"/>
          </w:tcPr>
          <w:p w:rsidR="00FB31DB" w:rsidRPr="00DB048A" w:rsidRDefault="00FB31DB" w:rsidP="008A460B">
            <w:pPr>
              <w:rPr>
                <w:lang w:val="ru-RU"/>
              </w:rPr>
            </w:pPr>
            <w:r w:rsidRPr="00DB048A">
              <w:rPr>
                <w:lang w:val="ru-RU"/>
              </w:rPr>
              <w:t>Коми народная ска</w:t>
            </w:r>
            <w:r>
              <w:rPr>
                <w:lang w:val="ru-RU"/>
              </w:rPr>
              <w:t xml:space="preserve">зка: «Как заяц </w:t>
            </w:r>
            <w:proofErr w:type="spellStart"/>
            <w:r>
              <w:rPr>
                <w:lang w:val="ru-RU"/>
              </w:rPr>
              <w:t>Ёпу</w:t>
            </w:r>
            <w:proofErr w:type="spellEnd"/>
            <w:r>
              <w:rPr>
                <w:lang w:val="ru-RU"/>
              </w:rPr>
              <w:t>-охотника про</w:t>
            </w:r>
            <w:r w:rsidRPr="00DB048A">
              <w:rPr>
                <w:lang w:val="ru-RU"/>
              </w:rPr>
              <w:t>учил».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FB31DB" w:rsidRPr="002471DF" w:rsidTr="008A460B">
        <w:trPr>
          <w:cantSplit/>
          <w:trHeight w:val="556"/>
        </w:trPr>
        <w:tc>
          <w:tcPr>
            <w:tcW w:w="708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34</w:t>
            </w:r>
          </w:p>
        </w:tc>
        <w:tc>
          <w:tcPr>
            <w:tcW w:w="7938" w:type="dxa"/>
          </w:tcPr>
          <w:p w:rsidR="00FB31DB" w:rsidRPr="00DB048A" w:rsidRDefault="00FB31D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r w:rsidRPr="00DB048A">
              <w:rPr>
                <w:lang w:val="ru-RU"/>
              </w:rPr>
              <w:t>аходер</w:t>
            </w:r>
            <w:proofErr w:type="spellEnd"/>
            <w:r w:rsidRPr="00DB048A">
              <w:rPr>
                <w:lang w:val="ru-RU"/>
              </w:rPr>
              <w:t xml:space="preserve"> Б. «Серая звездочка»</w:t>
            </w:r>
          </w:p>
        </w:tc>
        <w:tc>
          <w:tcPr>
            <w:tcW w:w="851" w:type="dxa"/>
          </w:tcPr>
          <w:p w:rsidR="00FB31DB" w:rsidRPr="002471DF" w:rsidRDefault="00FB31D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</w:tbl>
    <w:p w:rsidR="00E5048C" w:rsidRDefault="00E5048C" w:rsidP="005E62C9">
      <w:pPr>
        <w:jc w:val="center"/>
        <w:rPr>
          <w:b/>
          <w:lang w:val="ru-RU"/>
        </w:rPr>
      </w:pPr>
    </w:p>
    <w:bookmarkEnd w:id="3"/>
    <w:p w:rsidR="008A460B" w:rsidRDefault="008A460B" w:rsidP="008A460B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Тематическое  планирование  </w:t>
      </w:r>
      <w:r w:rsidRPr="003E29EA">
        <w:rPr>
          <w:b/>
          <w:lang w:val="ru-RU"/>
        </w:rPr>
        <w:t>4 класс</w:t>
      </w:r>
    </w:p>
    <w:p w:rsidR="008A460B" w:rsidRDefault="008A460B" w:rsidP="008A460B">
      <w:pPr>
        <w:jc w:val="center"/>
        <w:rPr>
          <w:b/>
          <w:lang w:val="ru-RU"/>
        </w:rPr>
      </w:pPr>
    </w:p>
    <w:tbl>
      <w:tblPr>
        <w:tblW w:w="94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  <w:gridCol w:w="851"/>
      </w:tblGrid>
      <w:tr w:rsidR="008A460B" w:rsidRPr="002471DF" w:rsidTr="008A460B">
        <w:trPr>
          <w:trHeight w:val="302"/>
        </w:trPr>
        <w:tc>
          <w:tcPr>
            <w:tcW w:w="708" w:type="dxa"/>
            <w:vMerge w:val="restart"/>
            <w:textDirection w:val="btLr"/>
          </w:tcPr>
          <w:p w:rsidR="008A460B" w:rsidRPr="002471DF" w:rsidRDefault="008A460B" w:rsidP="008A460B">
            <w:pPr>
              <w:ind w:left="113" w:right="113"/>
              <w:rPr>
                <w:b/>
                <w:lang w:val="ru-RU"/>
              </w:rPr>
            </w:pPr>
            <w:r w:rsidRPr="002471DF">
              <w:rPr>
                <w:b/>
                <w:lang w:val="ru-RU"/>
              </w:rPr>
              <w:t xml:space="preserve">№ урока </w:t>
            </w:r>
          </w:p>
        </w:tc>
        <w:tc>
          <w:tcPr>
            <w:tcW w:w="7938" w:type="dxa"/>
            <w:vMerge w:val="restart"/>
            <w:vAlign w:val="center"/>
          </w:tcPr>
          <w:p w:rsidR="008A460B" w:rsidRPr="002471DF" w:rsidRDefault="008A460B" w:rsidP="008A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8A460B" w:rsidRDefault="008A460B" w:rsidP="008A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  <w:p w:rsidR="008A460B" w:rsidRPr="002471DF" w:rsidRDefault="008A460B" w:rsidP="008A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часов</w:t>
            </w:r>
          </w:p>
        </w:tc>
      </w:tr>
      <w:tr w:rsidR="008A460B" w:rsidRPr="002471DF" w:rsidTr="008A460B">
        <w:trPr>
          <w:cantSplit/>
          <w:trHeight w:val="1134"/>
        </w:trPr>
        <w:tc>
          <w:tcPr>
            <w:tcW w:w="708" w:type="dxa"/>
            <w:vMerge/>
          </w:tcPr>
          <w:p w:rsidR="008A460B" w:rsidRPr="002471DF" w:rsidRDefault="008A460B" w:rsidP="008A460B">
            <w:pPr>
              <w:rPr>
                <w:lang w:val="ru-RU"/>
              </w:rPr>
            </w:pPr>
          </w:p>
        </w:tc>
        <w:tc>
          <w:tcPr>
            <w:tcW w:w="7938" w:type="dxa"/>
            <w:vMerge/>
          </w:tcPr>
          <w:p w:rsidR="008A460B" w:rsidRPr="002471DF" w:rsidRDefault="008A460B" w:rsidP="008A460B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8A460B" w:rsidRPr="002471DF" w:rsidRDefault="008A460B" w:rsidP="008A460B">
            <w:pPr>
              <w:rPr>
                <w:lang w:val="ru-RU"/>
              </w:rPr>
            </w:pP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8A460B" w:rsidRPr="0031584A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Н.Носов</w:t>
            </w:r>
            <w:proofErr w:type="spellEnd"/>
            <w:r>
              <w:rPr>
                <w:lang w:val="ru-RU"/>
              </w:rPr>
              <w:t xml:space="preserve"> «Витя Малеев в школе и доме»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1B5C41">
              <w:t xml:space="preserve">Г. </w:t>
            </w:r>
            <w:proofErr w:type="spellStart"/>
            <w:r w:rsidRPr="001B5C41">
              <w:t>Николаева</w:t>
            </w:r>
            <w:proofErr w:type="spellEnd"/>
            <w:r w:rsidRPr="001B5C41">
              <w:t xml:space="preserve"> «</w:t>
            </w:r>
            <w:proofErr w:type="spellStart"/>
            <w:r w:rsidRPr="001B5C41">
              <w:t>Ливень</w:t>
            </w:r>
            <w:proofErr w:type="spellEnd"/>
            <w:r w:rsidRPr="001B5C41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5D7BAB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Г. </w:t>
            </w:r>
            <w:proofErr w:type="spellStart"/>
            <w:r w:rsidRPr="002471DF">
              <w:rPr>
                <w:lang w:val="ru-RU" w:eastAsia="ru-RU"/>
              </w:rPr>
              <w:t>Скребицкий</w:t>
            </w:r>
            <w:proofErr w:type="spellEnd"/>
            <w:r w:rsidRPr="002471DF">
              <w:rPr>
                <w:lang w:val="ru-RU" w:eastAsia="ru-RU"/>
              </w:rPr>
              <w:t xml:space="preserve"> «Солнечный день в самом начале лета...»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4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7F4C59">
              <w:t>К.Ушинский</w:t>
            </w:r>
            <w:proofErr w:type="spellEnd"/>
            <w:r w:rsidRPr="007F4C59">
              <w:t xml:space="preserve"> «</w:t>
            </w:r>
            <w:proofErr w:type="spellStart"/>
            <w:r w:rsidRPr="007F4C59">
              <w:t>Гнездо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F4C59">
              <w:t>ласточки</w:t>
            </w:r>
            <w:proofErr w:type="spellEnd"/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5D7BAB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5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По материалам энциклопедии «Хочу всё знать»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6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Е.Пермяк</w:t>
            </w:r>
            <w:proofErr w:type="spellEnd"/>
            <w:r>
              <w:rPr>
                <w:lang w:val="ru-RU"/>
              </w:rPr>
              <w:t xml:space="preserve"> «Славка»</w:t>
            </w:r>
            <w:r w:rsidRPr="002471DF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7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 xml:space="preserve">А. </w:t>
            </w:r>
            <w:proofErr w:type="spellStart"/>
            <w:r w:rsidRPr="002471DF">
              <w:rPr>
                <w:lang w:val="ru-RU"/>
              </w:rPr>
              <w:t>Бостром</w:t>
            </w:r>
            <w:proofErr w:type="spellEnd"/>
            <w:r w:rsidRPr="002471DF">
              <w:rPr>
                <w:lang w:val="ru-RU"/>
              </w:rPr>
              <w:t xml:space="preserve"> «Кошка и ёж»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8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С. Аксаков «Осень»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9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proofErr w:type="spellStart"/>
            <w:r w:rsidRPr="002471DF">
              <w:rPr>
                <w:lang w:val="ru-RU" w:eastAsia="ru-RU"/>
              </w:rPr>
              <w:t>И.Соколов</w:t>
            </w:r>
            <w:proofErr w:type="spellEnd"/>
            <w:r w:rsidRPr="002471DF">
              <w:rPr>
                <w:lang w:val="ru-RU" w:eastAsia="ru-RU"/>
              </w:rPr>
              <w:t xml:space="preserve"> - Микитов «В зелёном русском лесу...»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10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31584A">
              <w:rPr>
                <w:lang w:val="ru-RU"/>
              </w:rPr>
              <w:t>Р.</w:t>
            </w:r>
            <w:proofErr w:type="spellStart"/>
            <w:r w:rsidRPr="007F4C59">
              <w:t>Киплинг</w:t>
            </w:r>
            <w:proofErr w:type="spellEnd"/>
            <w:r w:rsidRPr="007F4C59">
              <w:t xml:space="preserve"> «</w:t>
            </w:r>
            <w:proofErr w:type="spellStart"/>
            <w:r w:rsidRPr="007F4C59">
              <w:t>Слонёнок</w:t>
            </w:r>
            <w:proofErr w:type="spellEnd"/>
            <w:r w:rsidRPr="002471DF">
              <w:rPr>
                <w:lang w:val="ru-RU"/>
              </w:rPr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11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Н.Сладков</w:t>
            </w:r>
            <w:proofErr w:type="spellEnd"/>
            <w:r>
              <w:rPr>
                <w:lang w:val="ru-RU"/>
              </w:rPr>
              <w:t xml:space="preserve"> «Лесная книга жалоб»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5D7BAB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12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«Хочу всё знать», «Язык </w:t>
            </w:r>
            <w:proofErr w:type="gramStart"/>
            <w:r w:rsidRPr="002471DF">
              <w:rPr>
                <w:lang w:val="ru-RU" w:eastAsia="ru-RU"/>
              </w:rPr>
              <w:t>–с</w:t>
            </w:r>
            <w:proofErr w:type="gramEnd"/>
            <w:r w:rsidRPr="002471DF">
              <w:rPr>
                <w:lang w:val="ru-RU" w:eastAsia="ru-RU"/>
              </w:rPr>
              <w:t>редство общения»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8F17F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13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7F4C59">
              <w:t>А.Тихонов</w:t>
            </w:r>
            <w:proofErr w:type="spellEnd"/>
            <w:r w:rsidRPr="007F4C59">
              <w:t xml:space="preserve"> «</w:t>
            </w:r>
            <w:proofErr w:type="spellStart"/>
            <w:r w:rsidRPr="007F4C59">
              <w:t>Колибри</w:t>
            </w:r>
            <w:proofErr w:type="spellEnd"/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5D7BAB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14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По материалам энциклопедии «Хочу </w:t>
            </w:r>
            <w:r>
              <w:rPr>
                <w:lang w:val="ru-RU" w:eastAsia="ru-RU"/>
              </w:rPr>
              <w:t>в</w:t>
            </w:r>
            <w:r w:rsidRPr="002471DF">
              <w:rPr>
                <w:lang w:val="ru-RU" w:eastAsia="ru-RU"/>
              </w:rPr>
              <w:t>сё знать», «Экология»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5D7BAB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lastRenderedPageBreak/>
              <w:t>15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proofErr w:type="spellStart"/>
            <w:r w:rsidRPr="002471DF">
              <w:rPr>
                <w:lang w:val="ru-RU" w:eastAsia="ru-RU"/>
              </w:rPr>
              <w:t>И.Соколов</w:t>
            </w:r>
            <w:proofErr w:type="spellEnd"/>
            <w:r w:rsidRPr="002471DF">
              <w:rPr>
                <w:lang w:val="ru-RU" w:eastAsia="ru-RU"/>
              </w:rPr>
              <w:t xml:space="preserve"> - Микитов «После знойного лета...»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16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Л.Толстой</w:t>
            </w:r>
            <w:proofErr w:type="spellEnd"/>
            <w:r>
              <w:rPr>
                <w:lang w:val="ru-RU"/>
              </w:rPr>
              <w:t xml:space="preserve"> «Лебеди»</w:t>
            </w:r>
            <w:r w:rsidRPr="002471DF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17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2471DF">
              <w:rPr>
                <w:lang w:val="ru-RU"/>
              </w:rPr>
              <w:t>К.Д.Ушинский</w:t>
            </w:r>
            <w:proofErr w:type="spellEnd"/>
            <w:r w:rsidRPr="002471DF">
              <w:rPr>
                <w:lang w:val="ru-RU"/>
              </w:rPr>
              <w:t xml:space="preserve"> «Четыре желания»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18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>По материалам энциклопедии «Хочу всё знать», «Планета»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8F17F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19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31584A">
              <w:rPr>
                <w:lang w:val="ru-RU"/>
              </w:rPr>
              <w:t>Э.Бауэр</w:t>
            </w:r>
            <w:proofErr w:type="spellEnd"/>
            <w:r w:rsidRPr="0031584A">
              <w:rPr>
                <w:lang w:val="ru-RU"/>
              </w:rPr>
              <w:t xml:space="preserve"> «Жираф</w:t>
            </w:r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8F17F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20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t>С.Михалков</w:t>
            </w:r>
            <w:proofErr w:type="spellEnd"/>
            <w:r>
              <w:t xml:space="preserve"> «</w:t>
            </w:r>
            <w:proofErr w:type="spellStart"/>
            <w:r>
              <w:t>Жадный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F4C59">
              <w:t>заяц</w:t>
            </w:r>
            <w:proofErr w:type="spellEnd"/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М.Пришвин</w:t>
            </w:r>
            <w:proofErr w:type="spellEnd"/>
            <w:r>
              <w:rPr>
                <w:lang w:val="ru-RU"/>
              </w:rPr>
              <w:t xml:space="preserve"> «Ёж»</w:t>
            </w:r>
            <w:r w:rsidRPr="002471DF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22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proofErr w:type="spellStart"/>
            <w:r w:rsidRPr="002471DF">
              <w:rPr>
                <w:lang w:val="ru-RU" w:eastAsia="ru-RU"/>
              </w:rPr>
              <w:t>И.Соколов</w:t>
            </w:r>
            <w:proofErr w:type="spellEnd"/>
            <w:r w:rsidRPr="002471DF">
              <w:rPr>
                <w:lang w:val="ru-RU" w:eastAsia="ru-RU"/>
              </w:rPr>
              <w:t xml:space="preserve"> - Микитов «Рябина»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23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proofErr w:type="spellStart"/>
            <w:r w:rsidRPr="002471DF">
              <w:rPr>
                <w:lang w:val="ru-RU" w:eastAsia="ru-RU"/>
              </w:rPr>
              <w:t>Н.Дудников</w:t>
            </w:r>
            <w:proofErr w:type="spellEnd"/>
            <w:r w:rsidRPr="002471DF">
              <w:rPr>
                <w:lang w:val="ru-RU" w:eastAsia="ru-RU"/>
              </w:rPr>
              <w:t xml:space="preserve"> «Весенняя вода схлынула из низин...»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8F17F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24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proofErr w:type="spellStart"/>
            <w:r w:rsidRPr="002471DF">
              <w:rPr>
                <w:lang w:val="ru-RU" w:eastAsia="ru-RU"/>
              </w:rPr>
              <w:t>К.Ушинский</w:t>
            </w:r>
            <w:proofErr w:type="spellEnd"/>
            <w:r w:rsidRPr="002471DF">
              <w:rPr>
                <w:lang w:val="ru-RU" w:eastAsia="ru-RU"/>
              </w:rPr>
              <w:t xml:space="preserve"> «Утренние часы»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25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Е.Пермяк</w:t>
            </w:r>
            <w:proofErr w:type="spellEnd"/>
            <w:r>
              <w:rPr>
                <w:lang w:val="ru-RU"/>
              </w:rPr>
              <w:t xml:space="preserve"> «Чужая калитка»</w:t>
            </w:r>
            <w:r w:rsidRPr="002471DF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26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2471DF">
              <w:rPr>
                <w:lang w:val="ru-RU"/>
              </w:rPr>
              <w:t>Е.Пермяк</w:t>
            </w:r>
            <w:proofErr w:type="spellEnd"/>
            <w:r w:rsidRPr="002471DF">
              <w:rPr>
                <w:lang w:val="ru-RU"/>
              </w:rPr>
              <w:t xml:space="preserve"> «Как Маша стала большой»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27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31584A">
              <w:rPr>
                <w:lang w:val="ru-RU"/>
              </w:rPr>
              <w:t>С.Михалков</w:t>
            </w:r>
            <w:proofErr w:type="spellEnd"/>
            <w:r w:rsidRPr="0031584A">
              <w:rPr>
                <w:lang w:val="ru-RU"/>
              </w:rPr>
              <w:t xml:space="preserve"> «Просчитался»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31584A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28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2471DF">
              <w:rPr>
                <w:lang w:val="ru-RU"/>
              </w:rPr>
              <w:t>В.Осеева</w:t>
            </w:r>
            <w:proofErr w:type="spellEnd"/>
            <w:r w:rsidRPr="002471DF">
              <w:rPr>
                <w:lang w:val="ru-RU"/>
              </w:rPr>
              <w:t xml:space="preserve"> «Злая мать и добрая тётя»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29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В.Осеева</w:t>
            </w:r>
            <w:proofErr w:type="gramStart"/>
            <w:r>
              <w:rPr>
                <w:lang w:val="ru-RU"/>
              </w:rPr>
              <w:t>»З</w:t>
            </w:r>
            <w:proofErr w:type="gramEnd"/>
            <w:r>
              <w:rPr>
                <w:lang w:val="ru-RU"/>
              </w:rPr>
              <w:t>аячья</w:t>
            </w:r>
            <w:proofErr w:type="spellEnd"/>
            <w:r>
              <w:rPr>
                <w:lang w:val="ru-RU"/>
              </w:rPr>
              <w:t xml:space="preserve"> шапка»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30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</w:t>
            </w:r>
            <w:proofErr w:type="spellStart"/>
            <w:r>
              <w:t>Лесное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F4C59">
              <w:t>эхо</w:t>
            </w:r>
            <w:proofErr w:type="spellEnd"/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31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 w:rsidRPr="007F4C59">
              <w:t>П.Молчанов</w:t>
            </w:r>
            <w:proofErr w:type="spellEnd"/>
            <w:r w:rsidRPr="007F4C59">
              <w:t xml:space="preserve"> «</w:t>
            </w:r>
            <w:proofErr w:type="spellStart"/>
            <w:r w:rsidRPr="007F4C59">
              <w:t>Рыбалка</w:t>
            </w:r>
            <w:proofErr w:type="spellEnd"/>
            <w:r w:rsidRPr="007F4C59">
              <w:t>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32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 w:rsidRPr="002471DF">
              <w:rPr>
                <w:lang w:val="ru-RU" w:eastAsia="ru-RU"/>
              </w:rPr>
              <w:t xml:space="preserve">Г. </w:t>
            </w:r>
            <w:proofErr w:type="spellStart"/>
            <w:r w:rsidRPr="002471DF">
              <w:rPr>
                <w:lang w:val="ru-RU" w:eastAsia="ru-RU"/>
              </w:rPr>
              <w:t>Скребицкий</w:t>
            </w:r>
            <w:proofErr w:type="spellEnd"/>
            <w:r w:rsidRPr="002471DF">
              <w:rPr>
                <w:lang w:val="ru-RU" w:eastAsia="ru-RU"/>
              </w:rPr>
              <w:t xml:space="preserve"> «Осень»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33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Г.Скребицкий</w:t>
            </w:r>
            <w:proofErr w:type="spellEnd"/>
            <w:r>
              <w:rPr>
                <w:lang w:val="ru-RU"/>
              </w:rPr>
              <w:t xml:space="preserve"> «Ворона»</w:t>
            </w:r>
            <w:r w:rsidRPr="002471DF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8A460B" w:rsidRPr="002471DF" w:rsidTr="008A460B">
        <w:tc>
          <w:tcPr>
            <w:tcW w:w="70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r w:rsidRPr="002471DF">
              <w:rPr>
                <w:lang w:val="ru-RU"/>
              </w:rPr>
              <w:t>34</w:t>
            </w:r>
          </w:p>
        </w:tc>
        <w:tc>
          <w:tcPr>
            <w:tcW w:w="7938" w:type="dxa"/>
          </w:tcPr>
          <w:p w:rsidR="008A460B" w:rsidRPr="002471DF" w:rsidRDefault="008A460B" w:rsidP="008A4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А.Яшин</w:t>
            </w:r>
            <w:proofErr w:type="spellEnd"/>
            <w:r>
              <w:rPr>
                <w:lang w:val="ru-RU"/>
              </w:rPr>
              <w:t xml:space="preserve"> «Чайка»</w:t>
            </w:r>
          </w:p>
        </w:tc>
        <w:tc>
          <w:tcPr>
            <w:tcW w:w="851" w:type="dxa"/>
          </w:tcPr>
          <w:p w:rsidR="008A460B" w:rsidRPr="002471DF" w:rsidRDefault="008A460B" w:rsidP="008A460B">
            <w:pPr>
              <w:widowControl/>
              <w:autoSpaceDE/>
              <w:autoSpaceDN/>
              <w:adjustRightInd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1</w:t>
            </w:r>
          </w:p>
        </w:tc>
      </w:tr>
    </w:tbl>
    <w:p w:rsidR="008A460B" w:rsidRDefault="008A460B" w:rsidP="008A460B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</w:p>
    <w:p w:rsidR="008A460B" w:rsidRDefault="008A460B" w:rsidP="008A460B">
      <w:pPr>
        <w:jc w:val="both"/>
        <w:rPr>
          <w:lang w:val="ru-RU"/>
        </w:rPr>
      </w:pPr>
    </w:p>
    <w:p w:rsidR="008A460B" w:rsidRPr="00A813A5" w:rsidRDefault="008A460B" w:rsidP="008A460B">
      <w:pPr>
        <w:jc w:val="both"/>
        <w:rPr>
          <w:lang w:val="ru-RU"/>
        </w:rPr>
      </w:pPr>
    </w:p>
    <w:p w:rsidR="00A813A5" w:rsidRPr="00A813A5" w:rsidRDefault="00A813A5" w:rsidP="008A460B">
      <w:pPr>
        <w:jc w:val="center"/>
        <w:rPr>
          <w:lang w:val="ru-RU"/>
        </w:rPr>
      </w:pPr>
    </w:p>
    <w:sectPr w:rsidR="00A813A5" w:rsidRPr="00A813A5" w:rsidSect="00CD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BB" w:rsidRDefault="00E408BB" w:rsidP="00D0505A">
      <w:r>
        <w:separator/>
      </w:r>
    </w:p>
  </w:endnote>
  <w:endnote w:type="continuationSeparator" w:id="0">
    <w:p w:rsidR="00E408BB" w:rsidRDefault="00E408BB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B" w:rsidRPr="00272C68" w:rsidRDefault="008A460B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BB" w:rsidRDefault="00E408BB" w:rsidP="00D0505A">
      <w:r>
        <w:separator/>
      </w:r>
    </w:p>
  </w:footnote>
  <w:footnote w:type="continuationSeparator" w:id="0">
    <w:p w:rsidR="00E408BB" w:rsidRDefault="00E408BB" w:rsidP="00D0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638C7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E13D4"/>
    <w:multiLevelType w:val="hybridMultilevel"/>
    <w:tmpl w:val="3EBAE402"/>
    <w:lvl w:ilvl="0" w:tplc="48A4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87A30"/>
    <w:multiLevelType w:val="hybridMultilevel"/>
    <w:tmpl w:val="9A4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2874"/>
    <w:rsid w:val="00000530"/>
    <w:rsid w:val="000049EB"/>
    <w:rsid w:val="00023941"/>
    <w:rsid w:val="00085E09"/>
    <w:rsid w:val="000C6D73"/>
    <w:rsid w:val="000C7339"/>
    <w:rsid w:val="000C78A4"/>
    <w:rsid w:val="0011426F"/>
    <w:rsid w:val="001357D9"/>
    <w:rsid w:val="001413D0"/>
    <w:rsid w:val="00197873"/>
    <w:rsid w:val="001A0F4E"/>
    <w:rsid w:val="001B3A2F"/>
    <w:rsid w:val="001B5C41"/>
    <w:rsid w:val="001C12F0"/>
    <w:rsid w:val="001C7D42"/>
    <w:rsid w:val="001E59D6"/>
    <w:rsid w:val="00203C19"/>
    <w:rsid w:val="00223903"/>
    <w:rsid w:val="00231D5B"/>
    <w:rsid w:val="00234428"/>
    <w:rsid w:val="00236D12"/>
    <w:rsid w:val="002471DF"/>
    <w:rsid w:val="00272C68"/>
    <w:rsid w:val="00276E2B"/>
    <w:rsid w:val="00281BB5"/>
    <w:rsid w:val="002A1066"/>
    <w:rsid w:val="002A324C"/>
    <w:rsid w:val="002A58F2"/>
    <w:rsid w:val="002C45AD"/>
    <w:rsid w:val="002D1671"/>
    <w:rsid w:val="002D7B1C"/>
    <w:rsid w:val="002E347B"/>
    <w:rsid w:val="002E5CE9"/>
    <w:rsid w:val="002E77AD"/>
    <w:rsid w:val="00352AED"/>
    <w:rsid w:val="003811C2"/>
    <w:rsid w:val="003E29EA"/>
    <w:rsid w:val="004074CC"/>
    <w:rsid w:val="0043035C"/>
    <w:rsid w:val="00443B33"/>
    <w:rsid w:val="00454048"/>
    <w:rsid w:val="00470D3C"/>
    <w:rsid w:val="00470FCA"/>
    <w:rsid w:val="004C0CE5"/>
    <w:rsid w:val="004F1C89"/>
    <w:rsid w:val="004F41EB"/>
    <w:rsid w:val="004F5062"/>
    <w:rsid w:val="00553D71"/>
    <w:rsid w:val="00556333"/>
    <w:rsid w:val="0058432B"/>
    <w:rsid w:val="005934DD"/>
    <w:rsid w:val="005B252B"/>
    <w:rsid w:val="005B3F61"/>
    <w:rsid w:val="005C775B"/>
    <w:rsid w:val="005D7BAB"/>
    <w:rsid w:val="005E09BA"/>
    <w:rsid w:val="005E62C9"/>
    <w:rsid w:val="00641223"/>
    <w:rsid w:val="006501F5"/>
    <w:rsid w:val="0067118E"/>
    <w:rsid w:val="006726BF"/>
    <w:rsid w:val="006917A8"/>
    <w:rsid w:val="006C7317"/>
    <w:rsid w:val="006E2805"/>
    <w:rsid w:val="006F7FD6"/>
    <w:rsid w:val="0071721D"/>
    <w:rsid w:val="00725DD9"/>
    <w:rsid w:val="0074369E"/>
    <w:rsid w:val="00784A91"/>
    <w:rsid w:val="00784CE2"/>
    <w:rsid w:val="00793CA1"/>
    <w:rsid w:val="0079418B"/>
    <w:rsid w:val="007B3CD5"/>
    <w:rsid w:val="007B4FD3"/>
    <w:rsid w:val="007F4C59"/>
    <w:rsid w:val="007F4E35"/>
    <w:rsid w:val="0080522C"/>
    <w:rsid w:val="008414A8"/>
    <w:rsid w:val="00854820"/>
    <w:rsid w:val="00860A32"/>
    <w:rsid w:val="008A1BF3"/>
    <w:rsid w:val="008A460B"/>
    <w:rsid w:val="008B2736"/>
    <w:rsid w:val="008B4471"/>
    <w:rsid w:val="008D09D9"/>
    <w:rsid w:val="008D6872"/>
    <w:rsid w:val="008F17FA"/>
    <w:rsid w:val="008F4427"/>
    <w:rsid w:val="008F5ACA"/>
    <w:rsid w:val="008F6E73"/>
    <w:rsid w:val="008F78AF"/>
    <w:rsid w:val="009029DC"/>
    <w:rsid w:val="009139E9"/>
    <w:rsid w:val="00925972"/>
    <w:rsid w:val="00931B84"/>
    <w:rsid w:val="00991DCC"/>
    <w:rsid w:val="009C3E8D"/>
    <w:rsid w:val="009D56B3"/>
    <w:rsid w:val="009E6707"/>
    <w:rsid w:val="009F01C3"/>
    <w:rsid w:val="00A12054"/>
    <w:rsid w:val="00A25200"/>
    <w:rsid w:val="00A53C9A"/>
    <w:rsid w:val="00A56B4C"/>
    <w:rsid w:val="00A670AE"/>
    <w:rsid w:val="00A813A5"/>
    <w:rsid w:val="00AA343E"/>
    <w:rsid w:val="00AA45D1"/>
    <w:rsid w:val="00AA7F67"/>
    <w:rsid w:val="00AC0261"/>
    <w:rsid w:val="00AD2132"/>
    <w:rsid w:val="00AD4708"/>
    <w:rsid w:val="00AF3CDD"/>
    <w:rsid w:val="00B05B74"/>
    <w:rsid w:val="00B27017"/>
    <w:rsid w:val="00B352E7"/>
    <w:rsid w:val="00B4506D"/>
    <w:rsid w:val="00B45BFE"/>
    <w:rsid w:val="00B47390"/>
    <w:rsid w:val="00B5433A"/>
    <w:rsid w:val="00B6462C"/>
    <w:rsid w:val="00B95313"/>
    <w:rsid w:val="00BC2FAD"/>
    <w:rsid w:val="00BE598F"/>
    <w:rsid w:val="00C054D0"/>
    <w:rsid w:val="00C21E2E"/>
    <w:rsid w:val="00C3227D"/>
    <w:rsid w:val="00C47B7A"/>
    <w:rsid w:val="00C65B5B"/>
    <w:rsid w:val="00C95D8B"/>
    <w:rsid w:val="00CC5608"/>
    <w:rsid w:val="00CD4698"/>
    <w:rsid w:val="00CD7E9F"/>
    <w:rsid w:val="00CE15E2"/>
    <w:rsid w:val="00CE311A"/>
    <w:rsid w:val="00D0505A"/>
    <w:rsid w:val="00D06B11"/>
    <w:rsid w:val="00D5569C"/>
    <w:rsid w:val="00D67A3F"/>
    <w:rsid w:val="00DB2EB2"/>
    <w:rsid w:val="00DD2874"/>
    <w:rsid w:val="00DD7505"/>
    <w:rsid w:val="00DF51AA"/>
    <w:rsid w:val="00E06762"/>
    <w:rsid w:val="00E078CE"/>
    <w:rsid w:val="00E13BE3"/>
    <w:rsid w:val="00E17FE5"/>
    <w:rsid w:val="00E34C52"/>
    <w:rsid w:val="00E408BB"/>
    <w:rsid w:val="00E4211C"/>
    <w:rsid w:val="00E5048C"/>
    <w:rsid w:val="00E91F04"/>
    <w:rsid w:val="00E92378"/>
    <w:rsid w:val="00E938CB"/>
    <w:rsid w:val="00EA0D88"/>
    <w:rsid w:val="00EB16CA"/>
    <w:rsid w:val="00ED6B7A"/>
    <w:rsid w:val="00EE75D9"/>
    <w:rsid w:val="00F146F8"/>
    <w:rsid w:val="00F157B6"/>
    <w:rsid w:val="00F407CB"/>
    <w:rsid w:val="00F5502C"/>
    <w:rsid w:val="00F61094"/>
    <w:rsid w:val="00FB31DB"/>
    <w:rsid w:val="00FC25EA"/>
    <w:rsid w:val="00FC50F1"/>
    <w:rsid w:val="00FC7247"/>
    <w:rsid w:val="00FD4660"/>
    <w:rsid w:val="00FD6DBD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049EB"/>
    <w:pPr>
      <w:keepNext/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49EB"/>
    <w:pPr>
      <w:keepNext/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49EB"/>
    <w:pPr>
      <w:keepNext/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049EB"/>
    <w:pPr>
      <w:keepNext/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049EB"/>
    <w:pPr>
      <w:keepNext/>
      <w:spacing w:before="240"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049EB"/>
    <w:pPr>
      <w:keepNext/>
      <w:spacing w:before="240" w:after="12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49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049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049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49E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049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049EB"/>
    <w:rPr>
      <w:b/>
      <w:bCs/>
    </w:rPr>
  </w:style>
  <w:style w:type="table" w:styleId="a3">
    <w:name w:val="Table Grid"/>
    <w:basedOn w:val="a1"/>
    <w:uiPriority w:val="59"/>
    <w:rsid w:val="00DB2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3"/>
    <w:uiPriority w:val="59"/>
    <w:rsid w:val="00B352E7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0505A"/>
    <w:rPr>
      <w:rFonts w:ascii="Times New Roman" w:hAnsi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505A"/>
    <w:rPr>
      <w:rFonts w:ascii="Times New Roman" w:hAnsi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05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0505A"/>
    <w:rPr>
      <w:rFonts w:ascii="Tahoma" w:hAnsi="Tahoma" w:cs="Tahoma"/>
      <w:sz w:val="16"/>
      <w:szCs w:val="16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D0505A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4A91"/>
  </w:style>
  <w:style w:type="character" w:styleId="ab">
    <w:name w:val="Hyperlink"/>
    <w:basedOn w:val="a0"/>
    <w:uiPriority w:val="99"/>
    <w:unhideWhenUsed/>
    <w:rsid w:val="00784A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E09BA"/>
    <w:pPr>
      <w:widowControl/>
      <w:autoSpaceDE/>
      <w:autoSpaceDN/>
      <w:adjustRightInd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72C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FD22-446B-4BD4-915E-D9B3EE7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 ?? 2015 09 17 10 31 54 612</vt:lpstr>
    </vt:vector>
  </TitlesOfParts>
  <Company/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?? 2015 09 17 10 31 54 612</dc:title>
  <dc:subject/>
  <dc:creator>???????</dc:creator>
  <cp:keywords/>
  <dc:description/>
  <cp:lastModifiedBy>user</cp:lastModifiedBy>
  <cp:revision>79</cp:revision>
  <cp:lastPrinted>2017-10-22T14:02:00Z</cp:lastPrinted>
  <dcterms:created xsi:type="dcterms:W3CDTF">2015-09-17T08:32:00Z</dcterms:created>
  <dcterms:modified xsi:type="dcterms:W3CDTF">2020-01-26T07:03:00Z</dcterms:modified>
</cp:coreProperties>
</file>