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54" w:rsidRDefault="000720FA">
      <w:r w:rsidRPr="000720FA">
        <w:rPr>
          <w:noProof/>
          <w:lang w:eastAsia="ru-RU"/>
        </w:rPr>
        <w:drawing>
          <wp:inline distT="0" distB="0" distL="0" distR="0">
            <wp:extent cx="5940425" cy="8180703"/>
            <wp:effectExtent l="0" t="0" r="3175" b="0"/>
            <wp:docPr id="1" name="Рисунок 1" descr="C:\Users\Пользователь\Desktop\На сайт\2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2-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FA" w:rsidRDefault="000720FA"/>
    <w:p w:rsidR="000720FA" w:rsidRDefault="000720FA"/>
    <w:p w:rsidR="000720FA" w:rsidRDefault="000720FA"/>
    <w:p w:rsidR="000720FA" w:rsidRPr="00796147" w:rsidRDefault="000720FA" w:rsidP="000720F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Общим результатом освоения основной образовательной программы начального общего образования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начальное общее образование  закладывает лишь основы указанных сторон развития обучающегося: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сформированность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сформированность мотивации к дальнейшему овладению иностранного языка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корреспондирующих ценностей родной культуры, умение их назвать и описать;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сформированность основных (соответствующих возрасту и особенностям предмета «иностранный язык») специальных и универсальных учебных действий,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0720FA" w:rsidRPr="00796147" w:rsidRDefault="000720FA" w:rsidP="000720FA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796147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6147">
        <w:rPr>
          <w:rFonts w:ascii="Times New Roman" w:hAnsi="Times New Roman"/>
          <w:bCs/>
          <w:sz w:val="24"/>
          <w:szCs w:val="24"/>
        </w:rPr>
        <w:t xml:space="preserve">В процессе воспитания у выпускника начальной школы будут достигнуты определенные </w:t>
      </w:r>
      <w:r w:rsidRPr="00796147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796147">
        <w:rPr>
          <w:rFonts w:ascii="Times New Roman" w:hAnsi="Times New Roman"/>
          <w:bCs/>
          <w:sz w:val="24"/>
          <w:szCs w:val="24"/>
        </w:rPr>
        <w:t xml:space="preserve"> результаты</w:t>
      </w:r>
      <w:r w:rsidRPr="00796147">
        <w:rPr>
          <w:rFonts w:ascii="Times New Roman" w:hAnsi="Times New Roman"/>
          <w:sz w:val="24"/>
          <w:szCs w:val="24"/>
        </w:rPr>
        <w:t xml:space="preserve"> освоения учебного предмета «Иностранный язык» в начальной школе.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0720FA" w:rsidRPr="00796147" w:rsidRDefault="000720FA" w:rsidP="000720FA">
      <w:pPr>
        <w:widowControl w:val="0"/>
        <w:numPr>
          <w:ilvl w:val="0"/>
          <w:numId w:val="33"/>
        </w:numPr>
        <w:tabs>
          <w:tab w:val="num" w:pos="53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0720FA" w:rsidRPr="00796147" w:rsidRDefault="000720FA" w:rsidP="000720FA">
      <w:pPr>
        <w:widowControl w:val="0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0720FA" w:rsidRPr="00796147" w:rsidRDefault="000720FA" w:rsidP="000720FA">
      <w:pPr>
        <w:widowControl w:val="0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0720FA" w:rsidRPr="00796147" w:rsidRDefault="000720FA" w:rsidP="000720FA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0720FA" w:rsidRPr="00796147" w:rsidRDefault="000720FA" w:rsidP="000720FA">
      <w:pPr>
        <w:widowControl w:val="0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начальные представления о правах и обязанностях человека и товарища;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2. Воспитание нравственных чувств и этического сознания.</w:t>
      </w:r>
    </w:p>
    <w:p w:rsidR="000720FA" w:rsidRPr="00796147" w:rsidRDefault="000720FA" w:rsidP="000720F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0720FA" w:rsidRPr="00796147" w:rsidRDefault="000720FA" w:rsidP="000720F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lastRenderedPageBreak/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0720FA" w:rsidRPr="00796147" w:rsidRDefault="000720FA" w:rsidP="000720F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0720FA" w:rsidRPr="00796147" w:rsidRDefault="000720FA" w:rsidP="000720FA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0720FA" w:rsidRPr="00796147" w:rsidRDefault="000720FA" w:rsidP="000720FA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0720FA" w:rsidRPr="00796147" w:rsidRDefault="000720FA" w:rsidP="000720FA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 xml:space="preserve">3. Воспитание уважения к культуре народов англоязычных стран. </w:t>
      </w:r>
    </w:p>
    <w:p w:rsidR="000720FA" w:rsidRPr="00796147" w:rsidRDefault="000720FA" w:rsidP="000720FA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элементарные представления о культурном достоянии англоязычных стран;</w:t>
      </w:r>
    </w:p>
    <w:p w:rsidR="000720FA" w:rsidRPr="00796147" w:rsidRDefault="000720FA" w:rsidP="000720FA">
      <w:pPr>
        <w:widowControl w:val="0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первоначальный опыт межкультурной  коммуникации;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• уважение к иному мнению и культуре других народов;</w:t>
      </w:r>
    </w:p>
    <w:p w:rsidR="000720FA" w:rsidRPr="00796147" w:rsidRDefault="000720FA" w:rsidP="000720FA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0720FA" w:rsidRPr="00796147" w:rsidRDefault="000720FA" w:rsidP="000720FA">
      <w:pPr>
        <w:pStyle w:val="210"/>
        <w:widowControl w:val="0"/>
        <w:numPr>
          <w:ilvl w:val="0"/>
          <w:numId w:val="34"/>
        </w:numPr>
        <w:spacing w:line="240" w:lineRule="auto"/>
        <w:ind w:left="0" w:firstLine="567"/>
        <w:rPr>
          <w:sz w:val="24"/>
          <w:szCs w:val="24"/>
        </w:rPr>
      </w:pPr>
      <w:r w:rsidRPr="00796147"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0720FA" w:rsidRPr="00796147" w:rsidRDefault="000720FA" w:rsidP="000720FA">
      <w:pPr>
        <w:pStyle w:val="210"/>
        <w:widowControl w:val="0"/>
        <w:numPr>
          <w:ilvl w:val="0"/>
          <w:numId w:val="34"/>
        </w:numPr>
        <w:spacing w:line="240" w:lineRule="auto"/>
        <w:ind w:left="0" w:firstLine="567"/>
        <w:rPr>
          <w:sz w:val="24"/>
          <w:szCs w:val="24"/>
        </w:rPr>
      </w:pPr>
      <w:r w:rsidRPr="00796147"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0720FA" w:rsidRPr="00796147" w:rsidRDefault="000720FA" w:rsidP="000720FA">
      <w:pPr>
        <w:pStyle w:val="210"/>
        <w:widowControl w:val="0"/>
        <w:numPr>
          <w:ilvl w:val="0"/>
          <w:numId w:val="34"/>
        </w:numPr>
        <w:spacing w:line="240" w:lineRule="auto"/>
        <w:ind w:left="0" w:firstLine="567"/>
        <w:rPr>
          <w:sz w:val="24"/>
          <w:szCs w:val="24"/>
        </w:rPr>
      </w:pPr>
      <w:r w:rsidRPr="00796147"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0720FA" w:rsidRPr="00796147" w:rsidRDefault="000720FA" w:rsidP="000720FA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0720FA" w:rsidRPr="00796147" w:rsidRDefault="000720FA" w:rsidP="000720FA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отношение к учебе как творческой деятельности;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5.Воспитание трудолюбия, творческого отношения к учению, труду, жизни.</w:t>
      </w:r>
    </w:p>
    <w:p w:rsidR="000720FA" w:rsidRPr="00796147" w:rsidRDefault="000720FA" w:rsidP="000720FA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ценностное отношение к труду, учебе и творчеству, трудолюбие;</w:t>
      </w:r>
    </w:p>
    <w:p w:rsidR="000720FA" w:rsidRPr="00796147" w:rsidRDefault="000720FA" w:rsidP="000720FA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0720FA" w:rsidRPr="00796147" w:rsidRDefault="000720FA" w:rsidP="000720FA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0720FA" w:rsidRPr="00796147" w:rsidRDefault="000720FA" w:rsidP="000720FA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0720FA" w:rsidRPr="00796147" w:rsidRDefault="000720FA" w:rsidP="000720FA">
      <w:pPr>
        <w:pStyle w:val="24"/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</w:pPr>
      <w:r w:rsidRPr="00796147">
        <w:t>первоначальные навыки сотрудничества в процессе учебной и игровой деятельности со сверстниками и взрослыми;</w:t>
      </w:r>
    </w:p>
    <w:p w:rsidR="000720FA" w:rsidRPr="00796147" w:rsidRDefault="000720FA" w:rsidP="000720FA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0720FA" w:rsidRPr="00796147" w:rsidRDefault="000720FA" w:rsidP="000720FA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0720FA" w:rsidRPr="00796147" w:rsidRDefault="000720FA" w:rsidP="000720FA">
      <w:pPr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любознательность и стремление расширять кругозор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6.Формирование ценностного отношения к здоровью и здоровому образу жизни.</w:t>
      </w:r>
    </w:p>
    <w:p w:rsidR="000720FA" w:rsidRPr="00796147" w:rsidRDefault="000720FA" w:rsidP="000720FA">
      <w:pPr>
        <w:widowControl w:val="0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0720FA" w:rsidRPr="00796147" w:rsidRDefault="000720FA" w:rsidP="000720FA">
      <w:pPr>
        <w:widowControl w:val="0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0720FA" w:rsidRPr="00796147" w:rsidRDefault="000720FA" w:rsidP="000720FA">
      <w:pPr>
        <w:widowControl w:val="0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первоначальный личный опыт здоровьесберегающей деятельности;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7.Воспитание ценностного отношения к природе, окружающей среде (экологическое воспитание).</w:t>
      </w:r>
    </w:p>
    <w:p w:rsidR="000720FA" w:rsidRPr="00796147" w:rsidRDefault="000720FA" w:rsidP="000720FA">
      <w:pPr>
        <w:widowControl w:val="0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ценностное отношение к природе;</w:t>
      </w:r>
    </w:p>
    <w:p w:rsidR="000720FA" w:rsidRPr="00796147" w:rsidRDefault="000720FA" w:rsidP="000720FA">
      <w:pPr>
        <w:widowControl w:val="0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0720FA" w:rsidRDefault="000720FA" w:rsidP="000720FA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20FA" w:rsidRPr="00796147" w:rsidRDefault="000720FA" w:rsidP="000720FA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796147">
        <w:rPr>
          <w:rFonts w:ascii="Times New Roman" w:hAnsi="Times New Roman"/>
          <w:b/>
          <w:i/>
          <w:sz w:val="24"/>
          <w:szCs w:val="24"/>
        </w:rPr>
        <w:lastRenderedPageBreak/>
        <w:t>Метапредметные результаты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6147">
        <w:rPr>
          <w:rFonts w:ascii="Times New Roman" w:hAnsi="Times New Roman"/>
          <w:bCs/>
          <w:sz w:val="24"/>
          <w:szCs w:val="24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796147">
        <w:rPr>
          <w:rFonts w:ascii="Times New Roman" w:hAnsi="Times New Roman"/>
          <w:sz w:val="24"/>
          <w:szCs w:val="24"/>
        </w:rPr>
        <w:t>.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6147">
        <w:rPr>
          <w:rFonts w:ascii="Times New Roman" w:hAnsi="Times New Roman"/>
          <w:bCs/>
          <w:sz w:val="24"/>
          <w:szCs w:val="24"/>
        </w:rPr>
        <w:t>У младших школьников будут развиты: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96147">
        <w:rPr>
          <w:rFonts w:ascii="Times New Roman" w:hAnsi="Times New Roman"/>
          <w:b/>
          <w:bCs/>
          <w:sz w:val="24"/>
          <w:szCs w:val="24"/>
        </w:rPr>
        <w:t xml:space="preserve">1. положительное отношение к предмету и мотивация к дальнейшему овладению </w:t>
      </w:r>
      <w:r>
        <w:rPr>
          <w:rFonts w:ascii="Times New Roman" w:hAnsi="Times New Roman"/>
          <w:b/>
          <w:bCs/>
          <w:sz w:val="24"/>
          <w:szCs w:val="24"/>
        </w:rPr>
        <w:t>иностранным языком</w:t>
      </w:r>
      <w:r w:rsidRPr="00796147">
        <w:rPr>
          <w:rFonts w:ascii="Times New Roman" w:hAnsi="Times New Roman"/>
          <w:b/>
          <w:bCs/>
          <w:sz w:val="24"/>
          <w:szCs w:val="24"/>
        </w:rPr>
        <w:t>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6147">
        <w:rPr>
          <w:rFonts w:ascii="Times New Roman" w:hAnsi="Times New Roman"/>
          <w:bCs/>
          <w:sz w:val="24"/>
          <w:szCs w:val="24"/>
        </w:rPr>
        <w:t>- элементарное представление об иностранном языке как средстве познания мира и других культур;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6147">
        <w:rPr>
          <w:rFonts w:ascii="Times New Roman" w:hAnsi="Times New Roman"/>
          <w:bCs/>
          <w:sz w:val="24"/>
          <w:szCs w:val="24"/>
        </w:rPr>
        <w:t>- первоначальный опыт межкультурного общения;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96147">
        <w:rPr>
          <w:rFonts w:ascii="Times New Roman" w:hAnsi="Times New Roman"/>
          <w:bCs/>
          <w:sz w:val="24"/>
          <w:szCs w:val="24"/>
        </w:rPr>
        <w:t>- познавательный интерес и личностный смысл изучения иностранного языка.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У выпускников будет возможность развивать: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способность принимать и сохранять цели и задачи учебной деятельности, поиск средств ее осуществления.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2. языковые и речемыслительные способности, психические функции и процессы;</w:t>
      </w:r>
    </w:p>
    <w:p w:rsidR="000720FA" w:rsidRPr="00796147" w:rsidRDefault="000720FA" w:rsidP="000720FA">
      <w:pPr>
        <w:pStyle w:val="a7"/>
        <w:numPr>
          <w:ilvl w:val="1"/>
          <w:numId w:val="7"/>
        </w:numPr>
        <w:spacing w:after="0"/>
        <w:ind w:left="0" w:firstLine="567"/>
        <w:rPr>
          <w:rFonts w:ascii="Times New Roman" w:hAnsi="Times New Roman"/>
        </w:rPr>
      </w:pPr>
      <w:r w:rsidRPr="00796147">
        <w:rPr>
          <w:rFonts w:ascii="Times New Roman" w:hAnsi="Times New Roman"/>
          <w:b/>
        </w:rPr>
        <w:t>языковые способности:</w:t>
      </w:r>
    </w:p>
    <w:p w:rsidR="000720FA" w:rsidRPr="00796147" w:rsidRDefault="000720FA" w:rsidP="000720FA">
      <w:pPr>
        <w:pStyle w:val="a7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796147">
        <w:rPr>
          <w:rFonts w:ascii="Times New Roman" w:hAnsi="Times New Roman"/>
        </w:rPr>
        <w:t>- к слуховой дифференциации (фонематический и интонационный слух)</w:t>
      </w:r>
    </w:p>
    <w:p w:rsidR="000720FA" w:rsidRPr="00796147" w:rsidRDefault="000720FA" w:rsidP="000720FA">
      <w:pPr>
        <w:pStyle w:val="a7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796147">
        <w:rPr>
          <w:rFonts w:ascii="Times New Roman" w:hAnsi="Times New Roman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0720FA" w:rsidRPr="00796147" w:rsidRDefault="000720FA" w:rsidP="000720FA">
      <w:pPr>
        <w:pStyle w:val="a7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796147">
        <w:rPr>
          <w:rFonts w:ascii="Times New Roman" w:hAnsi="Times New Roman"/>
        </w:rPr>
        <w:t>- к имитации (речевой единицы на уровне слова, фразы)</w:t>
      </w:r>
    </w:p>
    <w:p w:rsidR="000720FA" w:rsidRPr="00796147" w:rsidRDefault="000720FA" w:rsidP="000720FA">
      <w:pPr>
        <w:pStyle w:val="a7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796147">
        <w:rPr>
          <w:rFonts w:ascii="Times New Roman" w:hAnsi="Times New Roman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0720FA" w:rsidRPr="00796147" w:rsidRDefault="000720FA" w:rsidP="000720FA">
      <w:pPr>
        <w:pStyle w:val="a7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796147">
        <w:rPr>
          <w:rFonts w:ascii="Times New Roman" w:hAnsi="Times New Roman"/>
        </w:rPr>
        <w:t>- к выявлению языковых закономерностей (выведению правил).</w:t>
      </w:r>
    </w:p>
    <w:p w:rsidR="000720FA" w:rsidRPr="00796147" w:rsidRDefault="000720FA" w:rsidP="000720FA">
      <w:pPr>
        <w:numPr>
          <w:ilvl w:val="1"/>
          <w:numId w:val="7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способности к решению речемыслительных задач:</w:t>
      </w:r>
    </w:p>
    <w:p w:rsidR="000720FA" w:rsidRPr="00796147" w:rsidRDefault="000720FA" w:rsidP="000720F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к соотнесению/сопоставлению (языковых единиц, их форм и значений)</w:t>
      </w:r>
    </w:p>
    <w:p w:rsidR="000720FA" w:rsidRPr="00796147" w:rsidRDefault="000720FA" w:rsidP="000720F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к осознанию и объяснению (правил, памяток и т.д.)</w:t>
      </w:r>
    </w:p>
    <w:p w:rsidR="000720FA" w:rsidRPr="00796147" w:rsidRDefault="000720FA" w:rsidP="000720FA">
      <w:pPr>
        <w:pStyle w:val="a7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</w:rPr>
      </w:pPr>
      <w:r w:rsidRPr="00796147">
        <w:rPr>
          <w:rFonts w:ascii="Times New Roman" w:hAnsi="Times New Roman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0720FA" w:rsidRPr="00796147" w:rsidRDefault="000720FA" w:rsidP="000720F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к трансформации (языковых единиц на уровне словосочетания, фразы);</w:t>
      </w:r>
    </w:p>
    <w:p w:rsidR="000720FA" w:rsidRPr="00796147" w:rsidRDefault="000720FA" w:rsidP="000720FA">
      <w:pPr>
        <w:numPr>
          <w:ilvl w:val="1"/>
          <w:numId w:val="7"/>
        </w:numPr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психические процессы и функции:</w:t>
      </w:r>
    </w:p>
    <w:p w:rsidR="000720FA" w:rsidRPr="00796147" w:rsidRDefault="000720FA" w:rsidP="000720F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восприятие (расширение единицы зрительного и слухового восприятия)</w:t>
      </w:r>
    </w:p>
    <w:p w:rsidR="000720FA" w:rsidRPr="00796147" w:rsidRDefault="000720FA" w:rsidP="000720F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0720FA" w:rsidRPr="00796147" w:rsidRDefault="000720FA" w:rsidP="000720F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внимание (повысится устойчивость, разовьется способность к распределению и переключению, увеличится объем);</w:t>
      </w:r>
    </w:p>
    <w:p w:rsidR="000720FA" w:rsidRPr="00796147" w:rsidRDefault="000720FA" w:rsidP="000720FA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 xml:space="preserve">У выпускника будет возможность развить </w:t>
      </w:r>
    </w:p>
    <w:p w:rsidR="000720FA" w:rsidRPr="00796147" w:rsidRDefault="000720FA" w:rsidP="000720FA">
      <w:pPr>
        <w:numPr>
          <w:ilvl w:val="1"/>
          <w:numId w:val="7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языковые способности</w:t>
      </w:r>
    </w:p>
    <w:p w:rsidR="000720FA" w:rsidRPr="00796147" w:rsidRDefault="000720FA" w:rsidP="000720FA">
      <w:pPr>
        <w:pStyle w:val="a7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  <w:i/>
        </w:rPr>
      </w:pPr>
      <w:r w:rsidRPr="00796147">
        <w:rPr>
          <w:rFonts w:ascii="Times New Roman" w:hAnsi="Times New Roman"/>
          <w:i/>
        </w:rPr>
        <w:t>- к выявлению главного (основной идеи, главного предложения в абзаце, в тексте);</w:t>
      </w:r>
    </w:p>
    <w:p w:rsidR="000720FA" w:rsidRPr="00796147" w:rsidRDefault="000720FA" w:rsidP="000720FA">
      <w:pPr>
        <w:pStyle w:val="a7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hAnsi="Times New Roman"/>
          <w:i/>
        </w:rPr>
      </w:pPr>
      <w:r w:rsidRPr="00796147">
        <w:rPr>
          <w:rFonts w:ascii="Times New Roman" w:hAnsi="Times New Roman"/>
          <w:i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0720FA" w:rsidRPr="00796147" w:rsidRDefault="000720FA" w:rsidP="000720FA">
      <w:pPr>
        <w:numPr>
          <w:ilvl w:val="1"/>
          <w:numId w:val="7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способности к решению речемыслительных задач:</w:t>
      </w:r>
    </w:p>
    <w:p w:rsidR="000720FA" w:rsidRPr="00796147" w:rsidRDefault="000720FA" w:rsidP="000720FA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к формулированию выводов (из прочитанного, услышанного);</w:t>
      </w:r>
    </w:p>
    <w:p w:rsidR="000720FA" w:rsidRPr="00796147" w:rsidRDefault="000720FA" w:rsidP="000720FA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к иллюстрированию (приведение примеров);</w:t>
      </w:r>
    </w:p>
    <w:p w:rsidR="000720FA" w:rsidRPr="00796147" w:rsidRDefault="000720FA" w:rsidP="000720FA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к антиципации (структурной и содержательной);</w:t>
      </w:r>
    </w:p>
    <w:p w:rsidR="000720FA" w:rsidRPr="00796147" w:rsidRDefault="000720FA" w:rsidP="000720FA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к выстраиванию логической/хронологической последовательности (порядка, очередности);</w:t>
      </w:r>
    </w:p>
    <w:p w:rsidR="000720FA" w:rsidRPr="00796147" w:rsidRDefault="000720FA" w:rsidP="000720FA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к оценке/самооценке (высказываний, действий и т.д.);</w:t>
      </w:r>
    </w:p>
    <w:p w:rsidR="000720FA" w:rsidRPr="00796147" w:rsidRDefault="000720FA" w:rsidP="000720FA">
      <w:pPr>
        <w:numPr>
          <w:ilvl w:val="1"/>
          <w:numId w:val="7"/>
        </w:numPr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психические процессы и функции:</w:t>
      </w:r>
    </w:p>
    <w:p w:rsidR="000720FA" w:rsidRPr="00796147" w:rsidRDefault="000720FA" w:rsidP="000720FA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 xml:space="preserve">- такие качества ума как любознательность, логичность, доказательность, критичность, самостоятельность; </w:t>
      </w:r>
    </w:p>
    <w:p w:rsidR="000720FA" w:rsidRPr="00796147" w:rsidRDefault="000720FA" w:rsidP="000720FA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lastRenderedPageBreak/>
        <w:t>- память (расширение объема оперативной слуховой и зрительной памяти);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творческое воображение.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3. Специальные учебные умения и универсальные учебные действия.</w:t>
      </w:r>
    </w:p>
    <w:p w:rsidR="000720FA" w:rsidRPr="00796147" w:rsidRDefault="000720FA" w:rsidP="000720FA">
      <w:pPr>
        <w:numPr>
          <w:ilvl w:val="1"/>
          <w:numId w:val="7"/>
        </w:numPr>
        <w:tabs>
          <w:tab w:val="clear" w:pos="1533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пользоваться электронным приложением;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оценивать свои умения в различных видах речевой деятельности.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-- рационально организовывать свою работу в классе и дома (выполнять различные типы упражнений и т.п.);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пользоваться электронным приложением;</w:t>
      </w:r>
    </w:p>
    <w:p w:rsidR="000720FA" w:rsidRPr="00796147" w:rsidRDefault="000720FA" w:rsidP="000720FA">
      <w:pPr>
        <w:numPr>
          <w:ilvl w:val="1"/>
          <w:numId w:val="7"/>
        </w:numPr>
        <w:tabs>
          <w:tab w:val="clear" w:pos="1533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</w:t>
      </w:r>
      <w:r w:rsidRPr="00796147">
        <w:rPr>
          <w:rFonts w:ascii="Times New Roman" w:hAnsi="Times New Roman"/>
          <w:sz w:val="24"/>
          <w:szCs w:val="24"/>
        </w:rPr>
        <w:t xml:space="preserve">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сотрудничать со сверстниками, работать в паре/ группе, а также работать самостоятельно;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>- выполнять задания в различных тестовых форматах.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sz w:val="24"/>
          <w:szCs w:val="24"/>
        </w:rPr>
        <w:t xml:space="preserve">- </w:t>
      </w:r>
      <w:r w:rsidRPr="00796147">
        <w:rPr>
          <w:rFonts w:ascii="Times New Roman" w:hAnsi="Times New Roman"/>
          <w:i/>
          <w:sz w:val="24"/>
          <w:szCs w:val="24"/>
        </w:rPr>
        <w:t>работать с информацией (текстом/аудиотекстом):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вести диалог, учитывая позицию собеседника;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планировать и осуществлять проектную деятельность;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контролировать и оценивать учебные действия в соответствии с поставленной задачей;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читать тексты различных стилей и жанров в соответствии с целями и задачами;</w:t>
      </w:r>
    </w:p>
    <w:p w:rsidR="000720FA" w:rsidRPr="00796147" w:rsidRDefault="000720FA" w:rsidP="000720F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осознанно строить речевое высказывание в соответствии с коммуникативными задачами;</w:t>
      </w:r>
    </w:p>
    <w:p w:rsidR="000720FA" w:rsidRDefault="000720FA" w:rsidP="000720F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96147">
        <w:rPr>
          <w:rFonts w:ascii="Times New Roman" w:hAnsi="Times New Roman"/>
          <w:i/>
          <w:sz w:val="24"/>
          <w:szCs w:val="24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0720FA" w:rsidRDefault="000720FA" w:rsidP="000720F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E6A76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0720FA" w:rsidRDefault="000720FA" w:rsidP="000720FA">
      <w:pPr>
        <w:tabs>
          <w:tab w:val="left" w:pos="11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предметной области «Иностранные языки» должно обеспечить:</w:t>
      </w:r>
    </w:p>
    <w:p w:rsidR="000720FA" w:rsidRDefault="000720FA" w:rsidP="000720FA">
      <w:pPr>
        <w:tabs>
          <w:tab w:val="left" w:pos="11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720FA" w:rsidRDefault="000720FA" w:rsidP="000720FA">
      <w:pPr>
        <w:tabs>
          <w:tab w:val="left" w:pos="11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720FA" w:rsidRPr="00AB250A" w:rsidRDefault="000720FA" w:rsidP="000720FA">
      <w:pPr>
        <w:tabs>
          <w:tab w:val="left" w:pos="11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0720FA" w:rsidRPr="0043630F" w:rsidRDefault="000720FA" w:rsidP="000720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 xml:space="preserve">В результате изучения иностранного языка при получении </w:t>
      </w:r>
      <w:r w:rsidRPr="0043630F">
        <w:rPr>
          <w:rFonts w:ascii="Times New Roman" w:hAnsi="Times New Roman"/>
          <w:sz w:val="24"/>
          <w:szCs w:val="24"/>
        </w:rPr>
        <w:br/>
        <w:t>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0720FA" w:rsidRPr="0043630F" w:rsidRDefault="000720FA" w:rsidP="000720FA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3630F">
        <w:rPr>
          <w:rStyle w:val="Zag11"/>
          <w:rFonts w:ascii="Times New Roman" w:eastAsia="@Arial Unicode MS" w:hAnsi="Times New Roman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0720FA" w:rsidRPr="0043630F" w:rsidRDefault="000720FA" w:rsidP="000720FA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3630F">
        <w:rPr>
          <w:rStyle w:val="Zag11"/>
          <w:rFonts w:ascii="Times New Roman" w:eastAsia="@Arial Unicode MS" w:hAnsi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0720FA" w:rsidRPr="0043630F" w:rsidRDefault="000720FA" w:rsidP="000720FA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3630F">
        <w:rPr>
          <w:rStyle w:val="Zag11"/>
          <w:rFonts w:ascii="Times New Roman" w:eastAsia="@Arial Unicode MS" w:hAnsi="Times New Roman"/>
          <w:sz w:val="24"/>
          <w:szCs w:val="24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0720FA" w:rsidRPr="0043630F" w:rsidRDefault="000720FA" w:rsidP="000720FA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3630F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иностранного языка на уровне начального общего образования у обучающихся:</w:t>
      </w:r>
    </w:p>
    <w:p w:rsidR="000720FA" w:rsidRPr="0043630F" w:rsidRDefault="000720FA" w:rsidP="000720FA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3630F">
        <w:rPr>
          <w:rStyle w:val="Zag11"/>
          <w:rFonts w:ascii="Times New Roman" w:eastAsia="@Arial Unicode MS" w:hAnsi="Times New Roman"/>
          <w:sz w:val="24"/>
          <w:szCs w:val="24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0720FA" w:rsidRPr="0043630F" w:rsidRDefault="000720FA" w:rsidP="000720FA">
      <w:pPr>
        <w:spacing w:after="0"/>
        <w:ind w:firstLine="567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3630F">
        <w:rPr>
          <w:rStyle w:val="Zag11"/>
          <w:rFonts w:ascii="Times New Roman" w:eastAsia="@Arial Unicode MS" w:hAnsi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eastAsia="@Arial Unicode MS" w:hAnsi="Times New Roman"/>
          <w:i/>
          <w:iCs/>
          <w:sz w:val="24"/>
          <w:szCs w:val="24"/>
        </w:rPr>
      </w:pPr>
      <w:r w:rsidRPr="0043630F">
        <w:rPr>
          <w:rStyle w:val="Zag11"/>
          <w:rFonts w:ascii="Times New Roman" w:eastAsia="@Arial Unicode MS" w:hAnsi="Times New Roman"/>
          <w:i/>
          <w:sz w:val="24"/>
          <w:szCs w:val="24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0720FA" w:rsidRDefault="000720FA" w:rsidP="000720FA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720FA" w:rsidRDefault="000720FA" w:rsidP="000720FA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720FA" w:rsidRPr="0043630F" w:rsidRDefault="000720FA" w:rsidP="000720FA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lastRenderedPageBreak/>
        <w:t>Коммуникативные умения</w:t>
      </w:r>
    </w:p>
    <w:p w:rsidR="000720FA" w:rsidRPr="0043630F" w:rsidRDefault="000720FA" w:rsidP="000720F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b/>
          <w:bCs/>
          <w:iCs/>
          <w:sz w:val="24"/>
          <w:szCs w:val="24"/>
        </w:rPr>
        <w:t>Говорение</w:t>
      </w:r>
    </w:p>
    <w:p w:rsidR="000720FA" w:rsidRPr="0043630F" w:rsidRDefault="000720FA" w:rsidP="000720FA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720FA" w:rsidRPr="0043630F" w:rsidRDefault="000720FA" w:rsidP="000720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0720FA" w:rsidRPr="0043630F" w:rsidRDefault="000720FA" w:rsidP="000720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pacing w:val="-2"/>
          <w:sz w:val="24"/>
          <w:szCs w:val="24"/>
        </w:rPr>
        <w:t>составлять небольшое описание предмета, картинки, пер</w:t>
      </w:r>
      <w:r w:rsidRPr="0043630F">
        <w:rPr>
          <w:rFonts w:ascii="Times New Roman" w:hAnsi="Times New Roman"/>
          <w:sz w:val="24"/>
          <w:szCs w:val="24"/>
        </w:rPr>
        <w:t>сонажа;</w:t>
      </w:r>
    </w:p>
    <w:p w:rsidR="000720FA" w:rsidRPr="0043630F" w:rsidRDefault="000720FA" w:rsidP="000720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рассказывать о себе, своей семье, друге.</w:t>
      </w:r>
    </w:p>
    <w:p w:rsidR="000720FA" w:rsidRPr="0043630F" w:rsidRDefault="000720FA" w:rsidP="000720F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воспроизводить наизусть небольшие произведения детского фольклора;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составлять краткую характеристику персонажа;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кратко излагать содержание прочитанного текста.</w:t>
      </w:r>
    </w:p>
    <w:p w:rsidR="000720FA" w:rsidRPr="0043630F" w:rsidRDefault="000720FA" w:rsidP="000720F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b/>
          <w:bCs/>
          <w:iCs/>
          <w:sz w:val="24"/>
          <w:szCs w:val="24"/>
        </w:rPr>
        <w:t>Аудирование</w:t>
      </w:r>
    </w:p>
    <w:p w:rsidR="000720FA" w:rsidRPr="0043630F" w:rsidRDefault="000720FA" w:rsidP="000720FA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630F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воспринимать на слух аудиотекст и полностью понимать содержащуюся в нем информацию;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b/>
          <w:bCs/>
          <w:iCs/>
          <w:sz w:val="24"/>
          <w:szCs w:val="24"/>
        </w:rPr>
        <w:t>Чтение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произношенияи соответствующую интонацию;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читать про себя и находить в тексте необходимую информацию.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630F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догадываться о значении незнакомых слов по контексту;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0720FA" w:rsidRPr="0043630F" w:rsidRDefault="000720FA" w:rsidP="000720F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b/>
          <w:bCs/>
          <w:iCs/>
          <w:sz w:val="24"/>
          <w:szCs w:val="24"/>
        </w:rPr>
        <w:t>Письмо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выписывать из текста слова, словосочетания и предложения;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писать поздравительную открытку с Новым годом, Рождеством, днем рождения (с опорой на образец);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писать по образцу краткое письмо зарубежному другу.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630F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в письменной форме кратко отвечать на вопросы к тексту;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составлять рассказ в письменной форме по плану/ключевым словам;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заполнять простую анкету;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630F">
        <w:rPr>
          <w:rFonts w:ascii="Times New Roman" w:hAnsi="Times New Roman"/>
          <w:b/>
          <w:i/>
          <w:sz w:val="24"/>
          <w:szCs w:val="24"/>
        </w:rPr>
        <w:t>Языковые средстваи навыки оперирования ими</w:t>
      </w:r>
    </w:p>
    <w:p w:rsidR="000720FA" w:rsidRPr="0043630F" w:rsidRDefault="000720FA" w:rsidP="000720F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b/>
          <w:bCs/>
          <w:iCs/>
          <w:sz w:val="24"/>
          <w:szCs w:val="24"/>
        </w:rPr>
        <w:t>Графика, каллиграфия, орфография</w:t>
      </w:r>
    </w:p>
    <w:p w:rsidR="000720FA" w:rsidRPr="0043630F" w:rsidRDefault="000720FA" w:rsidP="000720FA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lastRenderedPageBreak/>
        <w:t>Выпускник научится: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списывать текст;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отличать буквы от знаков транскрипции.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630F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pacing w:val="-2"/>
          <w:sz w:val="24"/>
          <w:szCs w:val="24"/>
        </w:rPr>
        <w:t>группировать слова в соответствии с изученными пра</w:t>
      </w:r>
      <w:r w:rsidRPr="0043630F">
        <w:rPr>
          <w:rFonts w:ascii="Times New Roman" w:hAnsi="Times New Roman"/>
          <w:i/>
          <w:sz w:val="24"/>
          <w:szCs w:val="24"/>
        </w:rPr>
        <w:t>вилами чтения;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уточнять написание слова по словарю;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использовать экранный перевод отдельных слов (с русского языка на иностранный и обратно).</w:t>
      </w:r>
    </w:p>
    <w:p w:rsidR="000720FA" w:rsidRPr="0043630F" w:rsidRDefault="000720FA" w:rsidP="000720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b/>
          <w:bCs/>
          <w:iCs/>
          <w:sz w:val="24"/>
          <w:szCs w:val="24"/>
        </w:rPr>
        <w:t>Фонетическая сторона речи</w:t>
      </w:r>
    </w:p>
    <w:p w:rsidR="000720FA" w:rsidRPr="0043630F" w:rsidRDefault="000720FA" w:rsidP="000720F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720FA" w:rsidRPr="0043630F" w:rsidRDefault="000720FA" w:rsidP="000720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соблюдать правильное ударение в изолированном слове, фразе;</w:t>
      </w:r>
    </w:p>
    <w:p w:rsidR="000720FA" w:rsidRPr="0043630F" w:rsidRDefault="000720FA" w:rsidP="000720F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различать коммуникативные типы предложений по интонации;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корректно произносить предложения с точки зрения их ритмико</w:t>
      </w:r>
      <w:r w:rsidRPr="0043630F">
        <w:rPr>
          <w:rFonts w:ascii="Times New Roman" w:hAnsi="Times New Roman"/>
          <w:sz w:val="24"/>
          <w:szCs w:val="24"/>
        </w:rPr>
        <w:noBreakHyphen/>
        <w:t>интонационных особенностей.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630F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 xml:space="preserve">распознавать связующее </w:t>
      </w:r>
      <w:r w:rsidRPr="0043630F">
        <w:rPr>
          <w:rFonts w:ascii="Times New Roman" w:hAnsi="Times New Roman"/>
          <w:b/>
          <w:bCs/>
          <w:i/>
          <w:sz w:val="24"/>
          <w:szCs w:val="24"/>
        </w:rPr>
        <w:t>r</w:t>
      </w:r>
      <w:r w:rsidRPr="0043630F">
        <w:rPr>
          <w:rFonts w:ascii="Times New Roman" w:hAnsi="Times New Roman"/>
          <w:i/>
          <w:sz w:val="24"/>
          <w:szCs w:val="24"/>
        </w:rPr>
        <w:t xml:space="preserve"> в речи и уметь его использовать;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соблюдать интонацию перечисления;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читать изучаемые слова по транскрипции.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b/>
          <w:bCs/>
          <w:iCs/>
          <w:sz w:val="24"/>
          <w:szCs w:val="24"/>
        </w:rPr>
        <w:t>Лексическая сторона речи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начальногообразования;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оперировать в процессе общения активной лексикой в соответствии с коммуникативной задачей;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630F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узнавать простые словообразовательные элементы;</w:t>
      </w:r>
    </w:p>
    <w:p w:rsidR="000720FA" w:rsidRPr="0043630F" w:rsidRDefault="000720FA" w:rsidP="000720F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0720FA" w:rsidRPr="0043630F" w:rsidRDefault="000720FA" w:rsidP="000720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b/>
          <w:bCs/>
          <w:iCs/>
          <w:sz w:val="24"/>
          <w:szCs w:val="24"/>
        </w:rPr>
        <w:t>Грамматическая сторона речи</w:t>
      </w:r>
    </w:p>
    <w:p w:rsidR="000720FA" w:rsidRPr="0043630F" w:rsidRDefault="000720FA" w:rsidP="000720F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630F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630F">
        <w:rPr>
          <w:rFonts w:ascii="Times New Roman" w:hAnsi="Times New Roman"/>
          <w:sz w:val="24"/>
          <w:szCs w:val="24"/>
        </w:rPr>
        <w:t>распознавать в тексте и употреблять в речи изученные части речи: существительные с определенным/неопределенным/нулевым артиклем; существительные в единственном и множественном числе; глагол­связкуtobe; глаголы в Present, Past, FutureSimple;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43630F">
        <w:rPr>
          <w:rFonts w:ascii="Times New Roman" w:hAnsi="Times New Roman"/>
          <w:spacing w:val="-128"/>
          <w:sz w:val="24"/>
          <w:szCs w:val="24"/>
        </w:rPr>
        <w:t>ы</w:t>
      </w:r>
      <w:r w:rsidRPr="0043630F">
        <w:rPr>
          <w:rFonts w:ascii="Times New Roman" w:hAnsi="Times New Roman"/>
          <w:spacing w:val="26"/>
          <w:sz w:val="24"/>
          <w:szCs w:val="24"/>
        </w:rPr>
        <w:t>´</w:t>
      </w:r>
      <w:r w:rsidRPr="0043630F">
        <w:rPr>
          <w:rFonts w:ascii="Times New Roman" w:hAnsi="Times New Roman"/>
          <w:sz w:val="24"/>
          <w:szCs w:val="24"/>
        </w:rPr>
        <w:t>х и пространственных отношений.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630F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узнавать сложносочиненные предложения с союзами and и but;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3630F">
        <w:rPr>
          <w:rFonts w:ascii="Times New Roman" w:hAnsi="Times New Roman"/>
          <w:i/>
          <w:sz w:val="24"/>
          <w:szCs w:val="24"/>
        </w:rPr>
        <w:lastRenderedPageBreak/>
        <w:t xml:space="preserve">использовать в речи безличные предложения (It’scold. </w:t>
      </w:r>
      <w:r w:rsidRPr="0043630F">
        <w:rPr>
          <w:rFonts w:ascii="Times New Roman" w:hAnsi="Times New Roman"/>
          <w:i/>
          <w:sz w:val="24"/>
          <w:szCs w:val="24"/>
          <w:lang w:val="en-US"/>
        </w:rPr>
        <w:t xml:space="preserve">It’s 5 o’clock. It’s interesting), </w:t>
      </w:r>
      <w:r w:rsidRPr="0043630F">
        <w:rPr>
          <w:rFonts w:ascii="Times New Roman" w:hAnsi="Times New Roman"/>
          <w:i/>
          <w:sz w:val="24"/>
          <w:szCs w:val="24"/>
        </w:rPr>
        <w:t>предложениясконструкцией</w:t>
      </w:r>
      <w:r w:rsidRPr="0043630F">
        <w:rPr>
          <w:rFonts w:ascii="Times New Roman" w:hAnsi="Times New Roman"/>
          <w:i/>
          <w:sz w:val="24"/>
          <w:szCs w:val="24"/>
          <w:lang w:val="en-US"/>
        </w:rPr>
        <w:t xml:space="preserve"> there is/there are;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3630F">
        <w:rPr>
          <w:rFonts w:ascii="Times New Roman" w:hAnsi="Times New Roman"/>
          <w:i/>
          <w:sz w:val="24"/>
          <w:szCs w:val="24"/>
        </w:rPr>
        <w:t xml:space="preserve">оперировать в речи неопределенными местоимениями some, any (некоторые случаи употребления: Can I havesometea? </w:t>
      </w:r>
      <w:r w:rsidRPr="0043630F">
        <w:rPr>
          <w:rFonts w:ascii="Times New Roman" w:hAnsi="Times New Roman"/>
          <w:i/>
          <w:sz w:val="24"/>
          <w:szCs w:val="24"/>
          <w:lang w:val="en-US"/>
        </w:rPr>
        <w:t>Is there any milk in the fridge? — No, there isn’t any);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3630F">
        <w:rPr>
          <w:rFonts w:ascii="Times New Roman" w:hAnsi="Times New Roman"/>
          <w:i/>
          <w:sz w:val="24"/>
          <w:szCs w:val="24"/>
        </w:rPr>
        <w:t>оперироватьвречинаречиямивремени</w:t>
      </w:r>
      <w:r w:rsidRPr="0043630F">
        <w:rPr>
          <w:rFonts w:ascii="Times New Roman" w:hAnsi="Times New Roman"/>
          <w:i/>
          <w:sz w:val="24"/>
          <w:szCs w:val="24"/>
          <w:lang w:val="en-US"/>
        </w:rPr>
        <w:t xml:space="preserve"> (yesterday, tomorrow, never, usually, often, sometimes); </w:t>
      </w:r>
      <w:r w:rsidRPr="0043630F">
        <w:rPr>
          <w:rFonts w:ascii="Times New Roman" w:hAnsi="Times New Roman"/>
          <w:i/>
          <w:sz w:val="24"/>
          <w:szCs w:val="24"/>
        </w:rPr>
        <w:t>наречиямистепени</w:t>
      </w:r>
      <w:r w:rsidRPr="0043630F">
        <w:rPr>
          <w:rFonts w:ascii="Times New Roman" w:hAnsi="Times New Roman"/>
          <w:i/>
          <w:sz w:val="24"/>
          <w:szCs w:val="24"/>
          <w:lang w:val="en-US"/>
        </w:rPr>
        <w:t xml:space="preserve"> (much, little, very);</w:t>
      </w:r>
    </w:p>
    <w:p w:rsidR="000720FA" w:rsidRPr="0043630F" w:rsidRDefault="000720FA" w:rsidP="000720F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630F">
        <w:rPr>
          <w:rFonts w:ascii="Times New Roman" w:hAnsi="Times New Roman"/>
          <w:i/>
          <w:sz w:val="24"/>
          <w:szCs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0720FA" w:rsidRDefault="000720FA" w:rsidP="000720FA">
      <w:pPr>
        <w:autoSpaceDE w:val="0"/>
        <w:autoSpaceDN w:val="0"/>
        <w:adjustRightInd w:val="0"/>
        <w:spacing w:after="0" w:line="240" w:lineRule="auto"/>
        <w:ind w:left="-180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center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Предметное содержание речи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Знакомство. </w:t>
      </w:r>
      <w:r w:rsidRPr="001459C5">
        <w:rPr>
          <w:rFonts w:ascii="Times New Roman" w:hAnsi="Times New Roman"/>
          <w:sz w:val="24"/>
          <w:szCs w:val="24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 и моя семья. </w:t>
      </w:r>
      <w:r w:rsidRPr="001459C5">
        <w:rPr>
          <w:rFonts w:ascii="Times New Roman" w:hAnsi="Times New Roman"/>
          <w:sz w:val="24"/>
          <w:szCs w:val="24"/>
          <w:lang w:eastAsia="ru-RU"/>
        </w:rPr>
        <w:t>Члены семьи, их имена, возраст, внешность, черты характера, увлечения/хобби. Мой день (распо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рядок дня, 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домашние обязанности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)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.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Покупки в магазине: одежда, 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обувь,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основные продукты питания. Любимая еда. </w:t>
      </w:r>
      <w:r w:rsidRPr="001459C5">
        <w:rPr>
          <w:rFonts w:ascii="Times New Roman" w:hAnsi="Times New Roman"/>
          <w:sz w:val="24"/>
          <w:szCs w:val="24"/>
          <w:lang w:eastAsia="ru-RU"/>
        </w:rPr>
        <w:t>Семейные праздники: день рождения, Новый год/Рождество. Подарки.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Мир моих увлечений.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Мои любимые занятия. Виды 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спорта и спортивные игры.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 xml:space="preserve">Мои любимые сказки. 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Выходной день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 xml:space="preserve">(в зоопарке, цирке), </w:t>
      </w:r>
      <w:r w:rsidRPr="001459C5">
        <w:rPr>
          <w:rFonts w:ascii="Times New Roman" w:hAnsi="Times New Roman"/>
          <w:sz w:val="24"/>
          <w:szCs w:val="24"/>
          <w:lang w:eastAsia="ru-RU"/>
        </w:rPr>
        <w:t>каникулы.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 и мои друзья. </w:t>
      </w:r>
      <w:r w:rsidRPr="001459C5">
        <w:rPr>
          <w:rFonts w:ascii="Times New Roman" w:hAnsi="Times New Roman"/>
          <w:sz w:val="24"/>
          <w:szCs w:val="24"/>
          <w:lang w:eastAsia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Моя школа.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Классная комната, учебные предметы, </w:t>
      </w:r>
      <w:r w:rsidRPr="001459C5">
        <w:rPr>
          <w:rFonts w:ascii="Times New Roman" w:hAnsi="Times New Roman"/>
          <w:sz w:val="24"/>
          <w:szCs w:val="24"/>
          <w:lang w:eastAsia="ru-RU"/>
        </w:rPr>
        <w:t>школьные принадлежности. Учебные занятия на уроках.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Мир вокруг меня. 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Мой дом/квартира/комната: названия комнат, их размер, предметы мебели и интерьера. Природа.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 xml:space="preserve">Дикие и домашние животные. </w:t>
      </w:r>
      <w:r w:rsidRPr="001459C5">
        <w:rPr>
          <w:rFonts w:ascii="Times New Roman" w:hAnsi="Times New Roman"/>
          <w:sz w:val="24"/>
          <w:szCs w:val="24"/>
          <w:lang w:eastAsia="ru-RU"/>
        </w:rPr>
        <w:t>Любимое время года. Погода.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 xml:space="preserve">Страна/страны изучаемого языка и родная страна. </w:t>
      </w:r>
      <w:r w:rsidRPr="001459C5">
        <w:rPr>
          <w:rFonts w:ascii="Times New Roman" w:hAnsi="Times New Roman"/>
          <w:sz w:val="24"/>
          <w:szCs w:val="24"/>
          <w:lang w:eastAsia="ru-RU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 время совместной игры, в магазине).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>В русле говорения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iCs/>
          <w:sz w:val="24"/>
          <w:szCs w:val="24"/>
          <w:lang w:eastAsia="ru-RU"/>
        </w:rPr>
        <w:t>1.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 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Диалогическая форма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Уметь вести:</w:t>
      </w:r>
    </w:p>
    <w:p w:rsidR="000720FA" w:rsidRPr="001459C5" w:rsidRDefault="000720FA" w:rsidP="000720FA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0720FA" w:rsidRPr="001459C5" w:rsidRDefault="000720FA" w:rsidP="000720FA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диалог­расспрос (запрос информации и ответ на него);</w:t>
      </w:r>
    </w:p>
    <w:p w:rsidR="000720FA" w:rsidRPr="001459C5" w:rsidRDefault="000720FA" w:rsidP="000720FA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iCs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диалог — побуждение к действию.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iCs/>
          <w:sz w:val="24"/>
          <w:szCs w:val="24"/>
          <w:lang w:eastAsia="ru-RU"/>
        </w:rPr>
        <w:t>2.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 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Монологическая форма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Уметь пользоваться основными коммуникативными типами речи: описание, рассказ, 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характеристика (персона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жей).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>В русле аудирования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Воспринимать на слух и понимать:</w:t>
      </w:r>
    </w:p>
    <w:p w:rsidR="000720FA" w:rsidRPr="001459C5" w:rsidRDefault="000720FA" w:rsidP="000720FA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0720FA" w:rsidRPr="001459C5" w:rsidRDefault="000720FA" w:rsidP="000720FA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>В русле чтения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Читать:</w:t>
      </w:r>
    </w:p>
    <w:p w:rsidR="000720FA" w:rsidRPr="001459C5" w:rsidRDefault="000720FA" w:rsidP="000720FA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0720FA" w:rsidRPr="001459C5" w:rsidRDefault="000720FA" w:rsidP="000720FA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lastRenderedPageBreak/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1459C5">
        <w:rPr>
          <w:rFonts w:ascii="Times New Roman" w:hAnsi="Times New Roman"/>
          <w:sz w:val="24"/>
          <w:szCs w:val="24"/>
          <w:lang w:eastAsia="ru-RU"/>
        </w:rPr>
        <w:t> </w:t>
      </w:r>
      <w:r w:rsidRPr="001459C5">
        <w:rPr>
          <w:rFonts w:ascii="Times New Roman" w:hAnsi="Times New Roman"/>
          <w:sz w:val="24"/>
          <w:szCs w:val="24"/>
          <w:lang w:eastAsia="ru-RU"/>
        </w:rPr>
        <w:t>т.</w:t>
      </w:r>
      <w:r w:rsidRPr="001459C5">
        <w:rPr>
          <w:rFonts w:ascii="Times New Roman" w:hAnsi="Times New Roman"/>
          <w:sz w:val="24"/>
          <w:szCs w:val="24"/>
          <w:lang w:eastAsia="ru-RU"/>
        </w:rPr>
        <w:t> </w:t>
      </w:r>
      <w:r w:rsidRPr="001459C5">
        <w:rPr>
          <w:rFonts w:ascii="Times New Roman" w:hAnsi="Times New Roman"/>
          <w:sz w:val="24"/>
          <w:szCs w:val="24"/>
          <w:lang w:eastAsia="ru-RU"/>
        </w:rPr>
        <w:t>д.).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>В русле письма</w:t>
      </w:r>
    </w:p>
    <w:p w:rsidR="000720FA" w:rsidRPr="001459C5" w:rsidRDefault="000720FA" w:rsidP="000720FA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Владеть:</w:t>
      </w:r>
    </w:p>
    <w:p w:rsidR="000720FA" w:rsidRPr="001459C5" w:rsidRDefault="000720FA" w:rsidP="000720FA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умением выписывать из текста слова, словосочетания и предложения;</w:t>
      </w:r>
    </w:p>
    <w:p w:rsidR="000720FA" w:rsidRPr="001459C5" w:rsidRDefault="000720FA" w:rsidP="000720FA">
      <w:pPr>
        <w:spacing w:after="0" w:line="240" w:lineRule="auto"/>
        <w:ind w:left="142" w:firstLine="567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основами письменной речи: писать по образцу поздравление с праздником, короткое личное письмо.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iCs/>
          <w:sz w:val="24"/>
          <w:szCs w:val="24"/>
          <w:lang w:eastAsia="ru-RU"/>
        </w:rPr>
        <w:t>Языковые средства и навыки пользования ими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Английский язык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Графика, каллиграфия, орфография. 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Все буквы английского алфавита. Основные буквосочетания. Звуко­буквенные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соответствия. Знаки транскрипции. Апостроф. Основные </w:t>
      </w:r>
      <w:r w:rsidRPr="001459C5">
        <w:rPr>
          <w:rFonts w:ascii="Times New Roman" w:hAnsi="Times New Roman"/>
          <w:sz w:val="24"/>
          <w:szCs w:val="24"/>
          <w:lang w:eastAsia="ru-RU"/>
        </w:rPr>
        <w:t>правила чтения и орфографии. Написание наиболее употребительных слов, вошедших в активный словарь.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Фонетическая сторона речи. </w:t>
      </w:r>
      <w:r w:rsidRPr="001459C5">
        <w:rPr>
          <w:rFonts w:ascii="Times New Roman" w:hAnsi="Times New Roman"/>
          <w:sz w:val="24"/>
          <w:szCs w:val="24"/>
          <w:lang w:eastAsia="ru-RU"/>
        </w:rPr>
        <w:t>Адекватное произношение и различение на слух всех звуков и звукосочетаний англий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ского языка. Соблюдение норм произношения: долгота и 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краткость гласных, отсутствие оглушения звонких согласных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в конце слога или слова, отсутствие смягчения согласных перед гласными. Дифтонги. 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Связующее «r» (thereis/thereare).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Ударение в слове, фразе.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Ритмико­интонационные особенности повествовательного, побудительного</w:t>
      </w:r>
      <w:r w:rsidRPr="001459C5">
        <w:rPr>
          <w:rFonts w:ascii="Times New Roman" w:hAnsi="Times New Roman"/>
          <w:sz w:val="24"/>
          <w:szCs w:val="24"/>
          <w:lang w:eastAsia="ru-RU"/>
        </w:rPr>
        <w:t>и вопросительного (общий и специальный вопрос) предложе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ний. 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Интонация перечисления. Чтение по транскрипции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изученных слов.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 xml:space="preserve">Лексическая сторона речи. </w:t>
      </w:r>
      <w:r w:rsidRPr="001459C5">
        <w:rPr>
          <w:rFonts w:ascii="Times New Roman" w:hAnsi="Times New Roman"/>
          <w:spacing w:val="-2"/>
          <w:sz w:val="24"/>
          <w:szCs w:val="24"/>
          <w:lang w:eastAsia="ru-RU"/>
        </w:rPr>
        <w:t>Лексические единицы, обслу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устойчивые словосочетания, оценочная лексика и речевые 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doctor, film). 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Начальное представление о способах словообразования: суффиксация (суффиксы ­er, ­or, ­tion, ­ist,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­ful, ­ly, ­teen, ­ty, ­th), словосложение (postcard), конверсия (play — toplay).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Грамматическая сторона речи. 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Основные коммуникативные типы предложений: повествовательное, вопросительное,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побудительное. Общий и специальный вопросы. Вопросительные слова: what, who, when, where, why, how. Порядок 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слов в предложении. Утвердительные и отрицательные предложения. Простое предложение с простым глагольным сказуемым (Hespeaks English.), составным именным (Myfamilyisbig.) и составным глагольным (I liketodance. Shecanskatewell.) сказуемым. Побудительные предложения в утвердительной (Helpme, please.) и отрицательной (Don’tbelate!) формах.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Безличные предложения в настоящем времени (Itiscold. It’sfiveo</w:t>
      </w:r>
      <w:r w:rsidRPr="001459C5">
        <w:rPr>
          <w:rFonts w:ascii="Times New Roman" w:hAnsi="Times New Roman"/>
          <w:sz w:val="24"/>
          <w:szCs w:val="24"/>
          <w:lang w:eastAsia="ru-RU"/>
        </w:rPr>
        <w:t>’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clock.).</w:t>
      </w:r>
      <w:r w:rsidRPr="001459C5">
        <w:rPr>
          <w:rFonts w:ascii="Times New Roman" w:hAnsi="Times New Roman"/>
          <w:sz w:val="24"/>
          <w:szCs w:val="24"/>
          <w:lang w:eastAsia="ru-RU"/>
        </w:rPr>
        <w:t xml:space="preserve"> Предложения с оборотом thereis/thereare. Простые распространенные предложения. Предложения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с однородными членами. </w:t>
      </w: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 xml:space="preserve">Сложносочиненные предложения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с союзами and и but.Сложноподчиненные предложения с because.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Правильные и неправильные глаголы в Present, Future, </w:t>
      </w:r>
      <w:r w:rsidRPr="001459C5">
        <w:rPr>
          <w:rFonts w:ascii="Times New Roman" w:hAnsi="Times New Roman"/>
          <w:sz w:val="24"/>
          <w:szCs w:val="24"/>
          <w:lang w:eastAsia="ru-RU"/>
        </w:rPr>
        <w:t>PastSimple (Indefinite). Неопределенная форма глагола. Гла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гол</w:t>
      </w:r>
      <w:r w:rsidRPr="008E6A76">
        <w:rPr>
          <w:rFonts w:ascii="Times New Roman" w:hAnsi="Times New Roman"/>
          <w:spacing w:val="2"/>
          <w:sz w:val="24"/>
          <w:szCs w:val="24"/>
          <w:lang w:eastAsia="ru-RU"/>
        </w:rPr>
        <w:t>­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связка</w:t>
      </w:r>
      <w:r w:rsidRPr="001459C5">
        <w:rPr>
          <w:rFonts w:ascii="Times New Roman" w:hAnsi="Times New Roman"/>
          <w:spacing w:val="2"/>
          <w:sz w:val="24"/>
          <w:szCs w:val="24"/>
          <w:lang w:val="en-US" w:eastAsia="ru-RU"/>
        </w:rPr>
        <w:t>tobe</w:t>
      </w:r>
      <w:r w:rsidRPr="008E6A76">
        <w:rPr>
          <w:rFonts w:ascii="Times New Roman" w:hAnsi="Times New Roman"/>
          <w:spacing w:val="2"/>
          <w:sz w:val="24"/>
          <w:szCs w:val="24"/>
          <w:lang w:eastAsia="ru-RU"/>
        </w:rPr>
        <w:t xml:space="preserve">.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Модальныеглаголы</w:t>
      </w:r>
      <w:r w:rsidRPr="001459C5">
        <w:rPr>
          <w:rFonts w:ascii="Times New Roman" w:hAnsi="Times New Roman"/>
          <w:spacing w:val="2"/>
          <w:sz w:val="24"/>
          <w:szCs w:val="24"/>
          <w:lang w:val="en-US" w:eastAsia="ru-RU"/>
        </w:rPr>
        <w:t>can</w:t>
      </w:r>
      <w:r w:rsidRPr="008E6A76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 w:rsidRPr="001459C5">
        <w:rPr>
          <w:rFonts w:ascii="Times New Roman" w:hAnsi="Times New Roman"/>
          <w:spacing w:val="2"/>
          <w:sz w:val="24"/>
          <w:szCs w:val="24"/>
          <w:lang w:val="en-US" w:eastAsia="ru-RU"/>
        </w:rPr>
        <w:t>may</w:t>
      </w:r>
      <w:r w:rsidRPr="008E6A76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 w:rsidRPr="001459C5">
        <w:rPr>
          <w:rFonts w:ascii="Times New Roman" w:hAnsi="Times New Roman"/>
          <w:spacing w:val="2"/>
          <w:sz w:val="24"/>
          <w:szCs w:val="24"/>
          <w:lang w:val="en-US" w:eastAsia="ru-RU"/>
        </w:rPr>
        <w:t>must</w:t>
      </w:r>
      <w:r w:rsidRPr="008E6A76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 w:rsidRPr="001459C5">
        <w:rPr>
          <w:rFonts w:ascii="Times New Roman" w:hAnsi="Times New Roman"/>
          <w:iCs/>
          <w:spacing w:val="2"/>
          <w:sz w:val="24"/>
          <w:szCs w:val="24"/>
          <w:lang w:val="en-US" w:eastAsia="ru-RU"/>
        </w:rPr>
        <w:t>haveto</w:t>
      </w:r>
      <w:r w:rsidRPr="008E6A76">
        <w:rPr>
          <w:rFonts w:ascii="Times New Roman" w:hAnsi="Times New Roman"/>
          <w:spacing w:val="2"/>
          <w:sz w:val="24"/>
          <w:szCs w:val="24"/>
          <w:lang w:eastAsia="ru-RU"/>
        </w:rPr>
        <w:t xml:space="preserve">. </w:t>
      </w: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 xml:space="preserve">Глагольные конструкции I’dliketo… Существительные в единственном и множественном числе (образованные по </w:t>
      </w:r>
      <w:r w:rsidRPr="001459C5">
        <w:rPr>
          <w:rFonts w:ascii="Times New Roman" w:hAnsi="Times New Roman"/>
          <w:sz w:val="24"/>
          <w:szCs w:val="24"/>
          <w:lang w:eastAsia="ru-RU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неопределенные (some, any — некоторые случаи употребления).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iCs/>
          <w:spacing w:val="2"/>
          <w:sz w:val="24"/>
          <w:szCs w:val="24"/>
          <w:lang w:eastAsia="ru-RU"/>
        </w:rPr>
        <w:t>Наречиявремени</w:t>
      </w:r>
      <w:r w:rsidRPr="001459C5">
        <w:rPr>
          <w:rFonts w:ascii="Times New Roman" w:hAnsi="Times New Roman"/>
          <w:iCs/>
          <w:spacing w:val="2"/>
          <w:sz w:val="24"/>
          <w:szCs w:val="24"/>
          <w:lang w:val="en-US" w:eastAsia="ru-RU"/>
        </w:rPr>
        <w:t xml:space="preserve"> (yesterday, tomorrow, never, usually, </w:t>
      </w:r>
      <w:r w:rsidRPr="001459C5">
        <w:rPr>
          <w:rFonts w:ascii="Times New Roman" w:hAnsi="Times New Roman"/>
          <w:iCs/>
          <w:sz w:val="24"/>
          <w:szCs w:val="24"/>
          <w:lang w:val="en-US" w:eastAsia="ru-RU"/>
        </w:rPr>
        <w:t xml:space="preserve">often, sometimes). </w:t>
      </w:r>
      <w:r w:rsidRPr="001459C5">
        <w:rPr>
          <w:rFonts w:ascii="Times New Roman" w:hAnsi="Times New Roman"/>
          <w:iCs/>
          <w:sz w:val="24"/>
          <w:szCs w:val="24"/>
          <w:lang w:eastAsia="ru-RU"/>
        </w:rPr>
        <w:t>Наречия степени (much, little, very).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1459C5">
        <w:rPr>
          <w:rFonts w:ascii="Times New Roman" w:hAnsi="Times New Roman"/>
          <w:sz w:val="24"/>
          <w:szCs w:val="24"/>
          <w:lang w:eastAsia="ru-RU"/>
        </w:rPr>
        <w:t>Количественные числительные (до 100), порядковые числительные (до 30).</w:t>
      </w:r>
    </w:p>
    <w:p w:rsidR="000720FA" w:rsidRPr="001459C5" w:rsidRDefault="000720FA" w:rsidP="000720FA">
      <w:pPr>
        <w:autoSpaceDE w:val="0"/>
        <w:autoSpaceDN w:val="0"/>
        <w:adjustRightInd w:val="0"/>
        <w:spacing w:after="0" w:line="240" w:lineRule="auto"/>
        <w:ind w:left="142" w:firstLine="567"/>
        <w:jc w:val="both"/>
        <w:textAlignment w:val="center"/>
        <w:rPr>
          <w:rFonts w:ascii="Times New Roman" w:hAnsi="Times New Roman"/>
          <w:b/>
          <w:bCs/>
          <w:iCs/>
          <w:sz w:val="24"/>
          <w:szCs w:val="24"/>
          <w:lang w:val="en-US" w:eastAsia="ru-RU"/>
        </w:rPr>
      </w:pPr>
      <w:r w:rsidRPr="001459C5">
        <w:rPr>
          <w:rFonts w:ascii="Times New Roman" w:hAnsi="Times New Roman"/>
          <w:spacing w:val="2"/>
          <w:sz w:val="24"/>
          <w:szCs w:val="24"/>
          <w:lang w:eastAsia="ru-RU"/>
        </w:rPr>
        <w:t>Наиболееупотребительныепредлоги</w:t>
      </w:r>
      <w:r w:rsidRPr="001459C5">
        <w:rPr>
          <w:rFonts w:ascii="Times New Roman" w:hAnsi="Times New Roman"/>
          <w:spacing w:val="2"/>
          <w:sz w:val="24"/>
          <w:szCs w:val="24"/>
          <w:lang w:val="en-US" w:eastAsia="ru-RU"/>
        </w:rPr>
        <w:t xml:space="preserve">: in, on, at, into, to, </w:t>
      </w:r>
      <w:r w:rsidRPr="001459C5">
        <w:rPr>
          <w:rFonts w:ascii="Times New Roman" w:hAnsi="Times New Roman"/>
          <w:sz w:val="24"/>
          <w:szCs w:val="24"/>
          <w:lang w:val="en-US" w:eastAsia="ru-RU"/>
        </w:rPr>
        <w:t>from, of, with.</w:t>
      </w:r>
    </w:p>
    <w:p w:rsidR="000720FA" w:rsidRPr="00796147" w:rsidRDefault="000720FA" w:rsidP="000720FA">
      <w:pPr>
        <w:jc w:val="center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Распределение предметного содержания по годам обучения.</w:t>
      </w:r>
    </w:p>
    <w:tbl>
      <w:tblPr>
        <w:tblW w:w="96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2292"/>
        <w:gridCol w:w="2814"/>
        <w:gridCol w:w="2443"/>
      </w:tblGrid>
      <w:tr w:rsidR="000720FA" w:rsidRPr="00796147" w:rsidTr="004B2292">
        <w:trPr>
          <w:trHeight w:val="58"/>
        </w:trPr>
        <w:tc>
          <w:tcPr>
            <w:tcW w:w="2023" w:type="dxa"/>
          </w:tcPr>
          <w:p w:rsidR="000720FA" w:rsidRPr="00796147" w:rsidRDefault="000720FA" w:rsidP="004B2292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2307" w:type="dxa"/>
          </w:tcPr>
          <w:p w:rsidR="000720FA" w:rsidRPr="00796147" w:rsidRDefault="000720FA" w:rsidP="004B2292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832" w:type="dxa"/>
          </w:tcPr>
          <w:p w:rsidR="000720FA" w:rsidRPr="00796147" w:rsidRDefault="000720FA" w:rsidP="004B2292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472" w:type="dxa"/>
          </w:tcPr>
          <w:p w:rsidR="000720FA" w:rsidRPr="00796147" w:rsidRDefault="000720FA" w:rsidP="004B2292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0720FA" w:rsidRPr="00796147" w:rsidTr="004B2292">
        <w:trPr>
          <w:trHeight w:val="52"/>
        </w:trPr>
        <w:tc>
          <w:tcPr>
            <w:tcW w:w="202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Я и моя семья. (33 ч.)</w:t>
            </w:r>
          </w:p>
        </w:tc>
        <w:tc>
          <w:tcPr>
            <w:tcW w:w="2307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еда. (1</w:t>
            </w:r>
            <w:r w:rsidRPr="0079614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ч.)</w:t>
            </w:r>
          </w:p>
        </w:tc>
        <w:tc>
          <w:tcPr>
            <w:tcW w:w="283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Возраст членов семьи. Совместное времяпрепровождение каждый день и в свободное время. Покупки. Подарки. Любимая еда. (8 ч.)</w:t>
            </w:r>
          </w:p>
        </w:tc>
        <w:tc>
          <w:tcPr>
            <w:tcW w:w="247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0720FA" w:rsidRPr="00796147" w:rsidTr="004B2292">
        <w:trPr>
          <w:trHeight w:val="52"/>
        </w:trPr>
        <w:tc>
          <w:tcPr>
            <w:tcW w:w="202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Мой день. (12 ч.)</w:t>
            </w:r>
          </w:p>
        </w:tc>
        <w:tc>
          <w:tcPr>
            <w:tcW w:w="2307" w:type="dxa"/>
          </w:tcPr>
          <w:p w:rsidR="000720FA" w:rsidRPr="00796147" w:rsidRDefault="000720FA" w:rsidP="004B2292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Распорядок дня. Обычные занятия в будние и выходные дни. (4 ч.)</w:t>
            </w:r>
          </w:p>
        </w:tc>
        <w:tc>
          <w:tcPr>
            <w:tcW w:w="247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Распорядок дня школьника</w:t>
            </w: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0720FA" w:rsidRPr="00796147" w:rsidTr="004B2292">
        <w:trPr>
          <w:trHeight w:val="52"/>
        </w:trPr>
        <w:tc>
          <w:tcPr>
            <w:tcW w:w="202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Мой дом. (16 ч.)</w:t>
            </w:r>
          </w:p>
        </w:tc>
        <w:tc>
          <w:tcPr>
            <w:tcW w:w="2307" w:type="dxa"/>
          </w:tcPr>
          <w:p w:rsidR="000720FA" w:rsidRPr="00796147" w:rsidRDefault="000720FA" w:rsidP="004B2292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Работа по дому и в саду. (8 ч.)</w:t>
            </w:r>
          </w:p>
        </w:tc>
        <w:tc>
          <w:tcPr>
            <w:tcW w:w="247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0720FA" w:rsidRPr="00796147" w:rsidTr="004B2292">
        <w:trPr>
          <w:trHeight w:val="52"/>
        </w:trPr>
        <w:tc>
          <w:tcPr>
            <w:tcW w:w="202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Я и мои друзья. (24 ч.)</w:t>
            </w:r>
          </w:p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Знакомство.</w:t>
            </w:r>
          </w:p>
        </w:tc>
        <w:tc>
          <w:tcPr>
            <w:tcW w:w="2307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Мои друзья, что умеют делать. Совместные игры, любимые занятия. Знакомство со сверстниками и взрослыми, приветствие, прощание. (13 ч.)</w:t>
            </w:r>
          </w:p>
        </w:tc>
        <w:tc>
          <w:tcPr>
            <w:tcW w:w="283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Мои лучшие друзья. Черты характера. Внешность, одежда. Совместные игры и занятия. </w:t>
            </w:r>
          </w:p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Письмо зарубежному другу. (8 ч.)</w:t>
            </w:r>
          </w:p>
        </w:tc>
        <w:tc>
          <w:tcPr>
            <w:tcW w:w="247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Письмо зарубежному другу. (3 ч.)</w:t>
            </w:r>
          </w:p>
        </w:tc>
      </w:tr>
      <w:tr w:rsidR="000720FA" w:rsidRPr="00796147" w:rsidTr="004B2292">
        <w:trPr>
          <w:trHeight w:val="52"/>
        </w:trPr>
        <w:tc>
          <w:tcPr>
            <w:tcW w:w="202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Мир моих увлечений. (19 ч.)</w:t>
            </w:r>
          </w:p>
        </w:tc>
        <w:tc>
          <w:tcPr>
            <w:tcW w:w="2307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Игрушки, песни. Любимые игры и занятия. Зимние и летние виды спорта, занятия </w:t>
            </w:r>
            <w:r w:rsidRPr="00796147">
              <w:rPr>
                <w:rFonts w:ascii="Times New Roman" w:hAnsi="Times New Roman"/>
                <w:sz w:val="24"/>
                <w:szCs w:val="24"/>
              </w:rPr>
              <w:lastRenderedPageBreak/>
              <w:t>различными видами спорта. (9 ч.)</w:t>
            </w:r>
          </w:p>
        </w:tc>
        <w:tc>
          <w:tcPr>
            <w:tcW w:w="283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lastRenderedPageBreak/>
              <w:t>Игрушки, песни, книги. Любимые игры и занятия. Компьютерные игры. Прогулка в парке, зоопарке. (8 ч.)</w:t>
            </w:r>
          </w:p>
        </w:tc>
        <w:tc>
          <w:tcPr>
            <w:tcW w:w="247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Магазин игрушек. (2 ч.)</w:t>
            </w:r>
          </w:p>
        </w:tc>
      </w:tr>
      <w:tr w:rsidR="000720FA" w:rsidRPr="00796147" w:rsidTr="004B2292">
        <w:trPr>
          <w:trHeight w:val="52"/>
        </w:trPr>
        <w:tc>
          <w:tcPr>
            <w:tcW w:w="202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Моя школа. (14 ч.)</w:t>
            </w:r>
          </w:p>
        </w:tc>
        <w:tc>
          <w:tcPr>
            <w:tcW w:w="2307" w:type="dxa"/>
          </w:tcPr>
          <w:p w:rsidR="000720FA" w:rsidRPr="00796147" w:rsidRDefault="000720FA" w:rsidP="004B2292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Летний лагерь. Занятия в нем, занятия детей летом. (2 ч.)</w:t>
            </w:r>
          </w:p>
        </w:tc>
        <w:tc>
          <w:tcPr>
            <w:tcW w:w="247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Классная комната. Школьные принадлежности. Учебные предметы. Распорядок дня в школе. Занятия детей на уроке и на перемене. Школьные ярмарки. (12 ч.)</w:t>
            </w:r>
          </w:p>
        </w:tc>
      </w:tr>
    </w:tbl>
    <w:p w:rsidR="000720FA" w:rsidRPr="00796147" w:rsidRDefault="000720FA" w:rsidP="000720FA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8"/>
        <w:gridCol w:w="2572"/>
        <w:gridCol w:w="2510"/>
        <w:gridCol w:w="2510"/>
      </w:tblGrid>
      <w:tr w:rsidR="000720FA" w:rsidRPr="00796147" w:rsidTr="004B2292">
        <w:trPr>
          <w:trHeight w:val="76"/>
        </w:trPr>
        <w:tc>
          <w:tcPr>
            <w:tcW w:w="1790" w:type="dxa"/>
          </w:tcPr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Мир вокруг меня. (32 ч.)</w:t>
            </w:r>
          </w:p>
        </w:tc>
        <w:tc>
          <w:tcPr>
            <w:tcW w:w="2634" w:type="dxa"/>
          </w:tcPr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Домашние питомцы. Любимые животные. Что умеют делать животные. (14 ч.)</w:t>
            </w:r>
          </w:p>
        </w:tc>
        <w:tc>
          <w:tcPr>
            <w:tcW w:w="2571" w:type="dxa"/>
          </w:tcPr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Любимые животные.</w:t>
            </w:r>
          </w:p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Домашние питомцы и уход за ними. (10 ч.)</w:t>
            </w:r>
          </w:p>
        </w:tc>
        <w:tc>
          <w:tcPr>
            <w:tcW w:w="2571" w:type="dxa"/>
          </w:tcPr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Животные, описание животных. Животные в цирке, на ферме и в зоопарке. (8 ч.)</w:t>
            </w:r>
          </w:p>
        </w:tc>
      </w:tr>
      <w:tr w:rsidR="000720FA" w:rsidRPr="00796147" w:rsidTr="004B2292">
        <w:trPr>
          <w:trHeight w:val="76"/>
        </w:trPr>
        <w:tc>
          <w:tcPr>
            <w:tcW w:w="1790" w:type="dxa"/>
          </w:tcPr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Погода. Времена года. Путешествия. (19 ч.)</w:t>
            </w:r>
          </w:p>
        </w:tc>
        <w:tc>
          <w:tcPr>
            <w:tcW w:w="2634" w:type="dxa"/>
          </w:tcPr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Виды транспорта. (2 ч.)</w:t>
            </w:r>
          </w:p>
        </w:tc>
        <w:tc>
          <w:tcPr>
            <w:tcW w:w="2571" w:type="dxa"/>
          </w:tcPr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Любимое время года. Погода: занятия в различную погоду. (8 ч.)</w:t>
            </w:r>
          </w:p>
        </w:tc>
        <w:tc>
          <w:tcPr>
            <w:tcW w:w="2571" w:type="dxa"/>
          </w:tcPr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Путешествия по странам изучаемого языка/родной стране. (9 ч.)</w:t>
            </w:r>
          </w:p>
        </w:tc>
      </w:tr>
      <w:tr w:rsidR="000720FA" w:rsidRPr="00796147" w:rsidTr="004B2292">
        <w:trPr>
          <w:trHeight w:val="76"/>
        </w:trPr>
        <w:tc>
          <w:tcPr>
            <w:tcW w:w="1790" w:type="dxa"/>
          </w:tcPr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 и родная страна. (35 ч.)</w:t>
            </w:r>
          </w:p>
        </w:tc>
        <w:tc>
          <w:tcPr>
            <w:tcW w:w="2634" w:type="dxa"/>
          </w:tcPr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Названия континентов, стран и городов. Описание местности.</w:t>
            </w:r>
          </w:p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Достопримечательности: скульптуры сказочных героев.</w:t>
            </w:r>
          </w:p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Коренные американцы и предметы их быта. (15 ч.)</w:t>
            </w:r>
          </w:p>
        </w:tc>
        <w:tc>
          <w:tcPr>
            <w:tcW w:w="2571" w:type="dxa"/>
          </w:tcPr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(12 ч.)</w:t>
            </w:r>
          </w:p>
        </w:tc>
        <w:tc>
          <w:tcPr>
            <w:tcW w:w="2571" w:type="dxa"/>
          </w:tcPr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0720FA" w:rsidRPr="00796147" w:rsidTr="004B2292">
        <w:trPr>
          <w:trHeight w:val="76"/>
        </w:trPr>
        <w:tc>
          <w:tcPr>
            <w:tcW w:w="1790" w:type="dxa"/>
          </w:tcPr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Литературные произведения, анимационные фильмы, телевизионн</w:t>
            </w:r>
            <w:r w:rsidRPr="007961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ые передачи и их герои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>*</w:t>
            </w: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Сказочные животные, герои детских стихов и сказок, герои этнических легенд, компьютерные персонажи, их черты характера, что умеют </w:t>
            </w:r>
            <w:r w:rsidRPr="00796147">
              <w:rPr>
                <w:rFonts w:ascii="Times New Roman" w:hAnsi="Times New Roman"/>
                <w:sz w:val="24"/>
                <w:szCs w:val="24"/>
              </w:rPr>
              <w:lastRenderedPageBreak/>
              <w:t>делать, их любимые занятия.</w:t>
            </w:r>
          </w:p>
        </w:tc>
        <w:tc>
          <w:tcPr>
            <w:tcW w:w="2571" w:type="dxa"/>
          </w:tcPr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lastRenderedPageBreak/>
              <w:t>Герои сказок и литературных произведений для детей.</w:t>
            </w:r>
          </w:p>
          <w:p w:rsidR="000720FA" w:rsidRPr="00796147" w:rsidRDefault="000720FA" w:rsidP="004B229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0720FA" w:rsidRPr="00796147" w:rsidRDefault="000720FA" w:rsidP="004B2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Герои литературных произведений для детей.</w:t>
            </w:r>
          </w:p>
          <w:p w:rsidR="000720FA" w:rsidRPr="00796147" w:rsidRDefault="000720FA" w:rsidP="004B229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0FA" w:rsidRPr="00796147" w:rsidRDefault="000720FA" w:rsidP="000720FA">
      <w:pPr>
        <w:rPr>
          <w:rFonts w:ascii="Times New Roman" w:hAnsi="Times New Roman"/>
          <w:b/>
          <w:sz w:val="24"/>
          <w:szCs w:val="24"/>
        </w:rPr>
        <w:sectPr w:rsidR="000720FA" w:rsidRPr="00796147" w:rsidSect="004E087D">
          <w:footerReference w:type="even" r:id="rId6"/>
          <w:footerReference w:type="default" r:id="rId7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0720FA" w:rsidRPr="00796147" w:rsidRDefault="000720FA" w:rsidP="000720FA">
      <w:pPr>
        <w:jc w:val="center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0720FA" w:rsidRPr="00796147" w:rsidRDefault="000720FA" w:rsidP="000720FA">
      <w:pPr>
        <w:jc w:val="center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8391"/>
        <w:gridCol w:w="1216"/>
      </w:tblGrid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720FA" w:rsidRPr="00796147" w:rsidTr="004B2292">
        <w:trPr>
          <w:trHeight w:val="189"/>
        </w:trPr>
        <w:tc>
          <w:tcPr>
            <w:tcW w:w="10089" w:type="dxa"/>
            <w:gridSpan w:val="3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мои друзья. Знакомство.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Хелен и Майк приветствуют вас! Формирование произносительных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Мне нравится Минни! Совершенствование произносительных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Я хороший! Формирование навыков аудировния.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10089" w:type="dxa"/>
            <w:gridSpan w:val="3"/>
          </w:tcPr>
          <w:p w:rsidR="000720FA" w:rsidRPr="00D83C95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</w:rPr>
              <w:t>Я и моя семья.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Герои сказок и мультфильмов. Формирование навыков чтения по транскрипции.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Заявка на участие в параде. Формирование грамматических и лексических навыков. 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Ангелина – талантливая балерина. Формирование произносительных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Ангелина Мауслинг. Формирование навыков каллиграфии.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10089" w:type="dxa"/>
            <w:gridSpan w:val="3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</w:rPr>
              <w:t>Я и мои друзья. Знакомство.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Ангелина любит танцевать. Совершенствование навыков чтения по транскрипции.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Время для игр (урок повторение)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1" w:type="dxa"/>
          </w:tcPr>
          <w:p w:rsidR="000720FA" w:rsidRPr="00D83C95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</w:rPr>
              <w:t xml:space="preserve">Мир моих увлечений. 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На улице Сезам. Формирование произносительных навыков, чтения по транскрипции.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Орд любит рисовать. Формирование лексических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Кесси не монстр. Развитие произносительных навыков, чтения по транскрипции.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Сказки матушки Гусыни. Развитие лексических и грамматических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10089" w:type="dxa"/>
            <w:gridSpan w:val="3"/>
          </w:tcPr>
          <w:p w:rsidR="000720FA" w:rsidRPr="00D83C95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</w:rPr>
              <w:t>Я и мои друзья. Знакомство.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Мы друзья! Совершенствование речевых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Друзья Хелен и Майка. Совершенствование навыков аудирования.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Телерепортаж. Совершенствование речевых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Я люблю английский (урок повторение)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Английский алфавит. Совершенствование навыков каллиграфии.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10089" w:type="dxa"/>
            <w:gridSpan w:val="3"/>
          </w:tcPr>
          <w:p w:rsidR="000720FA" w:rsidRPr="005D3C73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Я люблю животных. Формирование лексических и грамматических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Давайте поиграем. Развитие речевых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Иззи – талисман Олимпийских игр. Развитие лексических и грамматических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10089" w:type="dxa"/>
            <w:gridSpan w:val="3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E84">
              <w:rPr>
                <w:rFonts w:ascii="Times New Roman" w:hAnsi="Times New Roman"/>
                <w:b/>
                <w:sz w:val="24"/>
                <w:szCs w:val="24"/>
              </w:rPr>
              <w:t>Мир моих увлечений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 хорошо играешь в футбол. 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навыков аудирования.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Маленькая индейская девочка. Формирование грамматических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Индейская деревенька. Развитие речевых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>Бал маскарад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Подготовка к тесту по теме «Алфавит»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Тест по теме «Алфавит». Контроль основных навыков и умений.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10089" w:type="dxa"/>
            <w:gridSpan w:val="3"/>
          </w:tcPr>
          <w:p w:rsidR="000720FA" w:rsidRPr="00F271FA" w:rsidRDefault="000720FA" w:rsidP="004B2292">
            <w:pPr>
              <w:pStyle w:val="Default"/>
              <w:jc w:val="center"/>
            </w:pPr>
            <w:r w:rsidRPr="00F271FA">
              <w:rPr>
                <w:b/>
                <w:bCs/>
              </w:rPr>
              <w:t xml:space="preserve">Страна \ страны изучаемого языка и родная страна. 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91" w:type="dxa"/>
          </w:tcPr>
          <w:p w:rsidR="000720FA" w:rsidRPr="00F271FA" w:rsidRDefault="000720FA" w:rsidP="004B2292">
            <w:pPr>
              <w:pStyle w:val="Default"/>
              <w:jc w:val="center"/>
            </w:pPr>
            <w:r w:rsidRPr="00F271FA">
              <w:t xml:space="preserve">Герои рождественского праздника. Знакомство с символами праздников 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91" w:type="dxa"/>
          </w:tcPr>
          <w:p w:rsidR="000720FA" w:rsidRPr="00F271FA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A">
              <w:rPr>
                <w:rFonts w:ascii="Times New Roman" w:hAnsi="Times New Roman"/>
                <w:sz w:val="24"/>
                <w:szCs w:val="24"/>
              </w:rPr>
              <w:t>Рождественские эльфы. Знакомство с рождественскими традициями стран изучаемого языка.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Рождество в странах изучаемого языка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Проект «Новогодняя игрушка»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Счастливого Нового года и Рождества. Развитие речевых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Счастливого Нового года и Рождества. Развитие речевых навыков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Новогодняя вечеринка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10089" w:type="dxa"/>
            <w:gridSpan w:val="3"/>
          </w:tcPr>
          <w:p w:rsidR="000720FA" w:rsidRPr="00D83C95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C95">
              <w:rPr>
                <w:rFonts w:ascii="Times New Roman" w:hAnsi="Times New Roman"/>
                <w:b/>
                <w:sz w:val="24"/>
                <w:szCs w:val="24"/>
              </w:rPr>
              <w:t>Я и моя семья.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Знакомьтесь, Питер Пен! Развитие навыков чтения.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Венди и ее семья. Формирование лексических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Моя семья. Развитие речевых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Друзья Питера Пена. Формирование грамматических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тебя есть сестра.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речевых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Жители острова Нетландия. Развитие речевых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Дни недели. Формирование лексических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9"/>
        </w:trPr>
        <w:tc>
          <w:tcPr>
            <w:tcW w:w="10089" w:type="dxa"/>
            <w:gridSpan w:val="3"/>
          </w:tcPr>
          <w:p w:rsidR="000720FA" w:rsidRPr="00F271FA" w:rsidRDefault="000720FA" w:rsidP="004B2292">
            <w:pPr>
              <w:pStyle w:val="Default"/>
              <w:jc w:val="center"/>
            </w:pPr>
            <w:r w:rsidRPr="00F271FA">
              <w:rPr>
                <w:b/>
                <w:bCs/>
              </w:rPr>
              <w:t xml:space="preserve">Погода. Времена года. Путешествия. </w:t>
            </w:r>
          </w:p>
        </w:tc>
      </w:tr>
      <w:tr w:rsidR="000720FA" w:rsidRPr="00796147" w:rsidTr="004B2292">
        <w:trPr>
          <w:trHeight w:val="18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91" w:type="dxa"/>
          </w:tcPr>
          <w:p w:rsidR="000720FA" w:rsidRPr="00F271FA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A">
              <w:rPr>
                <w:rFonts w:ascii="Times New Roman" w:hAnsi="Times New Roman"/>
                <w:sz w:val="24"/>
                <w:szCs w:val="24"/>
              </w:rPr>
              <w:t>Давайте отправимся в морское путешествие. Развитие навыков чтения.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4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0720FA" w:rsidRPr="00F271FA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1FA">
              <w:rPr>
                <w:rFonts w:ascii="Times New Roman" w:hAnsi="Times New Roman"/>
                <w:sz w:val="24"/>
                <w:szCs w:val="24"/>
              </w:rPr>
              <w:t>Я умею летать. Развитие лексических и грамматических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25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умеешь делать.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речевых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7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Придумай свой остров. Развитие лексических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63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есть на острове.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Совершенствование произносительных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3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Они – добрые друзья! Развитие навыков аудирования.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15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книги  «Питер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Пен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33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Давайте напишем книгу! Обучение письменной речи.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97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Подготовка к тесту по теме «Правила чтения, лексика»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588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Тест по теме «Правила чтения, лексика». Контроль основных навыков и умений.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93"/>
        </w:trPr>
        <w:tc>
          <w:tcPr>
            <w:tcW w:w="10089" w:type="dxa"/>
            <w:gridSpan w:val="3"/>
          </w:tcPr>
          <w:p w:rsidR="000720FA" w:rsidRPr="005D3C73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Я и мои друзья. Знакомство.</w:t>
            </w:r>
          </w:p>
        </w:tc>
      </w:tr>
      <w:tr w:rsidR="000720FA" w:rsidRPr="00796147" w:rsidTr="004B2292">
        <w:trPr>
          <w:trHeight w:val="274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ты живешь.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Формирование грамматических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4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Плодородные деревья. Формирование лексических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367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Разноцветный домик для Венди. Развитие грамматических и лексических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588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Увлечения обитателей острова Нетландия. Развитие навыков чтения по транскрипции.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0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Увлечения Хелен и Майка. Развитие навыков чтения.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61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Мои увлечения. Развитие речевых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79"/>
        </w:trPr>
        <w:tc>
          <w:tcPr>
            <w:tcW w:w="48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Занятия жителей острова Нетландия. Развитие речевых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55"/>
        </w:trPr>
        <w:tc>
          <w:tcPr>
            <w:tcW w:w="482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умеют делать герои сказок.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Обучение технике чтения.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59"/>
        </w:trPr>
        <w:tc>
          <w:tcPr>
            <w:tcW w:w="10089" w:type="dxa"/>
            <w:gridSpan w:val="3"/>
          </w:tcPr>
          <w:p w:rsidR="000720FA" w:rsidRPr="005D3C73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720FA" w:rsidRPr="00796147" w:rsidTr="004B2292">
        <w:trPr>
          <w:trHeight w:val="273"/>
        </w:trPr>
        <w:tc>
          <w:tcPr>
            <w:tcW w:w="482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Венди – заботливая мама. Развитие лексических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63"/>
        </w:trPr>
        <w:tc>
          <w:tcPr>
            <w:tcW w:w="482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Мои семейные обязанности. Развитие грамматических и лексических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53"/>
        </w:trPr>
        <w:tc>
          <w:tcPr>
            <w:tcW w:w="482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любишь делать по дому.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57"/>
        </w:trPr>
        <w:tc>
          <w:tcPr>
            <w:tcW w:w="482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Давайте поиграем в школу! Развитие речевых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61"/>
        </w:trPr>
        <w:tc>
          <w:tcPr>
            <w:tcW w:w="482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Проект «Приглашение на остров»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51"/>
        </w:trPr>
        <w:tc>
          <w:tcPr>
            <w:tcW w:w="10089" w:type="dxa"/>
            <w:gridSpan w:val="3"/>
          </w:tcPr>
          <w:p w:rsidR="000720FA" w:rsidRPr="005D3C73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Мир моих увлечений</w:t>
            </w:r>
          </w:p>
        </w:tc>
      </w:tr>
      <w:tr w:rsidR="000720FA" w:rsidRPr="00796147" w:rsidTr="004B2292">
        <w:trPr>
          <w:trHeight w:val="397"/>
        </w:trPr>
        <w:tc>
          <w:tcPr>
            <w:tcW w:w="482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Герои сказок. Развитие грамматических и лексических навыков.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74"/>
        </w:trPr>
        <w:tc>
          <w:tcPr>
            <w:tcW w:w="482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Подготовка к тесту по теме «Составление предложений»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588"/>
        </w:trPr>
        <w:tc>
          <w:tcPr>
            <w:tcW w:w="482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39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Тест по теме «Составление предложений» Контроль основных умений и навыков. 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56"/>
        </w:trPr>
        <w:tc>
          <w:tcPr>
            <w:tcW w:w="482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91" w:type="dxa"/>
          </w:tcPr>
          <w:p w:rsidR="000720FA" w:rsidRPr="000B5D21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D21">
              <w:rPr>
                <w:rFonts w:ascii="Times New Roman" w:hAnsi="Times New Roman"/>
                <w:sz w:val="24"/>
                <w:szCs w:val="24"/>
              </w:rPr>
              <w:t>Заключительное мероприятие «Добро пожаловать на остров»</w:t>
            </w:r>
          </w:p>
        </w:tc>
        <w:tc>
          <w:tcPr>
            <w:tcW w:w="121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720FA" w:rsidRPr="00796147" w:rsidRDefault="000720FA" w:rsidP="000720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8478"/>
        <w:gridCol w:w="1226"/>
      </w:tblGrid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720FA" w:rsidRPr="005D3C73" w:rsidTr="004B2292">
        <w:trPr>
          <w:trHeight w:val="205"/>
        </w:trPr>
        <w:tc>
          <w:tcPr>
            <w:tcW w:w="10214" w:type="dxa"/>
            <w:gridSpan w:val="3"/>
          </w:tcPr>
          <w:p w:rsidR="000720FA" w:rsidRPr="005D3C73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Страна \страны изучаемого языка и родная страна.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какой ты страны.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лексических и грамматических навыков.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Какого цвета твой город.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Формирование лексических навыков говорения.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 тебе нравится в твоей стране.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умения читать.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Мой друг Рекс. Совершенствование навыков чтения.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Мы любим играть в игры. Совершенствование лексических навыков.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Я  люблю мою страну. Развитие навыков говорения.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Повторение по теме «Моя страна»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Повторение по теме «Мой город (село)»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252F73" w:rsidTr="004B2292">
        <w:trPr>
          <w:trHeight w:val="205"/>
        </w:trPr>
        <w:tc>
          <w:tcPr>
            <w:tcW w:w="10214" w:type="dxa"/>
            <w:gridSpan w:val="3"/>
          </w:tcPr>
          <w:p w:rsidR="000720FA" w:rsidRPr="005D3C73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Я и моя семья.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Твой возраст.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лексических и грамматических навыков.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ты любишь.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навыков чтения.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ты обычно делаешь.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грамматических навыков.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какие игры ты играешь.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навыков аудирования.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Мой школьный друг. Совершенствование навыков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чтения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Я люблю мою семью. Совершенствование речевых навыков.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Моя семья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Повторение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грамматического и лексического материала раздела.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«Моя семья».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тебе лет.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речевых навыков: диалог и монолог.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Сто к одному. Обобщающий урок-игра. Формирование навыков говорения.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252F73" w:rsidTr="004B2292">
        <w:trPr>
          <w:trHeight w:val="205"/>
        </w:trPr>
        <w:tc>
          <w:tcPr>
            <w:tcW w:w="10214" w:type="dxa"/>
            <w:gridSpan w:val="3"/>
          </w:tcPr>
          <w:p w:rsidR="000720FA" w:rsidRPr="005D3C73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ты делаешь по дому. 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умения аудировать.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тебе нравится помогать по дому.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навыков чтения.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Я вчера помогал моей бабушке. Совершенствование навыков чтения.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В воскресенье был День Матери. Формирование грамматических навыков.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Животные разных стран. Урок чтения. Развитие произносительных навыков.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Я – хороший помощник. Совершенствование речевых навыков.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5D3C73" w:rsidTr="004B2292">
        <w:trPr>
          <w:trHeight w:val="205"/>
        </w:trPr>
        <w:tc>
          <w:tcPr>
            <w:tcW w:w="10214" w:type="dxa"/>
            <w:gridSpan w:val="3"/>
          </w:tcPr>
          <w:p w:rsidR="000720FA" w:rsidRPr="005D3C73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Страна \страны изучаемого языка и родная страна.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Как ты отмечаешь Рождество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лексических навыков.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Праздники и подарки. Формирование навыков чтения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 устраиваешь вечер сюрпризов.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грамматических навыков.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ты делал в День рождения.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навыков говорения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Одно рабочее утро. Урок чтения. Совершенствование навыков чтения.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празднуешь.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Повторения раздела. Систематизация лексического материала.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«Что ты празднуешь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Умники и умницы. Систематизация грамматического материала.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10214" w:type="dxa"/>
            <w:gridSpan w:val="3"/>
          </w:tcPr>
          <w:p w:rsidR="000720FA" w:rsidRPr="005D3C73" w:rsidRDefault="000720FA" w:rsidP="004B22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Мир моих увлечений.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Мои любимые игрушки. Введение новых лексических единиц, обучение чтению.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Какая одежда твоя любимая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лексических навыков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Я люблю гулять по парку. Формирование навыков чтения буквы Oo.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Восемь друзей.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Урок чтения. Совершенствование произносительных навыков.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Я могу найти каждого. Формирование грамматических навыков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Любимые занятия. Систематизация лексического и грамматического материала раздела.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252F73" w:rsidTr="004B2292">
        <w:trPr>
          <w:trHeight w:val="205"/>
        </w:trPr>
        <w:tc>
          <w:tcPr>
            <w:tcW w:w="10214" w:type="dxa"/>
            <w:gridSpan w:val="3"/>
          </w:tcPr>
          <w:p w:rsidR="000720FA" w:rsidRPr="005D3C73" w:rsidRDefault="000720FA" w:rsidP="004B22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Когда ты родился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умения аудировать с целью полного понимания услышанного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Какая погода в Британии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Погода в России.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и развитие произносительных навыков.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Тебе следует остаться дома. Совершенствование навыков письма.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и сельская мыши. Сказка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9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Мое любимое время года. Развитие умения читать, аудировать.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252F73" w:rsidTr="004B2292">
        <w:trPr>
          <w:trHeight w:val="272"/>
        </w:trPr>
        <w:tc>
          <w:tcPr>
            <w:tcW w:w="10214" w:type="dxa"/>
            <w:gridSpan w:val="3"/>
          </w:tcPr>
          <w:p w:rsidR="000720FA" w:rsidRPr="005D3C73" w:rsidRDefault="000720FA" w:rsidP="004B22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Я и мои друзья.</w:t>
            </w:r>
          </w:p>
        </w:tc>
      </w:tr>
      <w:tr w:rsidR="000720FA" w:rsidRPr="00796147" w:rsidTr="004B2292">
        <w:trPr>
          <w:trHeight w:val="247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тебя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есть домашний зоопарк.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лексических навыков говорения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337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Я должен ухаживать за питомцем. Совершенствование лексических навыков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99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Что я люблю. Формирование навыков чтения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61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Письма из Великобритании. Урок чтения. Совершенствование навыков чтения.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379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акого питомца ты бы хотел иметь.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умения читать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413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Есть ли у тебя питомец.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Повторение лексического материала раздела.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74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«Есть ли у тебя питомец».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53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Питомец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252F73" w:rsidTr="004B2292">
        <w:trPr>
          <w:trHeight w:val="228"/>
        </w:trPr>
        <w:tc>
          <w:tcPr>
            <w:tcW w:w="10214" w:type="dxa"/>
            <w:gridSpan w:val="3"/>
          </w:tcPr>
          <w:p w:rsidR="000720FA" w:rsidRPr="005D3C73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Я и мои друзья.</w:t>
            </w:r>
          </w:p>
        </w:tc>
      </w:tr>
      <w:tr w:rsidR="000720FA" w:rsidRPr="00796147" w:rsidTr="004B2292">
        <w:trPr>
          <w:trHeight w:val="232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Какой твой лучший друг.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произносительных навыков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7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рошо ли ты знаешь  своего друга.</w:t>
            </w: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навыков чтения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69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78" w:type="dxa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color w:val="000000"/>
                <w:sz w:val="24"/>
                <w:szCs w:val="24"/>
              </w:rPr>
              <w:t>Нам весело вместе. Развитие умения читать, аудировать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87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78" w:type="dxa"/>
          </w:tcPr>
          <w:p w:rsidR="000720FA" w:rsidRPr="0067041E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E">
              <w:rPr>
                <w:rFonts w:ascii="Times New Roman" w:hAnsi="Times New Roman"/>
                <w:sz w:val="24"/>
                <w:szCs w:val="24"/>
              </w:rPr>
              <w:t>Какой подарок ты бы подарил своему другу. Совершенствование лексических навыков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67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478" w:type="dxa"/>
          </w:tcPr>
          <w:p w:rsidR="000720FA" w:rsidRPr="0067041E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E">
              <w:rPr>
                <w:rFonts w:ascii="Times New Roman" w:hAnsi="Times New Roman"/>
                <w:sz w:val="24"/>
                <w:szCs w:val="24"/>
              </w:rPr>
              <w:t>Письмо другу. Урок чтения. Совершенствование навыков чтения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357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78" w:type="dxa"/>
          </w:tcPr>
          <w:p w:rsidR="000720FA" w:rsidRPr="0067041E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E">
              <w:rPr>
                <w:rFonts w:ascii="Times New Roman" w:hAnsi="Times New Roman"/>
                <w:sz w:val="24"/>
                <w:szCs w:val="24"/>
              </w:rPr>
              <w:t>Как ты отметишь День Дружбы. Систематизация лексического материала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49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478" w:type="dxa"/>
          </w:tcPr>
          <w:p w:rsidR="000720FA" w:rsidRPr="0067041E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E">
              <w:rPr>
                <w:rFonts w:ascii="Times New Roman" w:hAnsi="Times New Roman"/>
                <w:sz w:val="24"/>
                <w:szCs w:val="24"/>
              </w:rPr>
              <w:t>Нам нравится Праздник алфавита. Обобщающий урок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67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78" w:type="dxa"/>
          </w:tcPr>
          <w:p w:rsidR="000720FA" w:rsidRPr="0067041E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E">
              <w:rPr>
                <w:rFonts w:ascii="Times New Roman" w:hAnsi="Times New Roman"/>
                <w:sz w:val="24"/>
                <w:szCs w:val="24"/>
              </w:rPr>
              <w:t>Обобщающий урок по теме «Мне нравится в летнем лагере».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30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478" w:type="dxa"/>
          </w:tcPr>
          <w:p w:rsidR="000720FA" w:rsidRPr="0067041E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E">
              <w:rPr>
                <w:rFonts w:ascii="Times New Roman" w:hAnsi="Times New Roman"/>
                <w:sz w:val="24"/>
                <w:szCs w:val="24"/>
              </w:rPr>
              <w:t>Обобщающий урок по теме «Летом будет весело»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478" w:type="dxa"/>
          </w:tcPr>
          <w:p w:rsidR="000720FA" w:rsidRPr="0067041E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E">
              <w:rPr>
                <w:rFonts w:ascii="Times New Roman" w:hAnsi="Times New Roman"/>
                <w:sz w:val="24"/>
                <w:szCs w:val="24"/>
              </w:rPr>
              <w:t>Какой твой лучший друг. Повторение лексики и грамматики раздела.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81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78" w:type="dxa"/>
          </w:tcPr>
          <w:p w:rsidR="000720FA" w:rsidRPr="0067041E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E">
              <w:rPr>
                <w:rFonts w:ascii="Times New Roman" w:hAnsi="Times New Roman"/>
                <w:sz w:val="24"/>
                <w:szCs w:val="24"/>
              </w:rPr>
              <w:t>Контрольная работа по теме «Какой твой лучший друг.»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99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478" w:type="dxa"/>
          </w:tcPr>
          <w:p w:rsidR="000720FA" w:rsidRPr="0067041E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E">
              <w:rPr>
                <w:rFonts w:ascii="Times New Roman" w:hAnsi="Times New Roman"/>
                <w:sz w:val="24"/>
                <w:szCs w:val="24"/>
              </w:rPr>
              <w:t>Повторение по теме «Мои друзья»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7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478" w:type="dxa"/>
          </w:tcPr>
          <w:p w:rsidR="000720FA" w:rsidRPr="0067041E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E">
              <w:rPr>
                <w:rFonts w:ascii="Times New Roman" w:hAnsi="Times New Roman"/>
                <w:sz w:val="24"/>
                <w:szCs w:val="24"/>
              </w:rPr>
              <w:t>Повторение по теме «Погода»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65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478" w:type="dxa"/>
          </w:tcPr>
          <w:p w:rsidR="000720FA" w:rsidRPr="0067041E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41E">
              <w:rPr>
                <w:rFonts w:ascii="Times New Roman" w:hAnsi="Times New Roman"/>
                <w:sz w:val="24"/>
                <w:szCs w:val="24"/>
              </w:rPr>
              <w:t>Повторение по теме «Мои увлечения»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41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478" w:type="dxa"/>
          </w:tcPr>
          <w:p w:rsidR="000720FA" w:rsidRPr="0067041E" w:rsidRDefault="000720FA" w:rsidP="004B2292">
            <w:pPr>
              <w:pStyle w:val="Iauiue"/>
              <w:jc w:val="center"/>
            </w:pPr>
            <w:r w:rsidRPr="0067041E">
              <w:t>Защита проекта по теме « Мои Друзья».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7"/>
        </w:trPr>
        <w:tc>
          <w:tcPr>
            <w:tcW w:w="511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78" w:type="dxa"/>
          </w:tcPr>
          <w:p w:rsidR="000720FA" w:rsidRPr="0067041E" w:rsidRDefault="000720FA" w:rsidP="004B2292">
            <w:pPr>
              <w:pStyle w:val="Iauiue"/>
              <w:jc w:val="center"/>
            </w:pPr>
            <w:r w:rsidRPr="0067041E">
              <w:t>«Добро пожаловать в наше веселое лето!»</w:t>
            </w:r>
          </w:p>
        </w:tc>
        <w:tc>
          <w:tcPr>
            <w:tcW w:w="1226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720FA" w:rsidRDefault="000720FA" w:rsidP="000720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20FA" w:rsidRDefault="000720FA" w:rsidP="000720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20FA" w:rsidRPr="00796147" w:rsidRDefault="000720FA" w:rsidP="000720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20FA" w:rsidRPr="00796147" w:rsidRDefault="000720FA" w:rsidP="000720FA">
      <w:pPr>
        <w:jc w:val="center"/>
        <w:rPr>
          <w:rFonts w:ascii="Times New Roman" w:hAnsi="Times New Roman"/>
          <w:b/>
          <w:sz w:val="24"/>
          <w:szCs w:val="24"/>
        </w:rPr>
      </w:pPr>
      <w:r w:rsidRPr="00796147"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8053"/>
        <w:gridCol w:w="1642"/>
      </w:tblGrid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614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720FA" w:rsidRPr="00796147" w:rsidTr="004B2292">
        <w:trPr>
          <w:trHeight w:val="211"/>
        </w:trPr>
        <w:tc>
          <w:tcPr>
            <w:tcW w:w="10196" w:type="dxa"/>
            <w:gridSpan w:val="3"/>
          </w:tcPr>
          <w:p w:rsidR="000720FA" w:rsidRPr="005D3C73" w:rsidRDefault="000720FA" w:rsidP="004B22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Мир моих увлечений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занятия летом.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Знакомство с лексикой по теме.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лексических навыков.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Путешествия. 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>Развитие речевых навыков.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3" w:type="dxa"/>
          </w:tcPr>
          <w:p w:rsidR="000720FA" w:rsidRPr="0067041E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41E">
              <w:rPr>
                <w:rFonts w:ascii="Times New Roman" w:hAnsi="Times New Roman"/>
                <w:sz w:val="24"/>
                <w:szCs w:val="24"/>
              </w:rPr>
              <w:t>Ваши планы на следующее лето. Формирование грамматических навыков.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3" w:type="dxa"/>
          </w:tcPr>
          <w:p w:rsidR="000720FA" w:rsidRPr="0067041E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41E">
              <w:rPr>
                <w:rFonts w:ascii="Times New Roman" w:hAnsi="Times New Roman"/>
                <w:sz w:val="24"/>
                <w:szCs w:val="24"/>
              </w:rPr>
              <w:t>Настоящее. Прошедшее. Будущее. Развитие грамматических навыков.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22732D" w:rsidRDefault="000720FA" w:rsidP="004B229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732D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8053" w:type="dxa"/>
          </w:tcPr>
          <w:p w:rsidR="000720FA" w:rsidRPr="0067041E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041E">
              <w:rPr>
                <w:rFonts w:ascii="Times New Roman" w:hAnsi="Times New Roman"/>
                <w:sz w:val="24"/>
                <w:szCs w:val="24"/>
              </w:rPr>
              <w:t xml:space="preserve">Я никогда не забуду эти каникулы. Развитие речевых навыков.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Каникулы</w:t>
            </w:r>
            <w:r>
              <w:rPr>
                <w:rFonts w:ascii="Times New Roman" w:hAnsi="Times New Roman"/>
                <w:sz w:val="24"/>
                <w:szCs w:val="24"/>
              </w:rPr>
              <w:t>британских школьников.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Контрольная работа по теме «Мои любимые летние занятия»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10196" w:type="dxa"/>
            <w:gridSpan w:val="3"/>
          </w:tcPr>
          <w:p w:rsidR="000720FA" w:rsidRPr="005D3C73" w:rsidRDefault="000720FA" w:rsidP="004B22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Я и мои друзья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Животные, которые мне нравятся. Знакомство с лексикой по теме.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 животных.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речевых навыков.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 умнее, чем собаки.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Формирование грамматических навыков.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зоопарке.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грамматических и лексических навыков.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Живой уголок. Развитие речевых навыков.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любимые животные.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умений написания личного письма.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>юди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животные помогают друг другу. 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Викторина «Дикие и домашние животные»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«Животные»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Контрольная работа по теме «Животные, которые мне нравятся»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10196" w:type="dxa"/>
            <w:gridSpan w:val="3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 моихувлечений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Который час.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Формирование грамматических навыков.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Поспешите, уже поздно. Развитие грамматических навыков.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Вставай, пора идти в школу. Развитие навыков аудирования.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занятия в выходные дни.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речевых навыков.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Ты всегда занят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грамматических и лексических навыков.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Мой распорядок дня. Развитие речевых навыков.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Контрольная работа по теме «Это время для меня»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10196" w:type="dxa"/>
            <w:gridSpan w:val="3"/>
          </w:tcPr>
          <w:p w:rsidR="000720FA" w:rsidRPr="005D3C73" w:rsidRDefault="000720FA" w:rsidP="004B22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Моя школа.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Я люблю мою школу. Знакомство с лексикой по теме.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Это моя школа. Развитие лексических навыков.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предметы.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речевых навыков.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Я люблю перемену! Формирование грамматических навыков.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ищешь.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грамматических и лексических навыков.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среднюю школу.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Мои любимые школьные предметы. Развитие навыков речи.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«Школа»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Контрольная работа по теме «Я люблю мою школу!»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10196" w:type="dxa"/>
            <w:gridSpan w:val="3"/>
          </w:tcPr>
          <w:p w:rsidR="000720FA" w:rsidRPr="005D3C73" w:rsidRDefault="000720FA" w:rsidP="004B22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Мир вокруг меня.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Место, где я счастлив. Знакомство с лексикой по теме.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Мой дом очень красивый. Формирование грамматических навыков.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В моей комнате произошли изменения. Развитие грамматических и лексических навыков.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Кукольный домик. Развитие навыков аудирования.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в комнате.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речевых навыков.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Я счастлив, когда дома. Развитие навыков чтения.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Мой дом – моя крепость. Развитие речевых навыков.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Контрольная работа по теме «Место, где я счастлив»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1"/>
        </w:trPr>
        <w:tc>
          <w:tcPr>
            <w:tcW w:w="10196" w:type="dxa"/>
            <w:gridSpan w:val="3"/>
          </w:tcPr>
          <w:p w:rsidR="000720FA" w:rsidRPr="00796147" w:rsidRDefault="000720FA" w:rsidP="004B22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Страна \страны изучаемого языка и родная страна.</w:t>
            </w:r>
          </w:p>
        </w:tc>
      </w:tr>
      <w:tr w:rsidR="000720FA" w:rsidRPr="00796147" w:rsidTr="004B2292">
        <w:trPr>
          <w:trHeight w:val="21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Местность, где я живу. Знакомство с лексикой по теме.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63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Мне нравится жить в моем поселке. Развитие лексических навыков.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39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Я собираюсь объехать город. Формирование грамматических навыков.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15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В магазине игрушек. Развитие речевых навыков.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474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Я живу в маленьком поселке. Развитие лексических и грамматических навыков.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99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до зоопарка.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речевых навыков.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75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Мой поселок особенный. Развития навыков письменной речи.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52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История моего поселка. Развитие навыков чтения.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27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Контрольная работа по теме «Местность, где я живу»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3"/>
        </w:trPr>
        <w:tc>
          <w:tcPr>
            <w:tcW w:w="10196" w:type="dxa"/>
            <w:gridSpan w:val="3"/>
          </w:tcPr>
          <w:p w:rsidR="000720FA" w:rsidRPr="005D3C73" w:rsidRDefault="000720FA" w:rsidP="004B22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</w:p>
        </w:tc>
      </w:tr>
      <w:tr w:rsidR="000720FA" w:rsidRPr="00796147" w:rsidTr="004B2292">
        <w:trPr>
          <w:trHeight w:val="32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Мир профессий. Знакомство с лексикой по теме.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55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будущая профессия.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лексических навыков.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45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Моя будущая профессия. Формирование грамматических навыков. 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658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Я собираюсь стать доктором. Развитие лексических и грамматических навыков.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73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Истории талантливых детей. Развитие навыков чтения.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636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«Все профессии важны!» Контроль навыков письма.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30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Опасные профессии. Развитие речевых навыков.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77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Контрольная работа по теме «Профессия моей мечты»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39"/>
        </w:trPr>
        <w:tc>
          <w:tcPr>
            <w:tcW w:w="10196" w:type="dxa"/>
            <w:gridSpan w:val="3"/>
          </w:tcPr>
          <w:p w:rsidR="000720FA" w:rsidRPr="005D3C73" w:rsidRDefault="000720FA" w:rsidP="004B22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C73">
              <w:rPr>
                <w:rFonts w:ascii="Times New Roman" w:hAnsi="Times New Roman"/>
                <w:b/>
                <w:sz w:val="24"/>
                <w:szCs w:val="24"/>
              </w:rPr>
              <w:t>Мир моих увлечений</w:t>
            </w:r>
          </w:p>
        </w:tc>
      </w:tr>
      <w:tr w:rsidR="000720FA" w:rsidRPr="00796147" w:rsidTr="004B2292">
        <w:trPr>
          <w:trHeight w:val="215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Лучшие моменты года. Знакомство с лексикой по теме.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19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 календаре.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Формирование грамматических навыков.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636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 xml:space="preserve">Мы собираемся на пикник. Развитие грамматических и лексических навыков.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48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Фадж.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09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Ты хочешь быть знаменитым? Развитие навыков аудирования.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636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Давайте устроим школьную ярмарку! Развитие грамматических и лексических навыков.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5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Что вы собир</w:t>
            </w:r>
            <w:r>
              <w:rPr>
                <w:rFonts w:ascii="Times New Roman" w:hAnsi="Times New Roman"/>
                <w:sz w:val="24"/>
                <w:szCs w:val="24"/>
              </w:rPr>
              <w:t>аетесь делать в летние каникулы.</w:t>
            </w:r>
            <w:r w:rsidRPr="00796147">
              <w:rPr>
                <w:rFonts w:ascii="Times New Roman" w:hAnsi="Times New Roman"/>
                <w:sz w:val="24"/>
                <w:szCs w:val="24"/>
              </w:rPr>
              <w:t xml:space="preserve"> Развитие речевых навыков. 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24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Контрольная работа по теме «Лучшие моменты года»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20FA" w:rsidRPr="00796147" w:rsidTr="004B2292">
        <w:trPr>
          <w:trHeight w:val="331"/>
        </w:trPr>
        <w:tc>
          <w:tcPr>
            <w:tcW w:w="502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53" w:type="dxa"/>
          </w:tcPr>
          <w:p w:rsidR="000720FA" w:rsidRPr="00796147" w:rsidRDefault="000720FA" w:rsidP="004B22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«Досуг и увлечения»</w:t>
            </w:r>
          </w:p>
        </w:tc>
        <w:tc>
          <w:tcPr>
            <w:tcW w:w="1642" w:type="dxa"/>
          </w:tcPr>
          <w:p w:rsidR="000720FA" w:rsidRPr="00796147" w:rsidRDefault="000720FA" w:rsidP="004B2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720FA" w:rsidRPr="00796147" w:rsidRDefault="000720FA" w:rsidP="000720FA">
      <w:pPr>
        <w:rPr>
          <w:rFonts w:ascii="Times New Roman" w:hAnsi="Times New Roman"/>
          <w:sz w:val="24"/>
          <w:szCs w:val="24"/>
        </w:rPr>
        <w:sectPr w:rsidR="000720FA" w:rsidRPr="00796147" w:rsidSect="00514813">
          <w:footerReference w:type="even" r:id="rId8"/>
          <w:footerReference w:type="default" r:id="rId9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0720FA" w:rsidRPr="00796147" w:rsidRDefault="000720FA" w:rsidP="000720FA">
      <w:pPr>
        <w:ind w:firstLine="567"/>
        <w:rPr>
          <w:rFonts w:ascii="Times New Roman" w:hAnsi="Times New Roman"/>
          <w:bCs/>
          <w:sz w:val="24"/>
          <w:szCs w:val="24"/>
        </w:rPr>
      </w:pPr>
    </w:p>
    <w:p w:rsidR="000720FA" w:rsidRPr="00796147" w:rsidRDefault="000720FA" w:rsidP="000720FA">
      <w:pPr>
        <w:rPr>
          <w:rFonts w:ascii="Times New Roman" w:hAnsi="Times New Roman"/>
          <w:sz w:val="24"/>
          <w:szCs w:val="24"/>
        </w:rPr>
      </w:pPr>
    </w:p>
    <w:p w:rsidR="000720FA" w:rsidRDefault="000720FA">
      <w:bookmarkStart w:id="0" w:name="_GoBack"/>
      <w:bookmarkEnd w:id="0"/>
    </w:p>
    <w:sectPr w:rsidR="000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DD" w:rsidRDefault="000720FA" w:rsidP="004E08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09DD" w:rsidRDefault="000720FA" w:rsidP="004E087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DD" w:rsidRDefault="000720FA" w:rsidP="004E08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7309DD" w:rsidRDefault="000720FA" w:rsidP="004E087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DD" w:rsidRDefault="000720FA" w:rsidP="004E08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09DD" w:rsidRDefault="000720FA" w:rsidP="004E087D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DD" w:rsidRDefault="000720FA" w:rsidP="004E08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20</w:t>
    </w:r>
    <w:r>
      <w:rPr>
        <w:rStyle w:val="a6"/>
      </w:rPr>
      <w:fldChar w:fldCharType="end"/>
    </w:r>
  </w:p>
  <w:p w:rsidR="007309DD" w:rsidRDefault="000720FA" w:rsidP="004E087D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0"/>
        </w:tabs>
        <w:ind w:left="49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5260"/>
        </w:tabs>
        <w:ind w:left="562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5980"/>
        </w:tabs>
        <w:ind w:left="63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6700"/>
        </w:tabs>
        <w:ind w:left="70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7420"/>
        </w:tabs>
        <w:ind w:left="77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8140"/>
        </w:tabs>
        <w:ind w:left="850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8860"/>
        </w:tabs>
        <w:ind w:left="92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9580"/>
        </w:tabs>
        <w:ind w:left="994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A5C6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537E7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DBF837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78EA4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A6769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98AC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8229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DC1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A0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1752F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D07AB5"/>
    <w:multiLevelType w:val="hybridMultilevel"/>
    <w:tmpl w:val="ACF6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413B2D"/>
    <w:multiLevelType w:val="hybridMultilevel"/>
    <w:tmpl w:val="75141ED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C588A452">
      <w:start w:val="1"/>
      <w:numFmt w:val="bullet"/>
      <w:lvlText w:val=""/>
      <w:lvlJc w:val="left"/>
      <w:pPr>
        <w:tabs>
          <w:tab w:val="num" w:pos="1251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CD237F"/>
    <w:multiLevelType w:val="hybridMultilevel"/>
    <w:tmpl w:val="4F68C8C4"/>
    <w:lvl w:ilvl="0" w:tplc="C588A452">
      <w:start w:val="1"/>
      <w:numFmt w:val="bullet"/>
      <w:lvlText w:val=""/>
      <w:lvlJc w:val="left"/>
      <w:pPr>
        <w:tabs>
          <w:tab w:val="num" w:pos="711"/>
        </w:tabs>
        <w:ind w:left="767" w:hanging="227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A3531D"/>
    <w:multiLevelType w:val="hybridMultilevel"/>
    <w:tmpl w:val="949830E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26931E6"/>
    <w:multiLevelType w:val="hybridMultilevel"/>
    <w:tmpl w:val="F3CED64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1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0F1568"/>
    <w:multiLevelType w:val="hybridMultilevel"/>
    <w:tmpl w:val="DA50DE44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6D6497"/>
    <w:multiLevelType w:val="hybridMultilevel"/>
    <w:tmpl w:val="69AA0BB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8"/>
  </w:num>
  <w:num w:numId="4">
    <w:abstractNumId w:val="37"/>
  </w:num>
  <w:num w:numId="5">
    <w:abstractNumId w:val="44"/>
  </w:num>
  <w:num w:numId="6">
    <w:abstractNumId w:val="29"/>
  </w:num>
  <w:num w:numId="7">
    <w:abstractNumId w:val="11"/>
  </w:num>
  <w:num w:numId="8">
    <w:abstractNumId w:val="17"/>
  </w:num>
  <w:num w:numId="9">
    <w:abstractNumId w:val="31"/>
  </w:num>
  <w:num w:numId="10">
    <w:abstractNumId w:val="34"/>
  </w:num>
  <w:num w:numId="11">
    <w:abstractNumId w:val="12"/>
  </w:num>
  <w:num w:numId="12">
    <w:abstractNumId w:val="41"/>
  </w:num>
  <w:num w:numId="13">
    <w:abstractNumId w:val="40"/>
  </w:num>
  <w:num w:numId="14">
    <w:abstractNumId w:val="39"/>
  </w:num>
  <w:num w:numId="15">
    <w:abstractNumId w:val="20"/>
  </w:num>
  <w:num w:numId="16">
    <w:abstractNumId w:val="32"/>
  </w:num>
  <w:num w:numId="17">
    <w:abstractNumId w:val="26"/>
  </w:num>
  <w:num w:numId="18">
    <w:abstractNumId w:val="18"/>
  </w:num>
  <w:num w:numId="19">
    <w:abstractNumId w:val="15"/>
  </w:num>
  <w:num w:numId="20">
    <w:abstractNumId w:val="24"/>
  </w:num>
  <w:num w:numId="21">
    <w:abstractNumId w:val="43"/>
  </w:num>
  <w:num w:numId="22">
    <w:abstractNumId w:val="27"/>
  </w:num>
  <w:num w:numId="23">
    <w:abstractNumId w:val="30"/>
  </w:num>
  <w:num w:numId="24">
    <w:abstractNumId w:val="46"/>
  </w:num>
  <w:num w:numId="25">
    <w:abstractNumId w:val="38"/>
  </w:num>
  <w:num w:numId="26">
    <w:abstractNumId w:val="23"/>
  </w:num>
  <w:num w:numId="27">
    <w:abstractNumId w:val="35"/>
  </w:num>
  <w:num w:numId="28">
    <w:abstractNumId w:val="25"/>
  </w:num>
  <w:num w:numId="29">
    <w:abstractNumId w:val="33"/>
  </w:num>
  <w:num w:numId="30">
    <w:abstractNumId w:val="42"/>
  </w:num>
  <w:num w:numId="31">
    <w:abstractNumId w:val="22"/>
  </w:num>
  <w:num w:numId="32">
    <w:abstractNumId w:val="13"/>
  </w:num>
  <w:num w:numId="33">
    <w:abstractNumId w:val="36"/>
  </w:num>
  <w:num w:numId="34">
    <w:abstractNumId w:val="21"/>
  </w:num>
  <w:num w:numId="35">
    <w:abstractNumId w:val="14"/>
  </w:num>
  <w:num w:numId="36">
    <w:abstractNumId w:val="45"/>
  </w:num>
  <w:num w:numId="37">
    <w:abstractNumId w:val="10"/>
  </w:num>
  <w:num w:numId="38">
    <w:abstractNumId w:val="8"/>
  </w:num>
  <w:num w:numId="39">
    <w:abstractNumId w:val="7"/>
  </w:num>
  <w:num w:numId="40">
    <w:abstractNumId w:val="6"/>
  </w:num>
  <w:num w:numId="41">
    <w:abstractNumId w:val="5"/>
  </w:num>
  <w:num w:numId="42">
    <w:abstractNumId w:val="9"/>
  </w:num>
  <w:num w:numId="43">
    <w:abstractNumId w:val="4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26"/>
    <w:rsid w:val="000720FA"/>
    <w:rsid w:val="00963C25"/>
    <w:rsid w:val="009B0A0B"/>
    <w:rsid w:val="00A05A26"/>
    <w:rsid w:val="00E4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635C5-2538-4614-AAB7-2D9AA19F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720FA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Calibri" w:eastAsia="Times New Roman" w:hAnsi="Calibri" w:cs="Times New Roman"/>
      <w:color w:val="00000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20FA"/>
    <w:pPr>
      <w:keepNext/>
      <w:autoSpaceDE w:val="0"/>
      <w:autoSpaceDN w:val="0"/>
      <w:adjustRightInd w:val="0"/>
      <w:spacing w:after="0" w:line="360" w:lineRule="auto"/>
      <w:outlineLvl w:val="3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720FA"/>
    <w:pPr>
      <w:keepNext/>
      <w:autoSpaceDE w:val="0"/>
      <w:autoSpaceDN w:val="0"/>
      <w:adjustRightInd w:val="0"/>
      <w:spacing w:after="0" w:line="360" w:lineRule="auto"/>
      <w:jc w:val="center"/>
      <w:outlineLvl w:val="4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720FA"/>
    <w:rPr>
      <w:rFonts w:ascii="Calibri" w:eastAsia="Times New Roman" w:hAnsi="Calibri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20F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20F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720F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0720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720FA"/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720FA"/>
    <w:rPr>
      <w:rFonts w:cs="Times New Roman"/>
    </w:rPr>
  </w:style>
  <w:style w:type="paragraph" w:styleId="22">
    <w:name w:val="Body Text Indent 2"/>
    <w:basedOn w:val="a"/>
    <w:link w:val="23"/>
    <w:uiPriority w:val="99"/>
    <w:rsid w:val="000720FA"/>
    <w:pPr>
      <w:spacing w:after="0" w:line="240" w:lineRule="auto"/>
      <w:ind w:firstLine="900"/>
      <w:jc w:val="both"/>
    </w:pPr>
    <w:rPr>
      <w:rFonts w:ascii="SchoolBookCSanPin" w:eastAsia="Calibri" w:hAnsi="SchoolBookCSanPi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720FA"/>
    <w:rPr>
      <w:rFonts w:ascii="SchoolBookCSanPin" w:eastAsia="Calibri" w:hAnsi="SchoolBookCSanPin" w:cs="Times New Roman"/>
      <w:sz w:val="24"/>
      <w:szCs w:val="24"/>
      <w:lang w:eastAsia="ru-RU"/>
    </w:rPr>
  </w:style>
  <w:style w:type="paragraph" w:styleId="a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8"/>
    <w:uiPriority w:val="99"/>
    <w:rsid w:val="000720FA"/>
    <w:pPr>
      <w:spacing w:after="120" w:line="240" w:lineRule="auto"/>
    </w:pPr>
    <w:rPr>
      <w:rFonts w:ascii="SchoolBookCSanPin" w:eastAsia="Calibri" w:hAnsi="SchoolBookCSanPi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7"/>
    <w:uiPriority w:val="99"/>
    <w:rsid w:val="000720FA"/>
    <w:rPr>
      <w:rFonts w:ascii="SchoolBookCSanPin" w:eastAsia="Calibri" w:hAnsi="SchoolBookCSanPin" w:cs="Times New Roman"/>
      <w:sz w:val="24"/>
      <w:szCs w:val="24"/>
      <w:lang w:eastAsia="ru-RU"/>
    </w:rPr>
  </w:style>
  <w:style w:type="paragraph" w:customStyle="1" w:styleId="a9">
    <w:name w:val="Новый"/>
    <w:basedOn w:val="a"/>
    <w:uiPriority w:val="99"/>
    <w:rsid w:val="000720F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iPriority w:val="99"/>
    <w:rsid w:val="000720FA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0720F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20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rsid w:val="000720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b">
    <w:name w:val="Strong"/>
    <w:basedOn w:val="a0"/>
    <w:uiPriority w:val="99"/>
    <w:qFormat/>
    <w:rsid w:val="000720FA"/>
    <w:rPr>
      <w:rFonts w:cs="Times New Roman"/>
      <w:b/>
    </w:rPr>
  </w:style>
  <w:style w:type="paragraph" w:customStyle="1" w:styleId="ac">
    <w:name w:val="Стиль"/>
    <w:uiPriority w:val="99"/>
    <w:rsid w:val="000720F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uiPriority w:val="99"/>
    <w:rsid w:val="000720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210">
    <w:name w:val="Основной текст 21"/>
    <w:basedOn w:val="a"/>
    <w:uiPriority w:val="99"/>
    <w:rsid w:val="000720F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styleId="ad">
    <w:name w:val="Hyperlink"/>
    <w:basedOn w:val="a0"/>
    <w:uiPriority w:val="99"/>
    <w:rsid w:val="000720FA"/>
    <w:rPr>
      <w:rFonts w:cs="Times New Roman"/>
      <w:color w:val="0000FF"/>
      <w:u w:val="single"/>
    </w:rPr>
  </w:style>
  <w:style w:type="character" w:styleId="ae">
    <w:name w:val="Emphasis"/>
    <w:basedOn w:val="a0"/>
    <w:uiPriority w:val="99"/>
    <w:qFormat/>
    <w:rsid w:val="000720FA"/>
    <w:rPr>
      <w:rFonts w:cs="Times New Roman"/>
      <w:i/>
    </w:rPr>
  </w:style>
  <w:style w:type="paragraph" w:customStyle="1" w:styleId="10">
    <w:name w:val="Стиль1"/>
    <w:basedOn w:val="a"/>
    <w:uiPriority w:val="99"/>
    <w:rsid w:val="000720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99"/>
    <w:qFormat/>
    <w:rsid w:val="000720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link w:val="NoSpacingChar"/>
    <w:uiPriority w:val="99"/>
    <w:rsid w:val="000720FA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1"/>
    <w:uiPriority w:val="99"/>
    <w:locked/>
    <w:rsid w:val="000720FA"/>
    <w:rPr>
      <w:rFonts w:ascii="Calibri" w:eastAsia="Calibri" w:hAnsi="Calibri" w:cs="Times New Roman"/>
      <w:szCs w:val="20"/>
    </w:rPr>
  </w:style>
  <w:style w:type="character" w:customStyle="1" w:styleId="FontStyle31">
    <w:name w:val="Font Style31"/>
    <w:uiPriority w:val="99"/>
    <w:rsid w:val="000720FA"/>
    <w:rPr>
      <w:rFonts w:ascii="Times New Roman" w:hAnsi="Times New Roman"/>
      <w:sz w:val="28"/>
    </w:rPr>
  </w:style>
  <w:style w:type="paragraph" w:customStyle="1" w:styleId="western">
    <w:name w:val="western"/>
    <w:basedOn w:val="a"/>
    <w:uiPriority w:val="99"/>
    <w:rsid w:val="0007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uiPriority w:val="99"/>
    <w:rsid w:val="000720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0720F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0720FA"/>
    <w:rPr>
      <w:rFonts w:ascii="Calibri" w:eastAsia="Times New Roman" w:hAnsi="Calibri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0720FA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20FA"/>
    <w:rPr>
      <w:rFonts w:ascii="Tahoma" w:eastAsia="Calibri" w:hAnsi="Tahoma" w:cs="Tahoma"/>
      <w:sz w:val="16"/>
      <w:szCs w:val="16"/>
      <w:lang w:eastAsia="ru-RU"/>
    </w:rPr>
  </w:style>
  <w:style w:type="paragraph" w:customStyle="1" w:styleId="af4">
    <w:name w:val="Основной"/>
    <w:basedOn w:val="a"/>
    <w:link w:val="af5"/>
    <w:uiPriority w:val="99"/>
    <w:rsid w:val="000720F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41">
    <w:name w:val="Заг 4"/>
    <w:basedOn w:val="a"/>
    <w:uiPriority w:val="99"/>
    <w:rsid w:val="000720F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6">
    <w:name w:val="Курсив"/>
    <w:basedOn w:val="af4"/>
    <w:uiPriority w:val="99"/>
    <w:rsid w:val="000720FA"/>
    <w:rPr>
      <w:i/>
      <w:iCs/>
    </w:rPr>
  </w:style>
  <w:style w:type="character" w:customStyle="1" w:styleId="Zag11">
    <w:name w:val="Zag_11"/>
    <w:uiPriority w:val="99"/>
    <w:rsid w:val="000720FA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0720FA"/>
    <w:pPr>
      <w:numPr>
        <w:numId w:val="4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Знак"/>
    <w:link w:val="af4"/>
    <w:uiPriority w:val="99"/>
    <w:locked/>
    <w:rsid w:val="000720FA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Zag3">
    <w:name w:val="Zag_3"/>
    <w:basedOn w:val="a"/>
    <w:uiPriority w:val="99"/>
    <w:rsid w:val="000720F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table" w:styleId="af7">
    <w:name w:val="Table Grid"/>
    <w:basedOn w:val="a1"/>
    <w:uiPriority w:val="99"/>
    <w:rsid w:val="000720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6381</Words>
  <Characters>36373</Characters>
  <Application>Microsoft Office Word</Application>
  <DocSecurity>0</DocSecurity>
  <Lines>303</Lines>
  <Paragraphs>85</Paragraphs>
  <ScaleCrop>false</ScaleCrop>
  <Company/>
  <LinksUpToDate>false</LinksUpToDate>
  <CharactersWithSpaces>42669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2019-09-10T11:20:00Z</dcterms:created>
  <dcterms:modified xsi:type="dcterms:W3CDTF">2019-09-10T11:21:00Z</dcterms:modified>
</cp:coreProperties>
</file>