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CB" w:rsidRPr="009229B8" w:rsidRDefault="001E4E91" w:rsidP="00F318CB">
      <w:pPr>
        <w:spacing w:after="0" w:line="240" w:lineRule="auto"/>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noProof/>
          <w:sz w:val="28"/>
          <w:szCs w:val="28"/>
          <w:lang w:eastAsia="ru-RU"/>
        </w:rPr>
        <w:drawing>
          <wp:inline distT="0" distB="0" distL="0" distR="0">
            <wp:extent cx="5940425" cy="8175364"/>
            <wp:effectExtent l="19050" t="0" r="3175" b="0"/>
            <wp:docPr id="1" name="Рисунок 1" descr="C:\Users\Педагог\Desktop\Семёнов Святослав\Семёнов Святослав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дагог\Desktop\Семёнов Святослав\Семёнов Святослав 4.jpe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sidR="00F318CB" w:rsidRPr="009229B8">
        <w:rPr>
          <w:rFonts w:ascii="Times New Roman" w:eastAsia="Times New Roman" w:hAnsi="Times New Roman" w:cs="Times New Roman"/>
          <w:i w:val="0"/>
          <w:iCs w:val="0"/>
          <w:sz w:val="28"/>
          <w:szCs w:val="28"/>
          <w:lang w:eastAsia="ru-RU"/>
        </w:rPr>
        <w:t xml:space="preserve"> </w:t>
      </w:r>
    </w:p>
    <w:p w:rsidR="00F318CB" w:rsidRPr="009229B8" w:rsidRDefault="00F318CB" w:rsidP="00F318CB">
      <w:pPr>
        <w:spacing w:after="0" w:line="240" w:lineRule="auto"/>
        <w:jc w:val="center"/>
        <w:rPr>
          <w:rFonts w:ascii="Times New Roman" w:eastAsia="Times New Roman" w:hAnsi="Times New Roman" w:cs="Times New Roman"/>
          <w:i w:val="0"/>
          <w:iCs w:val="0"/>
          <w:sz w:val="24"/>
          <w:szCs w:val="24"/>
          <w:lang w:eastAsia="ru-RU"/>
        </w:rPr>
      </w:pPr>
    </w:p>
    <w:p w:rsidR="00F318CB" w:rsidRDefault="00F318CB" w:rsidP="00F318CB">
      <w:pPr>
        <w:spacing w:after="160" w:line="360" w:lineRule="auto"/>
        <w:jc w:val="both"/>
        <w:rPr>
          <w:rFonts w:ascii="Times New Roman" w:eastAsia="Times New Roman" w:hAnsi="Times New Roman" w:cs="Times New Roman"/>
          <w:i w:val="0"/>
          <w:iCs w:val="0"/>
          <w:sz w:val="24"/>
          <w:szCs w:val="24"/>
          <w:lang w:eastAsia="ru-RU"/>
        </w:rPr>
      </w:pPr>
    </w:p>
    <w:p w:rsidR="001E4E91" w:rsidRDefault="001E4E91" w:rsidP="00F318CB">
      <w:pPr>
        <w:spacing w:after="160" w:line="360" w:lineRule="auto"/>
        <w:jc w:val="both"/>
        <w:rPr>
          <w:rFonts w:ascii="Times New Roman" w:hAnsi="Times New Roman" w:cs="Times New Roman"/>
          <w:i w:val="0"/>
          <w:sz w:val="24"/>
        </w:rPr>
      </w:pPr>
    </w:p>
    <w:p w:rsidR="001E4E91" w:rsidRDefault="001E4E91" w:rsidP="00575743">
      <w:pPr>
        <w:pStyle w:val="aa"/>
        <w:ind w:firstLine="708"/>
        <w:jc w:val="center"/>
        <w:rPr>
          <w:rFonts w:ascii="Times New Roman" w:hAnsi="Times New Roman" w:cs="Times New Roman"/>
          <w:i w:val="0"/>
          <w:sz w:val="24"/>
        </w:rPr>
      </w:pPr>
    </w:p>
    <w:p w:rsidR="00F318CB" w:rsidRPr="00575743" w:rsidRDefault="00F318CB" w:rsidP="00575743">
      <w:pPr>
        <w:pStyle w:val="aa"/>
        <w:ind w:firstLine="708"/>
        <w:jc w:val="center"/>
        <w:rPr>
          <w:rFonts w:ascii="Times New Roman" w:hAnsi="Times New Roman" w:cs="Times New Roman"/>
          <w:i w:val="0"/>
          <w:sz w:val="24"/>
        </w:rPr>
      </w:pPr>
      <w:r w:rsidRPr="00575743">
        <w:rPr>
          <w:rFonts w:ascii="Times New Roman" w:hAnsi="Times New Roman" w:cs="Times New Roman"/>
          <w:i w:val="0"/>
          <w:sz w:val="24"/>
        </w:rPr>
        <w:lastRenderedPageBreak/>
        <w:t>Пояснительная записка</w:t>
      </w:r>
    </w:p>
    <w:p w:rsidR="00F318CB" w:rsidRPr="00575743" w:rsidRDefault="00F318CB" w:rsidP="00575743">
      <w:pPr>
        <w:pStyle w:val="aa"/>
        <w:jc w:val="center"/>
        <w:rPr>
          <w:rFonts w:ascii="Times New Roman" w:eastAsia="Times New Roman" w:hAnsi="Times New Roman" w:cs="Times New Roman"/>
          <w:b/>
          <w:i w:val="0"/>
          <w:iCs w:val="0"/>
          <w:sz w:val="24"/>
          <w:szCs w:val="28"/>
          <w:lang w:eastAsia="ar-SA"/>
        </w:rPr>
      </w:pPr>
      <w:r w:rsidRPr="00575743">
        <w:rPr>
          <w:rFonts w:ascii="Times New Roman" w:eastAsia="Times New Roman" w:hAnsi="Times New Roman" w:cs="Times New Roman"/>
          <w:b/>
          <w:i w:val="0"/>
          <w:iCs w:val="0"/>
          <w:sz w:val="24"/>
          <w:szCs w:val="28"/>
          <w:lang w:eastAsia="ar-SA"/>
        </w:rPr>
        <w:t>Планируемые результаты освоения обучающимися с уме</w:t>
      </w:r>
      <w:r w:rsidRPr="00575743">
        <w:rPr>
          <w:rFonts w:ascii="Times New Roman" w:eastAsia="Times New Roman" w:hAnsi="Times New Roman" w:cs="Times New Roman"/>
          <w:b/>
          <w:i w:val="0"/>
          <w:iCs w:val="0"/>
          <w:sz w:val="24"/>
          <w:szCs w:val="28"/>
          <w:lang w:eastAsia="ar-SA"/>
        </w:rPr>
        <w:softHyphen/>
        <w:t>ре</w:t>
      </w:r>
      <w:r w:rsidRPr="00575743">
        <w:rPr>
          <w:rFonts w:ascii="Times New Roman" w:eastAsia="Times New Roman" w:hAnsi="Times New Roman" w:cs="Times New Roman"/>
          <w:b/>
          <w:i w:val="0"/>
          <w:iCs w:val="0"/>
          <w:sz w:val="24"/>
          <w:szCs w:val="28"/>
          <w:lang w:eastAsia="ar-SA"/>
        </w:rPr>
        <w:softHyphen/>
        <w:t>н</w:t>
      </w:r>
      <w:r w:rsidRPr="00575743">
        <w:rPr>
          <w:rFonts w:ascii="Times New Roman" w:eastAsia="Times New Roman" w:hAnsi="Times New Roman" w:cs="Times New Roman"/>
          <w:b/>
          <w:i w:val="0"/>
          <w:iCs w:val="0"/>
          <w:sz w:val="24"/>
          <w:szCs w:val="28"/>
          <w:lang w:eastAsia="ar-SA"/>
        </w:rPr>
        <w:softHyphen/>
        <w:t>ной, тяжелой, глубокой умственной отсталостью (интеллектуальными на</w:t>
      </w:r>
      <w:r w:rsidRPr="00575743">
        <w:rPr>
          <w:rFonts w:ascii="Times New Roman" w:eastAsia="Times New Roman" w:hAnsi="Times New Roman" w:cs="Times New Roman"/>
          <w:b/>
          <w:i w:val="0"/>
          <w:iCs w:val="0"/>
          <w:sz w:val="24"/>
          <w:szCs w:val="28"/>
          <w:lang w:eastAsia="ar-SA"/>
        </w:rPr>
        <w:softHyphen/>
        <w:t>ру</w:t>
      </w:r>
      <w:r w:rsidRPr="00575743">
        <w:rPr>
          <w:rFonts w:ascii="Times New Roman" w:eastAsia="Times New Roman" w:hAnsi="Times New Roman" w:cs="Times New Roman"/>
          <w:b/>
          <w:i w:val="0"/>
          <w:iCs w:val="0"/>
          <w:sz w:val="24"/>
          <w:szCs w:val="28"/>
          <w:lang w:eastAsia="ar-SA"/>
        </w:rPr>
        <w:softHyphen/>
        <w:t>ше</w:t>
      </w:r>
      <w:r w:rsidRPr="00575743">
        <w:rPr>
          <w:rFonts w:ascii="Times New Roman" w:eastAsia="Times New Roman" w:hAnsi="Times New Roman" w:cs="Times New Roman"/>
          <w:b/>
          <w:i w:val="0"/>
          <w:iCs w:val="0"/>
          <w:sz w:val="24"/>
          <w:szCs w:val="28"/>
          <w:lang w:eastAsia="ar-SA"/>
        </w:rPr>
        <w:softHyphen/>
        <w:t>ниями), тяжелыми и множественными нарушениями раз</w:t>
      </w:r>
      <w:r w:rsidRPr="00575743">
        <w:rPr>
          <w:rFonts w:ascii="Times New Roman" w:eastAsia="Times New Roman" w:hAnsi="Times New Roman" w:cs="Times New Roman"/>
          <w:b/>
          <w:i w:val="0"/>
          <w:iCs w:val="0"/>
          <w:sz w:val="24"/>
          <w:szCs w:val="28"/>
          <w:lang w:eastAsia="ar-SA"/>
        </w:rPr>
        <w:softHyphen/>
        <w:t>ви</w:t>
      </w:r>
      <w:r w:rsidRPr="00575743">
        <w:rPr>
          <w:rFonts w:ascii="Times New Roman" w:eastAsia="Times New Roman" w:hAnsi="Times New Roman" w:cs="Times New Roman"/>
          <w:b/>
          <w:i w:val="0"/>
          <w:iCs w:val="0"/>
          <w:sz w:val="24"/>
          <w:szCs w:val="28"/>
          <w:lang w:eastAsia="ar-SA"/>
        </w:rPr>
        <w:softHyphen/>
        <w:t>тия</w:t>
      </w:r>
    </w:p>
    <w:p w:rsidR="00F318CB" w:rsidRPr="00575743" w:rsidRDefault="00F318CB" w:rsidP="00575743">
      <w:pPr>
        <w:suppressAutoHyphens/>
        <w:spacing w:after="0" w:line="240" w:lineRule="auto"/>
        <w:jc w:val="center"/>
        <w:rPr>
          <w:rFonts w:ascii="Times New Roman" w:eastAsia="Times New Roman" w:hAnsi="Times New Roman" w:cs="Times New Roman"/>
          <w:b/>
          <w:i w:val="0"/>
          <w:iCs w:val="0"/>
          <w:sz w:val="24"/>
          <w:szCs w:val="28"/>
          <w:lang w:eastAsia="ar-SA"/>
        </w:rPr>
      </w:pPr>
      <w:r w:rsidRPr="00575743">
        <w:rPr>
          <w:rFonts w:ascii="Times New Roman" w:eastAsia="Times New Roman" w:hAnsi="Times New Roman" w:cs="Times New Roman"/>
          <w:b/>
          <w:i w:val="0"/>
          <w:iCs w:val="0"/>
          <w:sz w:val="24"/>
          <w:szCs w:val="28"/>
          <w:lang w:eastAsia="ar-SA"/>
        </w:rPr>
        <w:t>адаптированной основной общеобразовательной программы</w:t>
      </w:r>
    </w:p>
    <w:p w:rsidR="00F318CB" w:rsidRPr="00575743" w:rsidRDefault="00F318CB" w:rsidP="00575743">
      <w:pPr>
        <w:suppressAutoHyphens/>
        <w:spacing w:after="0" w:line="240" w:lineRule="auto"/>
        <w:ind w:firstLine="708"/>
        <w:jc w:val="both"/>
        <w:rPr>
          <w:rFonts w:ascii="Times New Roman" w:eastAsia="Times New Roman" w:hAnsi="Times New Roman" w:cs="Times New Roman"/>
          <w:i w:val="0"/>
          <w:iCs w:val="0"/>
          <w:sz w:val="24"/>
          <w:szCs w:val="28"/>
          <w:lang w:eastAsia="ar-SA"/>
        </w:rPr>
      </w:pPr>
      <w:r w:rsidRPr="00575743">
        <w:rPr>
          <w:rFonts w:ascii="Times New Roman" w:eastAsia="Times New Roman" w:hAnsi="Times New Roman" w:cs="Times New Roman"/>
          <w:i w:val="0"/>
          <w:iCs w:val="0"/>
          <w:sz w:val="24"/>
          <w:szCs w:val="28"/>
          <w:lang w:eastAsia="ar-SA"/>
        </w:rPr>
        <w:t xml:space="preserve">В соответствии с требованиями ФГОС к </w:t>
      </w:r>
      <w:r w:rsidRPr="00575743">
        <w:rPr>
          <w:rFonts w:ascii="Times New Roman" w:eastAsia="Times New Roman" w:hAnsi="Times New Roman" w:cs="Times New Roman"/>
          <w:i w:val="0"/>
          <w:iCs w:val="0"/>
          <w:spacing w:val="2"/>
          <w:sz w:val="24"/>
          <w:szCs w:val="28"/>
          <w:lang w:eastAsia="ar-SA"/>
        </w:rPr>
        <w:t>АООП</w:t>
      </w:r>
      <w:r w:rsidRPr="00575743">
        <w:rPr>
          <w:rFonts w:ascii="Times New Roman" w:eastAsia="Times New Roman" w:hAnsi="Times New Roman" w:cs="Times New Roman"/>
          <w:i w:val="0"/>
          <w:iCs w:val="0"/>
          <w:sz w:val="24"/>
          <w:szCs w:val="28"/>
          <w:lang w:eastAsia="ar-SA"/>
        </w:rPr>
        <w:t xml:space="preserve"> для обучающихся с уме</w:t>
      </w:r>
      <w:r w:rsidRPr="00575743">
        <w:rPr>
          <w:rFonts w:ascii="Times New Roman" w:eastAsia="Times New Roman" w:hAnsi="Times New Roman" w:cs="Times New Roman"/>
          <w:i w:val="0"/>
          <w:iCs w:val="0"/>
          <w:sz w:val="24"/>
          <w:szCs w:val="28"/>
          <w:lang w:eastAsia="ar-SA"/>
        </w:rPr>
        <w:softHyphen/>
        <w:t>ре</w:t>
      </w:r>
      <w:r w:rsidRPr="00575743">
        <w:rPr>
          <w:rFonts w:ascii="Times New Roman" w:eastAsia="Times New Roman" w:hAnsi="Times New Roman" w:cs="Times New Roman"/>
          <w:i w:val="0"/>
          <w:iCs w:val="0"/>
          <w:sz w:val="24"/>
          <w:szCs w:val="28"/>
          <w:lang w:eastAsia="ar-SA"/>
        </w:rPr>
        <w:softHyphen/>
        <w:t>н</w:t>
      </w:r>
      <w:r w:rsidRPr="00575743">
        <w:rPr>
          <w:rFonts w:ascii="Times New Roman" w:eastAsia="Times New Roman" w:hAnsi="Times New Roman" w:cs="Times New Roman"/>
          <w:i w:val="0"/>
          <w:iCs w:val="0"/>
          <w:sz w:val="24"/>
          <w:szCs w:val="28"/>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F318CB" w:rsidRPr="00575743" w:rsidRDefault="00F318CB" w:rsidP="00575743">
      <w:pPr>
        <w:pStyle w:val="aa"/>
        <w:ind w:firstLine="708"/>
        <w:jc w:val="both"/>
        <w:rPr>
          <w:sz w:val="18"/>
        </w:rPr>
      </w:pPr>
    </w:p>
    <w:p w:rsidR="00F318CB" w:rsidRPr="00575743" w:rsidRDefault="00F318CB" w:rsidP="00575743">
      <w:pPr>
        <w:pStyle w:val="aa"/>
        <w:ind w:firstLine="708"/>
        <w:jc w:val="both"/>
        <w:rPr>
          <w:rFonts w:ascii="Times New Roman" w:eastAsia="Times New Roman" w:hAnsi="Times New Roman" w:cs="Times New Roman"/>
          <w:i w:val="0"/>
          <w:iCs w:val="0"/>
          <w:sz w:val="24"/>
          <w:szCs w:val="28"/>
          <w:lang w:eastAsia="ar-SA"/>
        </w:rPr>
      </w:pPr>
      <w:r w:rsidRPr="00575743">
        <w:rPr>
          <w:rFonts w:ascii="Times New Roman" w:eastAsia="Times New Roman" w:hAnsi="Times New Roman" w:cs="Times New Roman"/>
          <w:i w:val="0"/>
          <w:iCs w:val="0"/>
          <w:sz w:val="24"/>
          <w:szCs w:val="28"/>
          <w:lang w:eastAsia="ar-SA"/>
        </w:rPr>
        <w:t xml:space="preserve">1) </w:t>
      </w:r>
      <w:r w:rsidRPr="00575743">
        <w:rPr>
          <w:rFonts w:ascii="Times New Roman" w:eastAsia="Times New Roman" w:hAnsi="Times New Roman" w:cs="Times New Roman"/>
          <w:iCs w:val="0"/>
          <w:sz w:val="24"/>
          <w:szCs w:val="28"/>
          <w:lang w:eastAsia="ar-SA"/>
        </w:rPr>
        <w:t>Восприятие собственного тела, осознание своих физических возможностей и ограничений</w:t>
      </w:r>
      <w:r w:rsidRPr="00575743">
        <w:rPr>
          <w:rFonts w:ascii="Times New Roman" w:eastAsia="Times New Roman" w:hAnsi="Times New Roman" w:cs="Times New Roman"/>
          <w:i w:val="0"/>
          <w:iCs w:val="0"/>
          <w:sz w:val="24"/>
          <w:szCs w:val="28"/>
          <w:lang w:eastAsia="ar-SA"/>
        </w:rPr>
        <w:t xml:space="preserve">. </w:t>
      </w:r>
    </w:p>
    <w:p w:rsidR="00F318CB" w:rsidRPr="00F318CB" w:rsidRDefault="00F318CB" w:rsidP="00575743">
      <w:pPr>
        <w:numPr>
          <w:ilvl w:val="0"/>
          <w:numId w:val="1"/>
        </w:numPr>
        <w:suppressAutoHyphens/>
        <w:spacing w:after="0" w:line="240" w:lineRule="auto"/>
        <w:jc w:val="both"/>
        <w:rPr>
          <w:rFonts w:ascii="Times New Roman" w:eastAsia="Times New Roman" w:hAnsi="Times New Roman" w:cs="Times New Roman"/>
          <w:i w:val="0"/>
          <w:iCs w:val="0"/>
          <w:sz w:val="24"/>
          <w:szCs w:val="28"/>
          <w:lang w:eastAsia="ar-SA"/>
        </w:rPr>
      </w:pPr>
      <w:r w:rsidRPr="00F318CB">
        <w:rPr>
          <w:rFonts w:ascii="Times New Roman" w:eastAsia="Times New Roman" w:hAnsi="Times New Roman" w:cs="Times New Roman"/>
          <w:i w:val="0"/>
          <w:iCs w:val="0"/>
          <w:sz w:val="24"/>
          <w:szCs w:val="28"/>
          <w:lang w:eastAsia="ar-SA"/>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318CB" w:rsidRPr="00F318CB" w:rsidRDefault="00F318CB" w:rsidP="00575743">
      <w:pPr>
        <w:numPr>
          <w:ilvl w:val="0"/>
          <w:numId w:val="1"/>
        </w:numPr>
        <w:suppressAutoHyphens/>
        <w:spacing w:after="0" w:line="240" w:lineRule="auto"/>
        <w:jc w:val="both"/>
        <w:rPr>
          <w:rFonts w:ascii="Times New Roman" w:eastAsia="Times New Roman" w:hAnsi="Times New Roman" w:cs="Times New Roman"/>
          <w:i w:val="0"/>
          <w:iCs w:val="0"/>
          <w:sz w:val="24"/>
          <w:szCs w:val="28"/>
          <w:lang w:eastAsia="ar-SA"/>
        </w:rPr>
      </w:pPr>
      <w:r w:rsidRPr="00F318CB">
        <w:rPr>
          <w:rFonts w:ascii="Times New Roman" w:eastAsia="Times New Roman" w:hAnsi="Times New Roman" w:cs="Times New Roman"/>
          <w:i w:val="0"/>
          <w:iCs w:val="0"/>
          <w:sz w:val="24"/>
          <w:szCs w:val="28"/>
          <w:lang w:eastAsia="ar-SA"/>
        </w:rPr>
        <w:t xml:space="preserve">Освоение двигательных навыков, последовательности движений, развитие координационных способностей. </w:t>
      </w:r>
    </w:p>
    <w:p w:rsidR="00F318CB" w:rsidRPr="00F318CB" w:rsidRDefault="00F318CB" w:rsidP="00575743">
      <w:pPr>
        <w:numPr>
          <w:ilvl w:val="0"/>
          <w:numId w:val="1"/>
        </w:numPr>
        <w:suppressAutoHyphens/>
        <w:spacing w:after="0" w:line="240" w:lineRule="auto"/>
        <w:jc w:val="both"/>
        <w:rPr>
          <w:rFonts w:ascii="Times New Roman" w:eastAsia="Times New Roman" w:hAnsi="Times New Roman" w:cs="Times New Roman"/>
          <w:i w:val="0"/>
          <w:iCs w:val="0"/>
          <w:sz w:val="24"/>
          <w:szCs w:val="28"/>
          <w:lang w:eastAsia="ar-SA"/>
        </w:rPr>
      </w:pPr>
      <w:r w:rsidRPr="00F318CB">
        <w:rPr>
          <w:rFonts w:ascii="Times New Roman" w:eastAsia="Times New Roman" w:hAnsi="Times New Roman" w:cs="Times New Roman"/>
          <w:i w:val="0"/>
          <w:iCs w:val="0"/>
          <w:sz w:val="24"/>
          <w:szCs w:val="28"/>
          <w:lang w:eastAsia="ar-SA"/>
        </w:rPr>
        <w:t>Совершенствование физических качеств: ловкости, силы, быстроты, выносливости.</w:t>
      </w:r>
    </w:p>
    <w:p w:rsidR="00F318CB" w:rsidRPr="00F318CB" w:rsidRDefault="00F318CB" w:rsidP="00575743">
      <w:pPr>
        <w:numPr>
          <w:ilvl w:val="0"/>
          <w:numId w:val="1"/>
        </w:numPr>
        <w:suppressAutoHyphens/>
        <w:spacing w:after="0" w:line="240" w:lineRule="auto"/>
        <w:jc w:val="both"/>
        <w:rPr>
          <w:rFonts w:ascii="Times New Roman" w:eastAsia="Times New Roman" w:hAnsi="Times New Roman" w:cs="Times New Roman"/>
          <w:i w:val="0"/>
          <w:iCs w:val="0"/>
          <w:sz w:val="24"/>
          <w:szCs w:val="28"/>
          <w:lang w:eastAsia="ar-SA"/>
        </w:rPr>
      </w:pPr>
      <w:r w:rsidRPr="00F318CB">
        <w:rPr>
          <w:rFonts w:ascii="Times New Roman" w:eastAsia="Times New Roman" w:hAnsi="Times New Roman" w:cs="Times New Roman"/>
          <w:i w:val="0"/>
          <w:iCs w:val="0"/>
          <w:sz w:val="24"/>
          <w:szCs w:val="28"/>
          <w:lang w:eastAsia="ar-SA"/>
        </w:rPr>
        <w:t xml:space="preserve">Умение радоваться успехам: выше прыгнул, быстрее пробежал и др. </w:t>
      </w:r>
    </w:p>
    <w:p w:rsidR="00F318CB" w:rsidRPr="00F318CB" w:rsidRDefault="00F318CB" w:rsidP="00575743">
      <w:pPr>
        <w:suppressAutoHyphens/>
        <w:spacing w:after="0" w:line="240" w:lineRule="auto"/>
        <w:ind w:firstLine="708"/>
        <w:jc w:val="both"/>
        <w:rPr>
          <w:rFonts w:ascii="Times New Roman" w:eastAsia="Times New Roman" w:hAnsi="Times New Roman" w:cs="Times New Roman"/>
          <w:i w:val="0"/>
          <w:iCs w:val="0"/>
          <w:sz w:val="24"/>
          <w:szCs w:val="28"/>
          <w:lang w:eastAsia="ar-SA"/>
        </w:rPr>
      </w:pPr>
      <w:r w:rsidRPr="00F318CB">
        <w:rPr>
          <w:rFonts w:ascii="Times New Roman" w:eastAsia="Times New Roman" w:hAnsi="Times New Roman" w:cs="Times New Roman"/>
          <w:i w:val="0"/>
          <w:iCs w:val="0"/>
          <w:sz w:val="24"/>
          <w:szCs w:val="28"/>
          <w:lang w:eastAsia="ar-SA"/>
        </w:rPr>
        <w:t xml:space="preserve">2) </w:t>
      </w:r>
      <w:r w:rsidRPr="00F318CB">
        <w:rPr>
          <w:rFonts w:ascii="Times New Roman" w:eastAsia="Times New Roman" w:hAnsi="Times New Roman" w:cs="Times New Roman"/>
          <w:iCs w:val="0"/>
          <w:sz w:val="24"/>
          <w:szCs w:val="28"/>
          <w:lang w:eastAsia="ar-SA"/>
        </w:rPr>
        <w:t>Соотнесение самочувствия с настроением, собственной активностью, самостоятельностью и независимостью.</w:t>
      </w:r>
    </w:p>
    <w:p w:rsidR="00F318CB" w:rsidRPr="00F318CB" w:rsidRDefault="00F318CB" w:rsidP="00575743">
      <w:pPr>
        <w:numPr>
          <w:ilvl w:val="0"/>
          <w:numId w:val="2"/>
        </w:numPr>
        <w:suppressAutoHyphens/>
        <w:spacing w:after="0" w:line="240" w:lineRule="auto"/>
        <w:jc w:val="both"/>
        <w:rPr>
          <w:rFonts w:ascii="Times New Roman" w:eastAsia="Times New Roman" w:hAnsi="Times New Roman" w:cs="Times New Roman"/>
          <w:i w:val="0"/>
          <w:iCs w:val="0"/>
          <w:sz w:val="24"/>
          <w:szCs w:val="28"/>
          <w:lang w:eastAsia="ar-SA"/>
        </w:rPr>
      </w:pPr>
      <w:r w:rsidRPr="00F318CB">
        <w:rPr>
          <w:rFonts w:ascii="Times New Roman" w:eastAsia="Times New Roman" w:hAnsi="Times New Roman" w:cs="Times New Roman"/>
          <w:i w:val="0"/>
          <w:iCs w:val="0"/>
          <w:sz w:val="24"/>
          <w:szCs w:val="28"/>
          <w:lang w:eastAsia="ar-SA"/>
        </w:rPr>
        <w:t>Умение определять свое самочувствие в связи с физической нагрузкой: усталость, болевые ощущения, др.</w:t>
      </w:r>
    </w:p>
    <w:p w:rsidR="00F318CB" w:rsidRPr="00F318CB" w:rsidRDefault="00F318CB" w:rsidP="00575743">
      <w:pPr>
        <w:suppressAutoHyphens/>
        <w:spacing w:after="0" w:line="240" w:lineRule="auto"/>
        <w:ind w:firstLine="708"/>
        <w:jc w:val="both"/>
        <w:rPr>
          <w:rFonts w:ascii="Times New Roman" w:eastAsia="Times New Roman" w:hAnsi="Times New Roman" w:cs="Times New Roman"/>
          <w:iCs w:val="0"/>
          <w:sz w:val="24"/>
          <w:szCs w:val="28"/>
          <w:lang w:eastAsia="ar-SA"/>
        </w:rPr>
      </w:pPr>
      <w:r w:rsidRPr="00F318CB">
        <w:rPr>
          <w:rFonts w:ascii="Times New Roman" w:eastAsia="Times New Roman" w:hAnsi="Times New Roman" w:cs="Times New Roman"/>
          <w:i w:val="0"/>
          <w:iCs w:val="0"/>
          <w:sz w:val="24"/>
          <w:szCs w:val="28"/>
          <w:lang w:eastAsia="ar-SA"/>
        </w:rPr>
        <w:t xml:space="preserve">3) </w:t>
      </w:r>
      <w:r w:rsidRPr="00F318CB">
        <w:rPr>
          <w:rFonts w:ascii="Times New Roman" w:eastAsia="Times New Roman" w:hAnsi="Times New Roman" w:cs="Times New Roman"/>
          <w:iCs w:val="0"/>
          <w:sz w:val="24"/>
          <w:szCs w:val="28"/>
          <w:lang w:eastAsia="ar-SA"/>
        </w:rPr>
        <w:t>Освоение доступных видов физкультурно-спортивной деятельности: езда на велосипеде, ходьба на лыжах, спортивные игры, туризм, плавание.</w:t>
      </w:r>
    </w:p>
    <w:p w:rsidR="00F318CB" w:rsidRPr="00F318CB" w:rsidRDefault="00F318CB" w:rsidP="00575743">
      <w:pPr>
        <w:numPr>
          <w:ilvl w:val="0"/>
          <w:numId w:val="3"/>
        </w:numPr>
        <w:suppressAutoHyphens/>
        <w:spacing w:after="0" w:line="240" w:lineRule="auto"/>
        <w:jc w:val="both"/>
        <w:rPr>
          <w:rFonts w:ascii="Times New Roman" w:eastAsia="Times New Roman" w:hAnsi="Times New Roman" w:cs="Times New Roman"/>
          <w:i w:val="0"/>
          <w:iCs w:val="0"/>
          <w:sz w:val="24"/>
          <w:szCs w:val="28"/>
          <w:lang w:eastAsia="ar-SA"/>
        </w:rPr>
      </w:pPr>
      <w:r w:rsidRPr="00F318CB">
        <w:rPr>
          <w:rFonts w:ascii="Times New Roman" w:eastAsia="Times New Roman" w:hAnsi="Times New Roman" w:cs="Times New Roman"/>
          <w:i w:val="0"/>
          <w:iCs w:val="0"/>
          <w:sz w:val="24"/>
          <w:szCs w:val="28"/>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F318CB" w:rsidRPr="00F318CB" w:rsidRDefault="00F318CB" w:rsidP="00575743">
      <w:pPr>
        <w:numPr>
          <w:ilvl w:val="0"/>
          <w:numId w:val="3"/>
        </w:numPr>
        <w:suppressAutoHyphens/>
        <w:spacing w:after="0" w:line="240" w:lineRule="auto"/>
        <w:jc w:val="both"/>
        <w:rPr>
          <w:rFonts w:ascii="Times New Roman" w:eastAsia="Times New Roman" w:hAnsi="Times New Roman" w:cs="Times New Roman"/>
          <w:i w:val="0"/>
          <w:iCs w:val="0"/>
          <w:sz w:val="24"/>
          <w:szCs w:val="28"/>
          <w:lang w:eastAsia="ar-SA"/>
        </w:rPr>
      </w:pPr>
      <w:r w:rsidRPr="00F318CB">
        <w:rPr>
          <w:rFonts w:ascii="Times New Roman" w:eastAsia="Times New Roman" w:hAnsi="Times New Roman" w:cs="Times New Roman"/>
          <w:i w:val="0"/>
          <w:iCs w:val="0"/>
          <w:sz w:val="24"/>
          <w:szCs w:val="28"/>
          <w:lang w:eastAsia="ar-SA"/>
        </w:rPr>
        <w:t>Умение ездить на велосипеде, кататься на санках, ходить на лыжах, плавать, играть в подвижные игры и др.</w:t>
      </w:r>
    </w:p>
    <w:p w:rsidR="00F318CB" w:rsidRPr="00F318CB" w:rsidRDefault="00F318CB" w:rsidP="00575743">
      <w:pPr>
        <w:suppressAutoHyphens/>
        <w:spacing w:after="0" w:line="240" w:lineRule="auto"/>
        <w:rPr>
          <w:rFonts w:ascii="Times New Roman" w:eastAsia="Times New Roman" w:hAnsi="Times New Roman" w:cs="Times New Roman"/>
          <w:b/>
          <w:i w:val="0"/>
          <w:iCs w:val="0"/>
          <w:sz w:val="24"/>
          <w:szCs w:val="28"/>
          <w:lang w:eastAsia="ar-SA"/>
        </w:rPr>
      </w:pPr>
    </w:p>
    <w:p w:rsidR="00F318CB" w:rsidRPr="00F318CB" w:rsidRDefault="00F318CB" w:rsidP="00575743">
      <w:pPr>
        <w:suppressAutoHyphens/>
        <w:spacing w:after="0" w:line="240" w:lineRule="auto"/>
        <w:rPr>
          <w:rFonts w:ascii="Times New Roman" w:eastAsia="Times New Roman" w:hAnsi="Times New Roman" w:cs="Times New Roman"/>
          <w:b/>
          <w:i w:val="0"/>
          <w:iCs w:val="0"/>
          <w:sz w:val="24"/>
          <w:szCs w:val="28"/>
          <w:lang w:eastAsia="ar-SA"/>
        </w:rPr>
      </w:pPr>
    </w:p>
    <w:p w:rsidR="00285512" w:rsidRPr="00285512" w:rsidRDefault="00285512" w:rsidP="00575743">
      <w:pPr>
        <w:suppressAutoHyphens/>
        <w:spacing w:after="0" w:line="240" w:lineRule="auto"/>
        <w:jc w:val="center"/>
        <w:rPr>
          <w:rFonts w:ascii="Times New Roman" w:eastAsia="Times New Roman" w:hAnsi="Times New Roman" w:cs="Times New Roman"/>
          <w:b/>
          <w:i w:val="0"/>
          <w:iCs w:val="0"/>
          <w:sz w:val="24"/>
          <w:szCs w:val="28"/>
          <w:lang w:eastAsia="ar-SA"/>
        </w:rPr>
      </w:pPr>
      <w:r w:rsidRPr="00285512">
        <w:rPr>
          <w:rFonts w:ascii="Times New Roman" w:eastAsia="Times New Roman" w:hAnsi="Times New Roman" w:cs="Times New Roman"/>
          <w:b/>
          <w:i w:val="0"/>
          <w:iCs w:val="0"/>
          <w:sz w:val="24"/>
          <w:szCs w:val="28"/>
          <w:lang w:eastAsia="ar-SA"/>
        </w:rPr>
        <w:t>Примерное содержание предмета</w:t>
      </w:r>
    </w:p>
    <w:p w:rsidR="00285512" w:rsidRPr="00285512" w:rsidRDefault="00285512" w:rsidP="00575743">
      <w:pPr>
        <w:suppressAutoHyphens/>
        <w:spacing w:after="0" w:line="240" w:lineRule="auto"/>
        <w:jc w:val="center"/>
        <w:rPr>
          <w:rFonts w:ascii="Times New Roman" w:eastAsia="Times New Roman" w:hAnsi="Times New Roman" w:cs="Times New Roman"/>
          <w:b/>
          <w:iCs w:val="0"/>
          <w:sz w:val="24"/>
          <w:szCs w:val="28"/>
          <w:lang w:eastAsia="ar-SA"/>
        </w:rPr>
      </w:pPr>
      <w:r w:rsidRPr="00285512">
        <w:rPr>
          <w:rFonts w:ascii="Times New Roman" w:eastAsia="Times New Roman" w:hAnsi="Times New Roman" w:cs="Times New Roman"/>
          <w:b/>
          <w:iCs w:val="0"/>
          <w:sz w:val="24"/>
          <w:szCs w:val="28"/>
          <w:lang w:eastAsia="ar-SA"/>
        </w:rPr>
        <w:t>Плавание.</w:t>
      </w:r>
    </w:p>
    <w:p w:rsidR="00285512" w:rsidRPr="00285512" w:rsidRDefault="00285512" w:rsidP="00575743">
      <w:pPr>
        <w:suppressAutoHyphens/>
        <w:spacing w:after="0" w:line="240" w:lineRule="auto"/>
        <w:ind w:firstLine="708"/>
        <w:jc w:val="both"/>
        <w:rPr>
          <w:rFonts w:ascii="Times New Roman" w:eastAsia="Times New Roman" w:hAnsi="Times New Roman" w:cs="Times New Roman"/>
          <w:i w:val="0"/>
          <w:iCs w:val="0"/>
          <w:sz w:val="24"/>
          <w:szCs w:val="28"/>
          <w:lang w:eastAsia="ar-SA"/>
        </w:rPr>
      </w:pPr>
      <w:r w:rsidRPr="00285512">
        <w:rPr>
          <w:rFonts w:ascii="Times New Roman" w:eastAsia="Times New Roman" w:hAnsi="Times New Roman" w:cs="Times New Roman"/>
          <w:i w:val="0"/>
          <w:iCs w:val="0"/>
          <w:sz w:val="24"/>
          <w:szCs w:val="28"/>
          <w:lang w:eastAsia="ar-SA"/>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285512">
        <w:rPr>
          <w:rFonts w:ascii="Times New Roman" w:eastAsia="Times New Roman" w:hAnsi="Times New Roman" w:cs="Times New Roman"/>
          <w:i w:val="0"/>
          <w:iCs w:val="0"/>
          <w:sz w:val="24"/>
          <w:szCs w:val="28"/>
          <w:lang w:eastAsia="ar-SA"/>
        </w:rPr>
        <w:t>границы</w:t>
      </w:r>
      <w:proofErr w:type="gramEnd"/>
      <w:r w:rsidRPr="00285512">
        <w:rPr>
          <w:rFonts w:ascii="Times New Roman" w:eastAsia="Times New Roman" w:hAnsi="Times New Roman" w:cs="Times New Roman"/>
          <w:i w:val="0"/>
          <w:iCs w:val="0"/>
          <w:sz w:val="24"/>
          <w:szCs w:val="28"/>
          <w:lang w:eastAsia="ar-SA"/>
        </w:rPr>
        <w:t xml:space="preserve"> обозначенной для плавания территории, нельзя спрыгивать с бортика бассейна.</w:t>
      </w:r>
    </w:p>
    <w:p w:rsidR="00285512" w:rsidRPr="00285512" w:rsidRDefault="00285512" w:rsidP="00575743">
      <w:pPr>
        <w:suppressAutoHyphens/>
        <w:spacing w:after="0" w:line="240" w:lineRule="auto"/>
        <w:jc w:val="center"/>
        <w:rPr>
          <w:rFonts w:ascii="Times New Roman" w:eastAsia="Times New Roman" w:hAnsi="Times New Roman" w:cs="Times New Roman"/>
          <w:b/>
          <w:iCs w:val="0"/>
          <w:sz w:val="24"/>
          <w:szCs w:val="28"/>
          <w:lang w:eastAsia="ar-SA"/>
        </w:rPr>
      </w:pPr>
      <w:r w:rsidRPr="00285512">
        <w:rPr>
          <w:rFonts w:ascii="Times New Roman" w:eastAsia="Times New Roman" w:hAnsi="Times New Roman" w:cs="Times New Roman"/>
          <w:b/>
          <w:iCs w:val="0"/>
          <w:sz w:val="24"/>
          <w:szCs w:val="28"/>
          <w:lang w:eastAsia="ar-SA"/>
        </w:rPr>
        <w:t>Коррекционные подвижные игры.</w:t>
      </w:r>
    </w:p>
    <w:p w:rsidR="00285512" w:rsidRPr="00285512" w:rsidRDefault="00285512" w:rsidP="00575743">
      <w:pPr>
        <w:suppressAutoHyphens/>
        <w:spacing w:line="240" w:lineRule="auto"/>
        <w:ind w:firstLine="708"/>
        <w:jc w:val="both"/>
        <w:rPr>
          <w:rFonts w:ascii="Times New Roman" w:eastAsia="Arial Unicode MS" w:hAnsi="Times New Roman" w:cs="Times New Roman"/>
          <w:i w:val="0"/>
          <w:iCs w:val="0"/>
          <w:color w:val="00000A"/>
          <w:kern w:val="1"/>
          <w:sz w:val="24"/>
          <w:szCs w:val="28"/>
          <w:lang w:eastAsia="ar-SA"/>
        </w:rPr>
      </w:pPr>
      <w:r w:rsidRPr="00285512">
        <w:rPr>
          <w:rFonts w:ascii="Times New Roman" w:eastAsia="Arial Unicode MS" w:hAnsi="Times New Roman" w:cs="Times New Roman"/>
          <w:iCs w:val="0"/>
          <w:color w:val="00000A"/>
          <w:kern w:val="1"/>
          <w:sz w:val="24"/>
          <w:szCs w:val="28"/>
          <w:lang w:eastAsia="ar-SA"/>
        </w:rPr>
        <w:t>Элементы спортивных игр и спортивных упражнений</w:t>
      </w:r>
      <w:r w:rsidRPr="00285512">
        <w:rPr>
          <w:rFonts w:ascii="Times New Roman" w:eastAsia="Arial Unicode MS" w:hAnsi="Times New Roman" w:cs="Times New Roman"/>
          <w:i w:val="0"/>
          <w:iCs w:val="0"/>
          <w:color w:val="00000A"/>
          <w:kern w:val="1"/>
          <w:sz w:val="24"/>
          <w:szCs w:val="28"/>
          <w:lang w:eastAsia="ar-SA"/>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285512">
        <w:rPr>
          <w:rFonts w:ascii="Times New Roman" w:eastAsia="Arial Unicode MS" w:hAnsi="Times New Roman" w:cs="Times New Roman"/>
          <w:i w:val="0"/>
          <w:iCs w:val="0"/>
          <w:color w:val="00000A"/>
          <w:kern w:val="1"/>
          <w:sz w:val="24"/>
          <w:szCs w:val="28"/>
          <w:lang w:eastAsia="ar-SA"/>
        </w:rPr>
        <w:t>прямой</w:t>
      </w:r>
      <w:proofErr w:type="gramEnd"/>
      <w:r w:rsidRPr="00285512">
        <w:rPr>
          <w:rFonts w:ascii="Times New Roman" w:eastAsia="Arial Unicode MS" w:hAnsi="Times New Roman" w:cs="Times New Roman"/>
          <w:i w:val="0"/>
          <w:iCs w:val="0"/>
          <w:color w:val="00000A"/>
          <w:kern w:val="1"/>
          <w:sz w:val="24"/>
          <w:szCs w:val="28"/>
          <w:lang w:eastAsia="ar-SA"/>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w:t>
      </w:r>
      <w:r w:rsidRPr="00285512">
        <w:rPr>
          <w:rFonts w:ascii="Times New Roman" w:eastAsia="Arial Unicode MS" w:hAnsi="Times New Roman" w:cs="Times New Roman"/>
          <w:i w:val="0"/>
          <w:iCs w:val="0"/>
          <w:color w:val="00000A"/>
          <w:kern w:val="1"/>
          <w:sz w:val="24"/>
          <w:szCs w:val="28"/>
          <w:lang w:eastAsia="ar-SA"/>
        </w:rPr>
        <w:lastRenderedPageBreak/>
        <w:t xml:space="preserve">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285512">
        <w:rPr>
          <w:rFonts w:ascii="Times New Roman" w:eastAsia="Arial Unicode MS" w:hAnsi="Times New Roman" w:cs="Times New Roman"/>
          <w:iCs w:val="0"/>
          <w:color w:val="00000A"/>
          <w:kern w:val="1"/>
          <w:sz w:val="24"/>
          <w:szCs w:val="28"/>
          <w:lang w:eastAsia="ar-SA"/>
        </w:rPr>
        <w:t>Подвижные игры.</w:t>
      </w:r>
      <w:r w:rsidRPr="00285512">
        <w:rPr>
          <w:rFonts w:ascii="Times New Roman" w:eastAsia="Arial Unicode MS" w:hAnsi="Times New Roman" w:cs="Times New Roman"/>
          <w:i w:val="0"/>
          <w:iCs w:val="0"/>
          <w:color w:val="00000A"/>
          <w:kern w:val="1"/>
          <w:sz w:val="24"/>
          <w:szCs w:val="28"/>
          <w:lang w:eastAsia="ar-SA"/>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285512">
        <w:rPr>
          <w:rFonts w:ascii="Times New Roman" w:eastAsia="Arial Unicode MS" w:hAnsi="Times New Roman" w:cs="Times New Roman"/>
          <w:i w:val="0"/>
          <w:iCs w:val="0"/>
          <w:color w:val="00000A"/>
          <w:kern w:val="1"/>
          <w:sz w:val="24"/>
          <w:szCs w:val="28"/>
          <w:lang w:eastAsia="ar-SA"/>
        </w:rPr>
        <w:t>пролазание</w:t>
      </w:r>
      <w:proofErr w:type="spellEnd"/>
      <w:r w:rsidRPr="00285512">
        <w:rPr>
          <w:rFonts w:ascii="Times New Roman" w:eastAsia="Arial Unicode MS" w:hAnsi="Times New Roman" w:cs="Times New Roman"/>
          <w:i w:val="0"/>
          <w:iCs w:val="0"/>
          <w:color w:val="00000A"/>
          <w:kern w:val="1"/>
          <w:sz w:val="24"/>
          <w:szCs w:val="28"/>
          <w:lang w:eastAsia="ar-SA"/>
        </w:rPr>
        <w:t xml:space="preserve"> по туннелю, бег, передача эстафеты. Соблюдение правил игры «Пятнашки». Соблюдение правил игры «Рыбаки и рыбки»</w:t>
      </w:r>
      <w:r w:rsidRPr="00285512">
        <w:rPr>
          <w:rFonts w:ascii="Times New Roman" w:eastAsia="Arial Unicode MS" w:hAnsi="Times New Roman" w:cs="Times New Roman"/>
          <w:b/>
          <w:i w:val="0"/>
          <w:iCs w:val="0"/>
          <w:color w:val="00000A"/>
          <w:kern w:val="1"/>
          <w:sz w:val="24"/>
          <w:szCs w:val="28"/>
          <w:lang w:eastAsia="ar-SA"/>
        </w:rPr>
        <w:t xml:space="preserve">. </w:t>
      </w:r>
      <w:r w:rsidRPr="00285512">
        <w:rPr>
          <w:rFonts w:ascii="Times New Roman" w:eastAsia="Arial Unicode MS" w:hAnsi="Times New Roman" w:cs="Times New Roman"/>
          <w:i w:val="0"/>
          <w:iCs w:val="0"/>
          <w:color w:val="00000A"/>
          <w:kern w:val="1"/>
          <w:sz w:val="24"/>
          <w:szCs w:val="28"/>
          <w:lang w:eastAsia="ar-SA"/>
        </w:rPr>
        <w:t>Соблюдение последовательности действий в игре-эстафете «Собери пирамидку»: бег к пирамидке, надевание кольца</w:t>
      </w:r>
      <w:r w:rsidRPr="00285512">
        <w:rPr>
          <w:rFonts w:ascii="Times New Roman" w:eastAsia="Arial Unicode MS" w:hAnsi="Times New Roman" w:cs="Times New Roman"/>
          <w:b/>
          <w:i w:val="0"/>
          <w:iCs w:val="0"/>
          <w:color w:val="00000A"/>
          <w:kern w:val="1"/>
          <w:sz w:val="24"/>
          <w:szCs w:val="28"/>
          <w:lang w:eastAsia="ar-SA"/>
        </w:rPr>
        <w:t xml:space="preserve">, </w:t>
      </w:r>
      <w:r w:rsidRPr="00285512">
        <w:rPr>
          <w:rFonts w:ascii="Times New Roman" w:eastAsia="Arial Unicode MS" w:hAnsi="Times New Roman" w:cs="Times New Roman"/>
          <w:i w:val="0"/>
          <w:iCs w:val="0"/>
          <w:color w:val="00000A"/>
          <w:kern w:val="1"/>
          <w:sz w:val="24"/>
          <w:szCs w:val="28"/>
          <w:lang w:eastAsia="ar-SA"/>
        </w:rPr>
        <w:t>бег в обратную сторону, передача эстафеты. Соблюдение правил игры «Бросай-ка». Соблюдение правил игры «Быстрые санки»</w:t>
      </w:r>
      <w:r w:rsidRPr="00285512">
        <w:rPr>
          <w:rFonts w:ascii="Times New Roman" w:eastAsia="Arial Unicode MS" w:hAnsi="Times New Roman" w:cs="Times New Roman"/>
          <w:b/>
          <w:i w:val="0"/>
          <w:iCs w:val="0"/>
          <w:color w:val="00000A"/>
          <w:kern w:val="1"/>
          <w:sz w:val="24"/>
          <w:szCs w:val="28"/>
          <w:lang w:eastAsia="ar-SA"/>
        </w:rPr>
        <w:t xml:space="preserve">. </w:t>
      </w:r>
      <w:r w:rsidRPr="00285512">
        <w:rPr>
          <w:rFonts w:ascii="Times New Roman" w:eastAsia="Arial Unicode MS" w:hAnsi="Times New Roman" w:cs="Times New Roman"/>
          <w:i w:val="0"/>
          <w:iCs w:val="0"/>
          <w:color w:val="00000A"/>
          <w:kern w:val="1"/>
          <w:sz w:val="24"/>
          <w:szCs w:val="28"/>
          <w:lang w:eastAsia="ar-SA"/>
        </w:rPr>
        <w:t>Соблюдение последовательности действий в игре-эстафете «Строим дом».</w:t>
      </w:r>
    </w:p>
    <w:p w:rsidR="00285512" w:rsidRPr="00285512" w:rsidRDefault="00285512" w:rsidP="00575743">
      <w:pPr>
        <w:suppressAutoHyphens/>
        <w:spacing w:after="0" w:line="240" w:lineRule="auto"/>
        <w:jc w:val="center"/>
        <w:rPr>
          <w:rFonts w:ascii="Times New Roman" w:eastAsia="Times New Roman" w:hAnsi="Times New Roman" w:cs="Times New Roman"/>
          <w:b/>
          <w:iCs w:val="0"/>
          <w:sz w:val="24"/>
          <w:szCs w:val="28"/>
          <w:lang w:eastAsia="ar-SA"/>
        </w:rPr>
      </w:pPr>
    </w:p>
    <w:p w:rsidR="00285512" w:rsidRPr="00285512" w:rsidRDefault="00285512" w:rsidP="00575743">
      <w:pPr>
        <w:suppressAutoHyphens/>
        <w:spacing w:after="0" w:line="240" w:lineRule="auto"/>
        <w:jc w:val="center"/>
        <w:rPr>
          <w:rFonts w:ascii="Times New Roman" w:eastAsia="Times New Roman" w:hAnsi="Times New Roman" w:cs="Times New Roman"/>
          <w:b/>
          <w:iCs w:val="0"/>
          <w:sz w:val="24"/>
          <w:szCs w:val="28"/>
          <w:lang w:eastAsia="ar-SA"/>
        </w:rPr>
      </w:pPr>
    </w:p>
    <w:p w:rsidR="00285512" w:rsidRPr="00285512" w:rsidRDefault="00285512" w:rsidP="00575743">
      <w:pPr>
        <w:suppressAutoHyphens/>
        <w:spacing w:after="0" w:line="240" w:lineRule="auto"/>
        <w:jc w:val="center"/>
        <w:rPr>
          <w:rFonts w:ascii="Times New Roman" w:eastAsia="Times New Roman" w:hAnsi="Times New Roman" w:cs="Times New Roman"/>
          <w:b/>
          <w:iCs w:val="0"/>
          <w:sz w:val="24"/>
          <w:szCs w:val="28"/>
          <w:lang w:eastAsia="ar-SA"/>
        </w:rPr>
      </w:pPr>
      <w:r w:rsidRPr="00285512">
        <w:rPr>
          <w:rFonts w:ascii="Times New Roman" w:eastAsia="Times New Roman" w:hAnsi="Times New Roman" w:cs="Times New Roman"/>
          <w:b/>
          <w:iCs w:val="0"/>
          <w:sz w:val="24"/>
          <w:szCs w:val="28"/>
          <w:lang w:eastAsia="ar-SA"/>
        </w:rPr>
        <w:t>Велосипедная подготовка.</w:t>
      </w:r>
    </w:p>
    <w:p w:rsidR="00285512" w:rsidRPr="00285512" w:rsidRDefault="00285512" w:rsidP="00575743">
      <w:pPr>
        <w:suppressAutoHyphens/>
        <w:spacing w:line="240" w:lineRule="auto"/>
        <w:ind w:firstLine="708"/>
        <w:jc w:val="both"/>
        <w:rPr>
          <w:rFonts w:ascii="Times New Roman" w:eastAsia="Arial Unicode MS" w:hAnsi="Times New Roman" w:cs="Times New Roman"/>
          <w:i w:val="0"/>
          <w:iCs w:val="0"/>
          <w:color w:val="00000A"/>
          <w:kern w:val="1"/>
          <w:sz w:val="24"/>
          <w:szCs w:val="28"/>
          <w:lang w:eastAsia="ar-SA"/>
        </w:rPr>
      </w:pPr>
      <w:proofErr w:type="gramStart"/>
      <w:r w:rsidRPr="00285512">
        <w:rPr>
          <w:rFonts w:ascii="Times New Roman" w:eastAsia="Arial Unicode MS" w:hAnsi="Times New Roman" w:cs="Times New Roman"/>
          <w:i w:val="0"/>
          <w:iCs w:val="0"/>
          <w:color w:val="00000A"/>
          <w:kern w:val="1"/>
          <w:sz w:val="24"/>
          <w:szCs w:val="28"/>
          <w:lang w:eastAsia="ar-SA"/>
        </w:rPr>
        <w:t>Узнавание (различение) составных частей трехколесного велосипеда: руль, колесо, педали, седло, рама, цепь.</w:t>
      </w:r>
      <w:proofErr w:type="gramEnd"/>
      <w:r w:rsidRPr="00285512">
        <w:rPr>
          <w:rFonts w:ascii="Times New Roman" w:eastAsia="Arial Unicode MS" w:hAnsi="Times New Roman" w:cs="Times New Roman"/>
          <w:i w:val="0"/>
          <w:iCs w:val="0"/>
          <w:color w:val="00000A"/>
          <w:kern w:val="1"/>
          <w:sz w:val="24"/>
          <w:szCs w:val="28"/>
          <w:lang w:eastAsia="ar-SA"/>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285512">
        <w:rPr>
          <w:rFonts w:ascii="Times New Roman" w:eastAsia="Arial Unicode MS" w:hAnsi="Times New Roman" w:cs="Times New Roman"/>
          <w:i w:val="0"/>
          <w:iCs w:val="0"/>
          <w:color w:val="00000A"/>
          <w:kern w:val="1"/>
          <w:sz w:val="24"/>
          <w:szCs w:val="28"/>
          <w:lang w:eastAsia="ar-SA"/>
        </w:rPr>
        <w:t>прямой</w:t>
      </w:r>
      <w:proofErr w:type="gramEnd"/>
      <w:r w:rsidRPr="00285512">
        <w:rPr>
          <w:rFonts w:ascii="Times New Roman" w:eastAsia="Arial Unicode MS" w:hAnsi="Times New Roman" w:cs="Times New Roman"/>
          <w:i w:val="0"/>
          <w:iCs w:val="0"/>
          <w:color w:val="00000A"/>
          <w:kern w:val="1"/>
          <w:sz w:val="24"/>
          <w:szCs w:val="28"/>
          <w:lang w:eastAsia="ar-SA"/>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285512">
        <w:rPr>
          <w:rFonts w:ascii="Times New Roman" w:eastAsia="Arial Unicode MS" w:hAnsi="Times New Roman" w:cs="Times New Roman"/>
          <w:i w:val="0"/>
          <w:iCs w:val="0"/>
          <w:color w:val="00000A"/>
          <w:kern w:val="1"/>
          <w:sz w:val="24"/>
          <w:szCs w:val="28"/>
          <w:lang w:eastAsia="ar-SA"/>
        </w:rPr>
        <w:t>прямой</w:t>
      </w:r>
      <w:proofErr w:type="gramEnd"/>
      <w:r w:rsidRPr="00285512">
        <w:rPr>
          <w:rFonts w:ascii="Times New Roman" w:eastAsia="Arial Unicode MS" w:hAnsi="Times New Roman" w:cs="Times New Roman"/>
          <w:i w:val="0"/>
          <w:iCs w:val="0"/>
          <w:color w:val="00000A"/>
          <w:kern w:val="1"/>
          <w:sz w:val="24"/>
          <w:szCs w:val="28"/>
          <w:lang w:eastAsia="ar-SA"/>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285512" w:rsidRPr="00285512" w:rsidRDefault="00285512" w:rsidP="00575743">
      <w:pPr>
        <w:suppressAutoHyphens/>
        <w:spacing w:after="0" w:line="240" w:lineRule="auto"/>
        <w:jc w:val="center"/>
        <w:rPr>
          <w:rFonts w:ascii="Times New Roman" w:eastAsia="Times New Roman" w:hAnsi="Times New Roman" w:cs="Times New Roman"/>
          <w:b/>
          <w:iCs w:val="0"/>
          <w:sz w:val="24"/>
          <w:szCs w:val="28"/>
          <w:lang w:eastAsia="ar-SA"/>
        </w:rPr>
      </w:pPr>
      <w:r w:rsidRPr="00285512">
        <w:rPr>
          <w:rFonts w:ascii="Times New Roman" w:eastAsia="Times New Roman" w:hAnsi="Times New Roman" w:cs="Times New Roman"/>
          <w:b/>
          <w:iCs w:val="0"/>
          <w:sz w:val="24"/>
          <w:szCs w:val="28"/>
          <w:lang w:eastAsia="ar-SA"/>
        </w:rPr>
        <w:t>Лыжная подготовка.</w:t>
      </w:r>
    </w:p>
    <w:p w:rsidR="00285512" w:rsidRPr="00285512" w:rsidRDefault="00285512" w:rsidP="00575743">
      <w:pPr>
        <w:suppressAutoHyphens/>
        <w:spacing w:after="0" w:line="240" w:lineRule="auto"/>
        <w:ind w:firstLine="708"/>
        <w:jc w:val="both"/>
        <w:rPr>
          <w:rFonts w:ascii="Times New Roman" w:eastAsia="Times New Roman" w:hAnsi="Times New Roman" w:cs="Times New Roman"/>
          <w:i w:val="0"/>
          <w:iCs w:val="0"/>
          <w:sz w:val="24"/>
          <w:szCs w:val="28"/>
          <w:lang w:eastAsia="ar-SA"/>
        </w:rPr>
      </w:pPr>
      <w:r w:rsidRPr="00285512">
        <w:rPr>
          <w:rFonts w:ascii="Times New Roman" w:eastAsia="Times New Roman" w:hAnsi="Times New Roman" w:cs="Times New Roman"/>
          <w:i w:val="0"/>
          <w:iCs w:val="0"/>
          <w:sz w:val="24"/>
          <w:szCs w:val="28"/>
          <w:lang w:eastAsia="ar-SA"/>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285512" w:rsidRPr="00285512" w:rsidRDefault="00285512" w:rsidP="00575743">
      <w:pPr>
        <w:suppressAutoHyphens/>
        <w:spacing w:line="240" w:lineRule="auto"/>
        <w:ind w:firstLine="708"/>
        <w:jc w:val="both"/>
        <w:rPr>
          <w:rFonts w:ascii="Times New Roman" w:eastAsia="Arial Unicode MS" w:hAnsi="Times New Roman" w:cs="Times New Roman"/>
          <w:i w:val="0"/>
          <w:iCs w:val="0"/>
          <w:color w:val="00000A"/>
          <w:kern w:val="1"/>
          <w:sz w:val="24"/>
          <w:szCs w:val="28"/>
          <w:lang w:eastAsia="ar-SA"/>
        </w:rPr>
      </w:pPr>
      <w:r w:rsidRPr="00285512">
        <w:rPr>
          <w:rFonts w:ascii="Times New Roman" w:eastAsia="Arial Unicode MS" w:hAnsi="Times New Roman" w:cs="Times New Roman"/>
          <w:i w:val="0"/>
          <w:iCs w:val="0"/>
          <w:color w:val="00000A"/>
          <w:kern w:val="1"/>
          <w:sz w:val="24"/>
          <w:szCs w:val="28"/>
          <w:lang w:eastAsia="ar-SA"/>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285512">
        <w:rPr>
          <w:rFonts w:ascii="Times New Roman" w:eastAsia="Arial Unicode MS" w:hAnsi="Times New Roman" w:cs="Times New Roman"/>
          <w:i w:val="0"/>
          <w:iCs w:val="0"/>
          <w:color w:val="00000A"/>
          <w:kern w:val="1"/>
          <w:sz w:val="24"/>
          <w:szCs w:val="28"/>
          <w:lang w:eastAsia="ar-SA"/>
        </w:rPr>
        <w:t>двухшажного</w:t>
      </w:r>
      <w:proofErr w:type="spellEnd"/>
      <w:r w:rsidRPr="00285512">
        <w:rPr>
          <w:rFonts w:ascii="Times New Roman" w:eastAsia="Arial Unicode MS" w:hAnsi="Times New Roman" w:cs="Times New Roman"/>
          <w:i w:val="0"/>
          <w:iCs w:val="0"/>
          <w:color w:val="00000A"/>
          <w:kern w:val="1"/>
          <w:sz w:val="24"/>
          <w:szCs w:val="28"/>
          <w:lang w:eastAsia="ar-SA"/>
        </w:rPr>
        <w:t xml:space="preserve"> хода. Выполнение </w:t>
      </w:r>
      <w:proofErr w:type="spellStart"/>
      <w:r w:rsidRPr="00285512">
        <w:rPr>
          <w:rFonts w:ascii="Times New Roman" w:eastAsia="Arial Unicode MS" w:hAnsi="Times New Roman" w:cs="Times New Roman"/>
          <w:i w:val="0"/>
          <w:iCs w:val="0"/>
          <w:color w:val="00000A"/>
          <w:kern w:val="1"/>
          <w:sz w:val="24"/>
          <w:szCs w:val="28"/>
          <w:lang w:eastAsia="ar-SA"/>
        </w:rPr>
        <w:t>бесшажного</w:t>
      </w:r>
      <w:proofErr w:type="spellEnd"/>
      <w:r w:rsidRPr="00285512">
        <w:rPr>
          <w:rFonts w:ascii="Times New Roman" w:eastAsia="Arial Unicode MS" w:hAnsi="Times New Roman" w:cs="Times New Roman"/>
          <w:i w:val="0"/>
          <w:iCs w:val="0"/>
          <w:color w:val="00000A"/>
          <w:kern w:val="1"/>
          <w:sz w:val="24"/>
          <w:szCs w:val="28"/>
          <w:lang w:eastAsia="ar-SA"/>
        </w:rPr>
        <w:t xml:space="preserve"> хода. Преодоление подъемов ступающим шагом («лесенкой», «</w:t>
      </w:r>
      <w:proofErr w:type="spellStart"/>
      <w:r w:rsidRPr="00285512">
        <w:rPr>
          <w:rFonts w:ascii="Times New Roman" w:eastAsia="Arial Unicode MS" w:hAnsi="Times New Roman" w:cs="Times New Roman"/>
          <w:i w:val="0"/>
          <w:iCs w:val="0"/>
          <w:color w:val="00000A"/>
          <w:kern w:val="1"/>
          <w:sz w:val="24"/>
          <w:szCs w:val="28"/>
          <w:lang w:eastAsia="ar-SA"/>
        </w:rPr>
        <w:t>полуелочкой</w:t>
      </w:r>
      <w:proofErr w:type="spellEnd"/>
      <w:r w:rsidRPr="00285512">
        <w:rPr>
          <w:rFonts w:ascii="Times New Roman" w:eastAsia="Arial Unicode MS" w:hAnsi="Times New Roman" w:cs="Times New Roman"/>
          <w:i w:val="0"/>
          <w:iCs w:val="0"/>
          <w:color w:val="00000A"/>
          <w:kern w:val="1"/>
          <w:sz w:val="24"/>
          <w:szCs w:val="28"/>
          <w:lang w:eastAsia="ar-SA"/>
        </w:rPr>
        <w:t>», «елочкой»). Выполнение торможения при спуске со склона нажимом палок («</w:t>
      </w:r>
      <w:proofErr w:type="spellStart"/>
      <w:r w:rsidRPr="00285512">
        <w:rPr>
          <w:rFonts w:ascii="Times New Roman" w:eastAsia="Arial Unicode MS" w:hAnsi="Times New Roman" w:cs="Times New Roman"/>
          <w:i w:val="0"/>
          <w:iCs w:val="0"/>
          <w:color w:val="00000A"/>
          <w:kern w:val="1"/>
          <w:sz w:val="24"/>
          <w:szCs w:val="28"/>
          <w:lang w:eastAsia="ar-SA"/>
        </w:rPr>
        <w:t>полуплугом</w:t>
      </w:r>
      <w:proofErr w:type="spellEnd"/>
      <w:r w:rsidRPr="00285512">
        <w:rPr>
          <w:rFonts w:ascii="Times New Roman" w:eastAsia="Arial Unicode MS" w:hAnsi="Times New Roman" w:cs="Times New Roman"/>
          <w:i w:val="0"/>
          <w:iCs w:val="0"/>
          <w:color w:val="00000A"/>
          <w:kern w:val="1"/>
          <w:sz w:val="24"/>
          <w:szCs w:val="28"/>
          <w:lang w:eastAsia="ar-SA"/>
        </w:rPr>
        <w:t>», «плугом», падением).</w:t>
      </w:r>
    </w:p>
    <w:p w:rsidR="00285512" w:rsidRPr="00285512" w:rsidRDefault="00285512" w:rsidP="00575743">
      <w:pPr>
        <w:suppressAutoHyphens/>
        <w:spacing w:after="0" w:line="240" w:lineRule="auto"/>
        <w:jc w:val="center"/>
        <w:rPr>
          <w:rFonts w:ascii="Times New Roman" w:eastAsia="Times New Roman" w:hAnsi="Times New Roman" w:cs="Times New Roman"/>
          <w:b/>
          <w:i w:val="0"/>
          <w:iCs w:val="0"/>
          <w:sz w:val="24"/>
          <w:szCs w:val="28"/>
          <w:lang w:eastAsia="ar-SA"/>
        </w:rPr>
      </w:pPr>
      <w:r w:rsidRPr="00285512">
        <w:rPr>
          <w:rFonts w:ascii="Times New Roman" w:eastAsia="Times New Roman" w:hAnsi="Times New Roman" w:cs="Times New Roman"/>
          <w:b/>
          <w:iCs w:val="0"/>
          <w:sz w:val="24"/>
          <w:szCs w:val="28"/>
          <w:lang w:eastAsia="ar-SA"/>
        </w:rPr>
        <w:t>Туризм</w:t>
      </w:r>
      <w:r w:rsidRPr="00285512">
        <w:rPr>
          <w:rFonts w:ascii="Times New Roman" w:eastAsia="Times New Roman" w:hAnsi="Times New Roman" w:cs="Times New Roman"/>
          <w:b/>
          <w:i w:val="0"/>
          <w:iCs w:val="0"/>
          <w:sz w:val="24"/>
          <w:szCs w:val="28"/>
          <w:lang w:eastAsia="ar-SA"/>
        </w:rPr>
        <w:t>.</w:t>
      </w:r>
    </w:p>
    <w:p w:rsidR="00285512" w:rsidRPr="00285512" w:rsidRDefault="00285512" w:rsidP="00575743">
      <w:pPr>
        <w:suppressAutoHyphens/>
        <w:spacing w:line="240" w:lineRule="auto"/>
        <w:ind w:firstLine="708"/>
        <w:jc w:val="both"/>
        <w:rPr>
          <w:rFonts w:ascii="Times New Roman" w:eastAsia="Arial Unicode MS" w:hAnsi="Times New Roman" w:cs="Times New Roman"/>
          <w:b/>
          <w:i w:val="0"/>
          <w:iCs w:val="0"/>
          <w:color w:val="00000A"/>
          <w:kern w:val="1"/>
          <w:sz w:val="24"/>
          <w:szCs w:val="28"/>
          <w:lang w:eastAsia="ar-SA"/>
        </w:rPr>
      </w:pPr>
      <w:proofErr w:type="gramStart"/>
      <w:r w:rsidRPr="00285512">
        <w:rPr>
          <w:rFonts w:ascii="Times New Roman" w:eastAsia="Arial Unicode MS" w:hAnsi="Times New Roman" w:cs="Times New Roman"/>
          <w:i w:val="0"/>
          <w:iCs w:val="0"/>
          <w:color w:val="00000A"/>
          <w:kern w:val="1"/>
          <w:sz w:val="24"/>
          <w:szCs w:val="28"/>
          <w:lang w:eastAsia="ar-SA"/>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285512">
        <w:rPr>
          <w:rFonts w:ascii="Times New Roman" w:eastAsia="Arial Unicode MS" w:hAnsi="Times New Roman" w:cs="Times New Roman"/>
          <w:i w:val="0"/>
          <w:iCs w:val="0"/>
          <w:color w:val="00000A"/>
          <w:kern w:val="1"/>
          <w:sz w:val="24"/>
          <w:szCs w:val="28"/>
          <w:lang w:eastAsia="ar-SA"/>
        </w:rPr>
        <w:t xml:space="preserve"> Соблюдение </w:t>
      </w:r>
      <w:r w:rsidRPr="00285512">
        <w:rPr>
          <w:rFonts w:ascii="Times New Roman" w:eastAsia="Arial Unicode MS" w:hAnsi="Times New Roman" w:cs="Times New Roman"/>
          <w:i w:val="0"/>
          <w:iCs w:val="0"/>
          <w:color w:val="00000A"/>
          <w:kern w:val="1"/>
          <w:sz w:val="24"/>
          <w:szCs w:val="28"/>
          <w:lang w:eastAsia="ar-SA"/>
        </w:rPr>
        <w:lastRenderedPageBreak/>
        <w:t xml:space="preserve">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285512">
        <w:rPr>
          <w:rFonts w:ascii="Times New Roman" w:eastAsia="Arial Unicode MS" w:hAnsi="Times New Roman" w:cs="Times New Roman"/>
          <w:i w:val="0"/>
          <w:iCs w:val="0"/>
          <w:color w:val="00000A"/>
          <w:kern w:val="1"/>
          <w:sz w:val="24"/>
          <w:szCs w:val="28"/>
          <w:lang w:eastAsia="ar-SA"/>
        </w:rPr>
        <w:t>расположение</w:t>
      </w:r>
      <w:proofErr w:type="gramEnd"/>
      <w:r w:rsidRPr="00285512">
        <w:rPr>
          <w:rFonts w:ascii="Times New Roman" w:eastAsia="Arial Unicode MS" w:hAnsi="Times New Roman" w:cs="Times New Roman"/>
          <w:i w:val="0"/>
          <w:iCs w:val="0"/>
          <w:color w:val="00000A"/>
          <w:kern w:val="1"/>
          <w:sz w:val="24"/>
          <w:szCs w:val="28"/>
          <w:lang w:eastAsia="ar-SA"/>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285512">
        <w:rPr>
          <w:rFonts w:ascii="Times New Roman" w:eastAsia="Arial Unicode MS" w:hAnsi="Times New Roman" w:cs="Times New Roman"/>
          <w:i w:val="0"/>
          <w:iCs w:val="0"/>
          <w:color w:val="00000A"/>
          <w:kern w:val="1"/>
          <w:sz w:val="24"/>
          <w:szCs w:val="28"/>
          <w:lang w:eastAsia="ar-SA"/>
        </w:rPr>
        <w:t>Узнавание (различение) составных частей палатки: днище, крыша, стены палатки, растяжки, стойка, колышки.</w:t>
      </w:r>
      <w:proofErr w:type="gramEnd"/>
      <w:r w:rsidRPr="00285512">
        <w:rPr>
          <w:rFonts w:ascii="Times New Roman" w:eastAsia="Arial Unicode MS" w:hAnsi="Times New Roman" w:cs="Times New Roman"/>
          <w:i w:val="0"/>
          <w:iCs w:val="0"/>
          <w:color w:val="00000A"/>
          <w:kern w:val="1"/>
          <w:sz w:val="24"/>
          <w:szCs w:val="28"/>
          <w:lang w:eastAsia="ar-SA"/>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285512" w:rsidRPr="00285512" w:rsidRDefault="00285512" w:rsidP="00575743">
      <w:pPr>
        <w:suppressAutoHyphens/>
        <w:spacing w:after="0" w:line="240" w:lineRule="auto"/>
        <w:ind w:firstLine="708"/>
        <w:jc w:val="center"/>
        <w:rPr>
          <w:rFonts w:ascii="Times New Roman" w:eastAsia="Times New Roman" w:hAnsi="Times New Roman" w:cs="Times New Roman"/>
          <w:b/>
          <w:iCs w:val="0"/>
          <w:sz w:val="24"/>
          <w:szCs w:val="28"/>
          <w:lang w:eastAsia="ar-SA"/>
        </w:rPr>
      </w:pPr>
      <w:r w:rsidRPr="00285512">
        <w:rPr>
          <w:rFonts w:ascii="Times New Roman" w:eastAsia="Times New Roman" w:hAnsi="Times New Roman" w:cs="Times New Roman"/>
          <w:b/>
          <w:iCs w:val="0"/>
          <w:sz w:val="24"/>
          <w:szCs w:val="28"/>
          <w:lang w:eastAsia="ar-SA"/>
        </w:rPr>
        <w:t>Физическая подготовка.</w:t>
      </w:r>
    </w:p>
    <w:p w:rsidR="00285512" w:rsidRPr="00285512" w:rsidRDefault="00285512" w:rsidP="00575743">
      <w:pPr>
        <w:spacing w:line="240" w:lineRule="auto"/>
        <w:ind w:firstLine="708"/>
        <w:jc w:val="both"/>
        <w:rPr>
          <w:rFonts w:ascii="Times New Roman" w:eastAsia="Times New Roman" w:hAnsi="Times New Roman" w:cs="Times New Roman"/>
          <w:i w:val="0"/>
          <w:iCs w:val="0"/>
          <w:spacing w:val="-2"/>
          <w:kern w:val="1"/>
          <w:sz w:val="24"/>
          <w:szCs w:val="28"/>
          <w:lang w:eastAsia="ar-SA"/>
        </w:rPr>
      </w:pPr>
      <w:r w:rsidRPr="00285512">
        <w:rPr>
          <w:rFonts w:ascii="Times New Roman" w:eastAsia="Times New Roman" w:hAnsi="Times New Roman" w:cs="Times New Roman"/>
          <w:kern w:val="1"/>
          <w:sz w:val="24"/>
          <w:szCs w:val="28"/>
          <w:lang w:eastAsia="ar-SA"/>
        </w:rPr>
        <w:t xml:space="preserve">Построения и перестроения. </w:t>
      </w:r>
      <w:r w:rsidRPr="00285512">
        <w:rPr>
          <w:rFonts w:ascii="Times New Roman" w:eastAsia="Times New Roman" w:hAnsi="Times New Roman" w:cs="Times New Roman"/>
          <w:i w:val="0"/>
          <w:kern w:val="1"/>
          <w:sz w:val="24"/>
          <w:szCs w:val="28"/>
          <w:lang w:eastAsia="ar-SA"/>
        </w:rPr>
        <w:t>П</w:t>
      </w:r>
      <w:r w:rsidRPr="00285512">
        <w:rPr>
          <w:rFonts w:ascii="Times New Roman" w:eastAsia="Times New Roman" w:hAnsi="Times New Roman" w:cs="Times New Roman"/>
          <w:i w:val="0"/>
          <w:iCs w:val="0"/>
          <w:kern w:val="1"/>
          <w:sz w:val="24"/>
          <w:szCs w:val="28"/>
          <w:lang w:eastAsia="ar-SA"/>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285512">
        <w:rPr>
          <w:rFonts w:ascii="Times New Roman" w:eastAsia="Times New Roman" w:hAnsi="Times New Roman" w:cs="Times New Roman"/>
          <w:i w:val="0"/>
          <w:iCs w:val="0"/>
          <w:spacing w:val="-2"/>
          <w:kern w:val="1"/>
          <w:sz w:val="24"/>
          <w:szCs w:val="28"/>
          <w:lang w:eastAsia="ar-SA"/>
        </w:rPr>
        <w:t xml:space="preserve">в колонне. </w:t>
      </w:r>
    </w:p>
    <w:p w:rsidR="00285512" w:rsidRPr="00285512" w:rsidRDefault="00285512" w:rsidP="00575743">
      <w:pPr>
        <w:spacing w:line="240" w:lineRule="auto"/>
        <w:ind w:firstLine="708"/>
        <w:jc w:val="both"/>
        <w:rPr>
          <w:rFonts w:ascii="Times New Roman" w:eastAsia="Times New Roman" w:hAnsi="Times New Roman" w:cs="Times New Roman"/>
          <w:i w:val="0"/>
          <w:iCs w:val="0"/>
          <w:kern w:val="1"/>
          <w:sz w:val="24"/>
          <w:szCs w:val="28"/>
          <w:lang w:eastAsia="ar-SA"/>
        </w:rPr>
      </w:pPr>
      <w:proofErr w:type="spellStart"/>
      <w:r w:rsidRPr="00285512">
        <w:rPr>
          <w:rFonts w:ascii="Times New Roman" w:eastAsia="Times New Roman" w:hAnsi="Times New Roman" w:cs="Times New Roman"/>
          <w:kern w:val="1"/>
          <w:sz w:val="24"/>
          <w:szCs w:val="28"/>
          <w:lang w:eastAsia="ar-SA"/>
        </w:rPr>
        <w:t>Общеразвивающие</w:t>
      </w:r>
      <w:proofErr w:type="spellEnd"/>
      <w:r w:rsidRPr="00285512">
        <w:rPr>
          <w:rFonts w:ascii="Times New Roman" w:eastAsia="Times New Roman" w:hAnsi="Times New Roman" w:cs="Times New Roman"/>
          <w:kern w:val="1"/>
          <w:sz w:val="24"/>
          <w:szCs w:val="28"/>
          <w:lang w:eastAsia="ar-SA"/>
        </w:rPr>
        <w:t xml:space="preserve"> и корригирующие упражнения.</w:t>
      </w:r>
      <w:r w:rsidRPr="00285512">
        <w:rPr>
          <w:rFonts w:ascii="Times New Roman" w:eastAsia="Times New Roman" w:hAnsi="Times New Roman" w:cs="Times New Roman"/>
          <w:i w:val="0"/>
          <w:kern w:val="1"/>
          <w:sz w:val="24"/>
          <w:szCs w:val="28"/>
          <w:lang w:eastAsia="ar-SA"/>
        </w:rPr>
        <w:t xml:space="preserve"> Дыхательные упражнения: </w:t>
      </w:r>
      <w:r w:rsidRPr="00285512">
        <w:rPr>
          <w:rFonts w:ascii="Times New Roman" w:eastAsia="Times New Roman" w:hAnsi="Times New Roman" w:cs="Times New Roman"/>
          <w:i w:val="0"/>
          <w:iCs w:val="0"/>
          <w:spacing w:val="-2"/>
          <w:kern w:val="1"/>
          <w:sz w:val="24"/>
          <w:szCs w:val="28"/>
          <w:lang w:eastAsia="ar-SA"/>
        </w:rPr>
        <w:t>произвольный вдох (выдох) через рот (нос), произвольный вдох через нос (рот), выдох через ро</w:t>
      </w:r>
      <w:proofErr w:type="gramStart"/>
      <w:r w:rsidRPr="00285512">
        <w:rPr>
          <w:rFonts w:ascii="Times New Roman" w:eastAsia="Times New Roman" w:hAnsi="Times New Roman" w:cs="Times New Roman"/>
          <w:i w:val="0"/>
          <w:iCs w:val="0"/>
          <w:spacing w:val="-2"/>
          <w:kern w:val="1"/>
          <w:sz w:val="24"/>
          <w:szCs w:val="28"/>
          <w:lang w:eastAsia="ar-SA"/>
        </w:rPr>
        <w:t>т</w:t>
      </w:r>
      <w:r w:rsidRPr="00285512">
        <w:rPr>
          <w:rFonts w:ascii="Times New Roman" w:eastAsia="Times New Roman" w:hAnsi="Times New Roman" w:cs="Times New Roman"/>
          <w:i w:val="0"/>
          <w:iCs w:val="0"/>
          <w:spacing w:val="-10"/>
          <w:kern w:val="1"/>
          <w:sz w:val="24"/>
          <w:szCs w:val="28"/>
          <w:lang w:eastAsia="ar-SA"/>
        </w:rPr>
        <w:t>(</w:t>
      </w:r>
      <w:proofErr w:type="gramEnd"/>
      <w:r w:rsidRPr="00285512">
        <w:rPr>
          <w:rFonts w:ascii="Times New Roman" w:eastAsia="Times New Roman" w:hAnsi="Times New Roman" w:cs="Times New Roman"/>
          <w:i w:val="0"/>
          <w:iCs w:val="0"/>
          <w:spacing w:val="-10"/>
          <w:kern w:val="1"/>
          <w:sz w:val="24"/>
          <w:szCs w:val="28"/>
          <w:lang w:eastAsia="ar-SA"/>
        </w:rPr>
        <w:t xml:space="preserve">нос). </w:t>
      </w:r>
      <w:r w:rsidRPr="00285512">
        <w:rPr>
          <w:rFonts w:ascii="Times New Roman" w:eastAsia="Times New Roman" w:hAnsi="Times New Roman" w:cs="Times New Roman"/>
          <w:i w:val="0"/>
          <w:iCs w:val="0"/>
          <w:kern w:val="1"/>
          <w:sz w:val="24"/>
          <w:szCs w:val="28"/>
          <w:lang w:eastAsia="ar-SA"/>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285512">
        <w:rPr>
          <w:rFonts w:ascii="Times New Roman" w:eastAsia="Times New Roman" w:hAnsi="Times New Roman" w:cs="Times New Roman"/>
          <w:i w:val="0"/>
          <w:iCs w:val="0"/>
          <w:spacing w:val="-10"/>
          <w:kern w:val="1"/>
          <w:sz w:val="24"/>
          <w:szCs w:val="28"/>
          <w:lang w:eastAsia="ar-SA"/>
        </w:rPr>
        <w:t>К</w:t>
      </w:r>
      <w:r w:rsidRPr="00285512">
        <w:rPr>
          <w:rFonts w:ascii="Times New Roman" w:eastAsia="Times New Roman" w:hAnsi="Times New Roman" w:cs="Times New Roman"/>
          <w:i w:val="0"/>
          <w:iCs w:val="0"/>
          <w:kern w:val="1"/>
          <w:sz w:val="24"/>
          <w:szCs w:val="28"/>
          <w:lang w:eastAsia="ar-SA"/>
        </w:rPr>
        <w:t xml:space="preserve">руговые движения кистью. Сгибание фаланг пальцев. Одновременные (поочередные) движения руками </w:t>
      </w:r>
      <w:r w:rsidRPr="00285512">
        <w:rPr>
          <w:rFonts w:ascii="Times New Roman" w:eastAsia="Times New Roman" w:hAnsi="Times New Roman" w:cs="Times New Roman"/>
          <w:i w:val="0"/>
          <w:iCs w:val="0"/>
          <w:spacing w:val="-3"/>
          <w:kern w:val="1"/>
          <w:sz w:val="24"/>
          <w:szCs w:val="28"/>
          <w:lang w:eastAsia="ar-SA"/>
        </w:rPr>
        <w:t>в исхо</w:t>
      </w:r>
      <w:r w:rsidRPr="00285512">
        <w:rPr>
          <w:rFonts w:ascii="Times New Roman" w:eastAsia="Times New Roman" w:hAnsi="Times New Roman" w:cs="Times New Roman"/>
          <w:i w:val="0"/>
          <w:iCs w:val="0"/>
          <w:spacing w:val="-1"/>
          <w:kern w:val="1"/>
          <w:sz w:val="24"/>
          <w:szCs w:val="28"/>
          <w:lang w:eastAsia="ar-SA"/>
        </w:rPr>
        <w:t xml:space="preserve">дных положениях «стоя», «сидя», «лежа» (на боку, на </w:t>
      </w:r>
      <w:r w:rsidRPr="00285512">
        <w:rPr>
          <w:rFonts w:ascii="Times New Roman" w:eastAsia="Times New Roman" w:hAnsi="Times New Roman" w:cs="Times New Roman"/>
          <w:i w:val="0"/>
          <w:iCs w:val="0"/>
          <w:spacing w:val="-3"/>
          <w:kern w:val="1"/>
          <w:sz w:val="24"/>
          <w:szCs w:val="28"/>
          <w:lang w:eastAsia="ar-SA"/>
        </w:rPr>
        <w:t xml:space="preserve">спине, на животе): вперед, назад, в стороны, вверх, вниз, круговые </w:t>
      </w:r>
      <w:proofErr w:type="spellStart"/>
      <w:r w:rsidRPr="00285512">
        <w:rPr>
          <w:rFonts w:ascii="Times New Roman" w:eastAsia="Times New Roman" w:hAnsi="Times New Roman" w:cs="Times New Roman"/>
          <w:i w:val="0"/>
          <w:iCs w:val="0"/>
          <w:spacing w:val="-3"/>
          <w:kern w:val="1"/>
          <w:sz w:val="24"/>
          <w:szCs w:val="28"/>
          <w:lang w:eastAsia="ar-SA"/>
        </w:rPr>
        <w:t>движения</w:t>
      </w:r>
      <w:proofErr w:type="gramStart"/>
      <w:r w:rsidRPr="00285512">
        <w:rPr>
          <w:rFonts w:ascii="Times New Roman" w:eastAsia="Times New Roman" w:hAnsi="Times New Roman" w:cs="Times New Roman"/>
          <w:i w:val="0"/>
          <w:iCs w:val="0"/>
          <w:spacing w:val="-3"/>
          <w:kern w:val="1"/>
          <w:sz w:val="24"/>
          <w:szCs w:val="28"/>
          <w:lang w:eastAsia="ar-SA"/>
        </w:rPr>
        <w:t>.</w:t>
      </w:r>
      <w:r w:rsidRPr="00285512">
        <w:rPr>
          <w:rFonts w:ascii="Times New Roman" w:eastAsia="Times New Roman" w:hAnsi="Times New Roman" w:cs="Times New Roman"/>
          <w:i w:val="0"/>
          <w:iCs w:val="0"/>
          <w:kern w:val="1"/>
          <w:sz w:val="24"/>
          <w:szCs w:val="28"/>
          <w:lang w:eastAsia="ar-SA"/>
        </w:rPr>
        <w:t>К</w:t>
      </w:r>
      <w:proofErr w:type="gramEnd"/>
      <w:r w:rsidRPr="00285512">
        <w:rPr>
          <w:rFonts w:ascii="Times New Roman" w:eastAsia="Times New Roman" w:hAnsi="Times New Roman" w:cs="Times New Roman"/>
          <w:i w:val="0"/>
          <w:iCs w:val="0"/>
          <w:kern w:val="1"/>
          <w:sz w:val="24"/>
          <w:szCs w:val="28"/>
          <w:lang w:eastAsia="ar-SA"/>
        </w:rPr>
        <w:t>руговые</w:t>
      </w:r>
      <w:proofErr w:type="spellEnd"/>
      <w:r w:rsidRPr="00285512">
        <w:rPr>
          <w:rFonts w:ascii="Times New Roman" w:eastAsia="Times New Roman" w:hAnsi="Times New Roman" w:cs="Times New Roman"/>
          <w:i w:val="0"/>
          <w:iCs w:val="0"/>
          <w:kern w:val="1"/>
          <w:sz w:val="24"/>
          <w:szCs w:val="28"/>
          <w:lang w:eastAsia="ar-SA"/>
        </w:rPr>
        <w:t xml:space="preserve">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285512" w:rsidRPr="00285512" w:rsidRDefault="00285512" w:rsidP="00575743">
      <w:pPr>
        <w:spacing w:line="240" w:lineRule="auto"/>
        <w:ind w:firstLine="708"/>
        <w:jc w:val="both"/>
        <w:rPr>
          <w:rFonts w:ascii="Times New Roman" w:eastAsia="Times New Roman" w:hAnsi="Times New Roman" w:cs="Times New Roman"/>
          <w:i w:val="0"/>
          <w:iCs w:val="0"/>
          <w:kern w:val="1"/>
          <w:sz w:val="24"/>
          <w:szCs w:val="28"/>
          <w:lang w:eastAsia="ar-SA"/>
        </w:rPr>
      </w:pPr>
      <w:r w:rsidRPr="00285512">
        <w:rPr>
          <w:rFonts w:ascii="Times New Roman" w:eastAsia="Times New Roman" w:hAnsi="Times New Roman" w:cs="Times New Roman"/>
          <w:i w:val="0"/>
          <w:iCs w:val="0"/>
          <w:kern w:val="1"/>
          <w:sz w:val="24"/>
          <w:szCs w:val="28"/>
          <w:lang w:eastAsia="ar-SA"/>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285512">
        <w:rPr>
          <w:rFonts w:ascii="Times New Roman" w:eastAsia="Times New Roman" w:hAnsi="Times New Roman" w:cs="Times New Roman"/>
          <w:i w:val="0"/>
          <w:iCs w:val="0"/>
          <w:spacing w:val="-10"/>
          <w:kern w:val="1"/>
          <w:sz w:val="24"/>
          <w:szCs w:val="28"/>
          <w:lang w:eastAsia="ar-SA"/>
        </w:rPr>
        <w:t>П</w:t>
      </w:r>
      <w:r w:rsidRPr="00285512">
        <w:rPr>
          <w:rFonts w:ascii="Times New Roman" w:eastAsia="Times New Roman" w:hAnsi="Times New Roman" w:cs="Times New Roman"/>
          <w:i w:val="0"/>
          <w:iCs w:val="0"/>
          <w:kern w:val="1"/>
          <w:sz w:val="24"/>
          <w:szCs w:val="28"/>
          <w:lang w:eastAsia="ar-SA"/>
        </w:rPr>
        <w:t xml:space="preserve">риседание. Ползание на четвереньках. Поочередные (одновременные) движения ногами: поднимание (отведение) прямых (согнутых) ног, круговые </w:t>
      </w:r>
      <w:proofErr w:type="spellStart"/>
      <w:r w:rsidRPr="00285512">
        <w:rPr>
          <w:rFonts w:ascii="Times New Roman" w:eastAsia="Times New Roman" w:hAnsi="Times New Roman" w:cs="Times New Roman"/>
          <w:i w:val="0"/>
          <w:iCs w:val="0"/>
          <w:kern w:val="1"/>
          <w:sz w:val="24"/>
          <w:szCs w:val="28"/>
          <w:lang w:eastAsia="ar-SA"/>
        </w:rPr>
        <w:t>движения</w:t>
      </w:r>
      <w:proofErr w:type="gramStart"/>
      <w:r w:rsidRPr="00285512">
        <w:rPr>
          <w:rFonts w:ascii="Times New Roman" w:eastAsia="Times New Roman" w:hAnsi="Times New Roman" w:cs="Times New Roman"/>
          <w:i w:val="0"/>
          <w:iCs w:val="0"/>
          <w:kern w:val="1"/>
          <w:sz w:val="24"/>
          <w:szCs w:val="28"/>
          <w:lang w:eastAsia="ar-SA"/>
        </w:rPr>
        <w:t>.П</w:t>
      </w:r>
      <w:proofErr w:type="gramEnd"/>
      <w:r w:rsidRPr="00285512">
        <w:rPr>
          <w:rFonts w:ascii="Times New Roman" w:eastAsia="Times New Roman" w:hAnsi="Times New Roman" w:cs="Times New Roman"/>
          <w:i w:val="0"/>
          <w:iCs w:val="0"/>
          <w:kern w:val="1"/>
          <w:sz w:val="24"/>
          <w:szCs w:val="28"/>
          <w:lang w:eastAsia="ar-SA"/>
        </w:rPr>
        <w:t>ереход</w:t>
      </w:r>
      <w:proofErr w:type="spellEnd"/>
      <w:r w:rsidRPr="00285512">
        <w:rPr>
          <w:rFonts w:ascii="Times New Roman" w:eastAsia="Times New Roman" w:hAnsi="Times New Roman" w:cs="Times New Roman"/>
          <w:i w:val="0"/>
          <w:iCs w:val="0"/>
          <w:kern w:val="1"/>
          <w:sz w:val="24"/>
          <w:szCs w:val="28"/>
          <w:lang w:eastAsia="ar-SA"/>
        </w:rPr>
        <w:t xml:space="preserve"> из положения «лежа» в положение «сидя» (из положения «сидя» в положение «лежа»). Ходьба по доске, лежащей на полу. </w:t>
      </w:r>
      <w:proofErr w:type="gramStart"/>
      <w:r w:rsidRPr="00285512">
        <w:rPr>
          <w:rFonts w:ascii="Times New Roman" w:eastAsia="Times New Roman" w:hAnsi="Times New Roman" w:cs="Times New Roman"/>
          <w:i w:val="0"/>
          <w:iCs w:val="0"/>
          <w:kern w:val="1"/>
          <w:sz w:val="24"/>
          <w:szCs w:val="28"/>
          <w:lang w:eastAsia="ar-SA"/>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285512" w:rsidRPr="00285512" w:rsidRDefault="00285512" w:rsidP="00575743">
      <w:pPr>
        <w:spacing w:line="240" w:lineRule="auto"/>
        <w:ind w:firstLine="708"/>
        <w:jc w:val="both"/>
        <w:rPr>
          <w:rFonts w:ascii="Times New Roman" w:eastAsia="Times New Roman" w:hAnsi="Times New Roman" w:cs="Times New Roman"/>
          <w:i w:val="0"/>
          <w:iCs w:val="0"/>
          <w:kern w:val="1"/>
          <w:sz w:val="24"/>
          <w:szCs w:val="28"/>
          <w:lang w:eastAsia="ar-SA"/>
        </w:rPr>
      </w:pPr>
      <w:r w:rsidRPr="00285512">
        <w:rPr>
          <w:rFonts w:ascii="Times New Roman" w:eastAsia="Times New Roman" w:hAnsi="Times New Roman" w:cs="Times New Roman"/>
          <w:i w:val="0"/>
          <w:iCs w:val="0"/>
          <w:kern w:val="1"/>
          <w:sz w:val="24"/>
          <w:szCs w:val="28"/>
          <w:lang w:eastAsia="ar-SA"/>
        </w:rPr>
        <w:lastRenderedPageBreak/>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w:t>
      </w:r>
      <w:proofErr w:type="spellStart"/>
      <w:r w:rsidRPr="00285512">
        <w:rPr>
          <w:rFonts w:ascii="Times New Roman" w:eastAsia="Times New Roman" w:hAnsi="Times New Roman" w:cs="Times New Roman"/>
          <w:i w:val="0"/>
          <w:iCs w:val="0"/>
          <w:kern w:val="1"/>
          <w:sz w:val="24"/>
          <w:szCs w:val="28"/>
          <w:lang w:eastAsia="ar-SA"/>
        </w:rPr>
        <w:t>исходноеположение</w:t>
      </w:r>
      <w:proofErr w:type="spellEnd"/>
      <w:r w:rsidRPr="00285512">
        <w:rPr>
          <w:rFonts w:ascii="Times New Roman" w:eastAsia="Times New Roman" w:hAnsi="Times New Roman" w:cs="Times New Roman"/>
          <w:i w:val="0"/>
          <w:iCs w:val="0"/>
          <w:kern w:val="1"/>
          <w:sz w:val="24"/>
          <w:szCs w:val="28"/>
          <w:lang w:eastAsia="ar-SA"/>
        </w:rPr>
        <w:t xml:space="preserve">, поочередное поднимание ног вперед, отведение в стороны. Отход от стены с сохранением правильной осанки. </w:t>
      </w:r>
    </w:p>
    <w:p w:rsidR="00285512" w:rsidRPr="00285512" w:rsidRDefault="00285512" w:rsidP="00575743">
      <w:pPr>
        <w:spacing w:line="240" w:lineRule="auto"/>
        <w:ind w:firstLine="708"/>
        <w:jc w:val="both"/>
        <w:rPr>
          <w:rFonts w:ascii="Times New Roman" w:eastAsia="Times New Roman" w:hAnsi="Times New Roman" w:cs="Times New Roman"/>
          <w:i w:val="0"/>
          <w:iCs w:val="0"/>
          <w:kern w:val="1"/>
          <w:sz w:val="24"/>
          <w:szCs w:val="28"/>
          <w:lang w:eastAsia="ar-SA"/>
        </w:rPr>
      </w:pPr>
      <w:r w:rsidRPr="00285512">
        <w:rPr>
          <w:rFonts w:ascii="Times New Roman" w:eastAsia="Times New Roman" w:hAnsi="Times New Roman" w:cs="Times New Roman"/>
          <w:iCs w:val="0"/>
          <w:kern w:val="1"/>
          <w:sz w:val="24"/>
          <w:szCs w:val="28"/>
          <w:lang w:eastAsia="ar-SA"/>
        </w:rPr>
        <w:t>Ходьба и бег</w:t>
      </w:r>
      <w:r w:rsidRPr="00285512">
        <w:rPr>
          <w:rFonts w:ascii="Times New Roman" w:eastAsia="Times New Roman" w:hAnsi="Times New Roman" w:cs="Times New Roman"/>
          <w:i w:val="0"/>
          <w:iCs w:val="0"/>
          <w:kern w:val="1"/>
          <w:sz w:val="24"/>
          <w:szCs w:val="28"/>
          <w:lang w:eastAsia="ar-SA"/>
        </w:rPr>
        <w:t>. Ходьба с удержанием рук за спиной (на поясе, на голове, в стороны). Движения руками при ходьбе</w:t>
      </w:r>
      <w:r w:rsidRPr="00285512">
        <w:rPr>
          <w:rFonts w:ascii="Times New Roman" w:eastAsia="Times New Roman" w:hAnsi="Times New Roman" w:cs="Times New Roman"/>
          <w:i w:val="0"/>
          <w:iCs w:val="0"/>
          <w:spacing w:val="-6"/>
          <w:kern w:val="1"/>
          <w:sz w:val="24"/>
          <w:szCs w:val="28"/>
          <w:lang w:eastAsia="ar-SA"/>
        </w:rPr>
        <w:t xml:space="preserve">: взмахи, вращения, отведение рук назад, в стороны, подъем вверх. Ходьба </w:t>
      </w:r>
      <w:r w:rsidRPr="00285512">
        <w:rPr>
          <w:rFonts w:ascii="Times New Roman" w:eastAsia="Times New Roman" w:hAnsi="Times New Roman" w:cs="Times New Roman"/>
          <w:i w:val="0"/>
          <w:iCs w:val="0"/>
          <w:kern w:val="1"/>
          <w:sz w:val="24"/>
          <w:szCs w:val="28"/>
          <w:lang w:eastAsia="ar-SA"/>
        </w:rPr>
        <w:t xml:space="preserve">ровным шагом, на носках, пятках, высоко поднимая бедро, захлестывая голень, приставным шагом, широким шагом, в </w:t>
      </w:r>
      <w:proofErr w:type="spellStart"/>
      <w:r w:rsidRPr="00285512">
        <w:rPr>
          <w:rFonts w:ascii="Times New Roman" w:eastAsia="Times New Roman" w:hAnsi="Times New Roman" w:cs="Times New Roman"/>
          <w:i w:val="0"/>
          <w:iCs w:val="0"/>
          <w:kern w:val="1"/>
          <w:sz w:val="24"/>
          <w:szCs w:val="28"/>
          <w:lang w:eastAsia="ar-SA"/>
        </w:rPr>
        <w:t>полуприседе</w:t>
      </w:r>
      <w:proofErr w:type="spellEnd"/>
      <w:r w:rsidRPr="00285512">
        <w:rPr>
          <w:rFonts w:ascii="Times New Roman" w:eastAsia="Times New Roman" w:hAnsi="Times New Roman" w:cs="Times New Roman"/>
          <w:i w:val="0"/>
          <w:iCs w:val="0"/>
          <w:kern w:val="1"/>
          <w:sz w:val="24"/>
          <w:szCs w:val="28"/>
          <w:lang w:eastAsia="ar-SA"/>
        </w:rPr>
        <w:t xml:space="preserve">, приседе. </w:t>
      </w:r>
      <w:r w:rsidRPr="00285512">
        <w:rPr>
          <w:rFonts w:ascii="Times New Roman" w:eastAsia="Times New Roman" w:hAnsi="Times New Roman" w:cs="Times New Roman"/>
          <w:i w:val="0"/>
          <w:iCs w:val="0"/>
          <w:spacing w:val="-10"/>
          <w:kern w:val="1"/>
          <w:sz w:val="24"/>
          <w:szCs w:val="28"/>
          <w:lang w:eastAsia="ar-SA"/>
        </w:rPr>
        <w:t>Х</w:t>
      </w:r>
      <w:r w:rsidRPr="00285512">
        <w:rPr>
          <w:rFonts w:ascii="Times New Roman" w:eastAsia="Times New Roman" w:hAnsi="Times New Roman" w:cs="Times New Roman"/>
          <w:i w:val="0"/>
          <w:iCs w:val="0"/>
          <w:kern w:val="1"/>
          <w:sz w:val="24"/>
          <w:szCs w:val="28"/>
          <w:lang w:eastAsia="ar-SA"/>
        </w:rPr>
        <w:t xml:space="preserve">одьба в умеренном (медленном, быстром) темпе. Ходьба с изменением темпа, направления движения. </w:t>
      </w:r>
      <w:r w:rsidRPr="00285512">
        <w:rPr>
          <w:rFonts w:ascii="Times New Roman" w:eastAsia="Times New Roman" w:hAnsi="Times New Roman" w:cs="Times New Roman"/>
          <w:i w:val="0"/>
          <w:iCs w:val="0"/>
          <w:spacing w:val="-10"/>
          <w:kern w:val="1"/>
          <w:sz w:val="24"/>
          <w:szCs w:val="28"/>
          <w:lang w:eastAsia="ar-SA"/>
        </w:rPr>
        <w:t>Бег</w:t>
      </w:r>
      <w:r w:rsidRPr="00285512">
        <w:rPr>
          <w:rFonts w:ascii="Times New Roman" w:eastAsia="Times New Roman" w:hAnsi="Times New Roman" w:cs="Times New Roman"/>
          <w:i w:val="0"/>
          <w:iCs w:val="0"/>
          <w:kern w:val="1"/>
          <w:sz w:val="24"/>
          <w:szCs w:val="28"/>
          <w:lang w:eastAsia="ar-SA"/>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285512" w:rsidRPr="00285512" w:rsidRDefault="00285512" w:rsidP="00575743">
      <w:pPr>
        <w:spacing w:line="240" w:lineRule="auto"/>
        <w:ind w:firstLine="708"/>
        <w:jc w:val="both"/>
        <w:rPr>
          <w:rFonts w:ascii="Times New Roman" w:eastAsia="Times New Roman" w:hAnsi="Times New Roman" w:cs="Times New Roman"/>
          <w:i w:val="0"/>
          <w:iCs w:val="0"/>
          <w:kern w:val="1"/>
          <w:sz w:val="24"/>
          <w:szCs w:val="28"/>
          <w:lang w:eastAsia="ar-SA"/>
        </w:rPr>
      </w:pPr>
      <w:r w:rsidRPr="00285512">
        <w:rPr>
          <w:rFonts w:ascii="Times New Roman" w:eastAsia="Times New Roman" w:hAnsi="Times New Roman" w:cs="Times New Roman"/>
          <w:iCs w:val="0"/>
          <w:kern w:val="1"/>
          <w:sz w:val="24"/>
          <w:szCs w:val="28"/>
          <w:lang w:eastAsia="ar-SA"/>
        </w:rPr>
        <w:t>Прыжки.</w:t>
      </w:r>
      <w:r w:rsidR="004D1496">
        <w:rPr>
          <w:rFonts w:ascii="Times New Roman" w:eastAsia="Times New Roman" w:hAnsi="Times New Roman" w:cs="Times New Roman"/>
          <w:iCs w:val="0"/>
          <w:kern w:val="1"/>
          <w:sz w:val="24"/>
          <w:szCs w:val="28"/>
          <w:lang w:eastAsia="ar-SA"/>
        </w:rPr>
        <w:t xml:space="preserve"> </w:t>
      </w:r>
      <w:r w:rsidRPr="00285512">
        <w:rPr>
          <w:rFonts w:ascii="Times New Roman" w:eastAsia="Times New Roman" w:hAnsi="Times New Roman" w:cs="Times New Roman"/>
          <w:i w:val="0"/>
          <w:iCs w:val="0"/>
          <w:kern w:val="1"/>
          <w:sz w:val="24"/>
          <w:szCs w:val="28"/>
          <w:lang w:eastAsia="ar-SA"/>
        </w:rPr>
        <w:t xml:space="preserve">Прыжки на двух ногах на месте (с поворотами, с движениями рук), с продвижением вперед (назад, вправо, влево). </w:t>
      </w:r>
      <w:proofErr w:type="gramStart"/>
      <w:r w:rsidRPr="00285512">
        <w:rPr>
          <w:rFonts w:ascii="Times New Roman" w:eastAsia="Times New Roman" w:hAnsi="Times New Roman" w:cs="Times New Roman"/>
          <w:i w:val="0"/>
          <w:iCs w:val="0"/>
          <w:kern w:val="1"/>
          <w:sz w:val="24"/>
          <w:szCs w:val="28"/>
          <w:lang w:eastAsia="ar-SA"/>
        </w:rPr>
        <w:t>Прыжки на одной ноге на месте, с продвижением вперед (назад, вправо, влево)).</w:t>
      </w:r>
      <w:proofErr w:type="gramEnd"/>
      <w:r w:rsidRPr="00285512">
        <w:rPr>
          <w:rFonts w:ascii="Times New Roman" w:eastAsia="Times New Roman" w:hAnsi="Times New Roman" w:cs="Times New Roman"/>
          <w:i w:val="0"/>
          <w:iCs w:val="0"/>
          <w:kern w:val="1"/>
          <w:sz w:val="24"/>
          <w:szCs w:val="28"/>
          <w:lang w:eastAsia="ar-SA"/>
        </w:rPr>
        <w:t xml:space="preserve"> Перепрыгивание с одной ноги на другую на месте, с продвижением вперед. Прыжки в длину с места, с разбега. Прыжки в высоту, глубину. </w:t>
      </w:r>
    </w:p>
    <w:p w:rsidR="00285512" w:rsidRPr="00285512" w:rsidRDefault="00285512" w:rsidP="00575743">
      <w:pPr>
        <w:spacing w:line="240" w:lineRule="auto"/>
        <w:ind w:firstLine="708"/>
        <w:jc w:val="both"/>
        <w:rPr>
          <w:rFonts w:ascii="Times New Roman" w:eastAsia="Times New Roman" w:hAnsi="Times New Roman" w:cs="Times New Roman"/>
          <w:i w:val="0"/>
          <w:iCs w:val="0"/>
          <w:spacing w:val="-10"/>
          <w:kern w:val="1"/>
          <w:sz w:val="24"/>
          <w:szCs w:val="28"/>
          <w:lang w:eastAsia="ar-SA"/>
        </w:rPr>
      </w:pPr>
      <w:r w:rsidRPr="00285512">
        <w:rPr>
          <w:rFonts w:ascii="Times New Roman" w:eastAsia="Times New Roman" w:hAnsi="Times New Roman" w:cs="Times New Roman"/>
          <w:iCs w:val="0"/>
          <w:kern w:val="1"/>
          <w:sz w:val="24"/>
          <w:szCs w:val="28"/>
          <w:lang w:eastAsia="ar-SA"/>
        </w:rPr>
        <w:t xml:space="preserve">Ползание, </w:t>
      </w:r>
      <w:proofErr w:type="spellStart"/>
      <w:r w:rsidRPr="00285512">
        <w:rPr>
          <w:rFonts w:ascii="Times New Roman" w:eastAsia="Times New Roman" w:hAnsi="Times New Roman" w:cs="Times New Roman"/>
          <w:iCs w:val="0"/>
          <w:kern w:val="1"/>
          <w:sz w:val="24"/>
          <w:szCs w:val="28"/>
          <w:lang w:eastAsia="ar-SA"/>
        </w:rPr>
        <w:t>подлезание</w:t>
      </w:r>
      <w:proofErr w:type="spellEnd"/>
      <w:r w:rsidRPr="00285512">
        <w:rPr>
          <w:rFonts w:ascii="Times New Roman" w:eastAsia="Times New Roman" w:hAnsi="Times New Roman" w:cs="Times New Roman"/>
          <w:iCs w:val="0"/>
          <w:kern w:val="1"/>
          <w:sz w:val="24"/>
          <w:szCs w:val="28"/>
          <w:lang w:eastAsia="ar-SA"/>
        </w:rPr>
        <w:t xml:space="preserve">, лазание, </w:t>
      </w:r>
      <w:proofErr w:type="spellStart"/>
      <w:r w:rsidRPr="00285512">
        <w:rPr>
          <w:rFonts w:ascii="Times New Roman" w:eastAsia="Times New Roman" w:hAnsi="Times New Roman" w:cs="Times New Roman"/>
          <w:iCs w:val="0"/>
          <w:kern w:val="1"/>
          <w:sz w:val="24"/>
          <w:szCs w:val="28"/>
          <w:lang w:eastAsia="ar-SA"/>
        </w:rPr>
        <w:t>перелезание</w:t>
      </w:r>
      <w:proofErr w:type="spellEnd"/>
      <w:r w:rsidRPr="00285512">
        <w:rPr>
          <w:rFonts w:ascii="Times New Roman" w:eastAsia="Times New Roman" w:hAnsi="Times New Roman" w:cs="Times New Roman"/>
          <w:iCs w:val="0"/>
          <w:kern w:val="1"/>
          <w:sz w:val="24"/>
          <w:szCs w:val="28"/>
          <w:lang w:eastAsia="ar-SA"/>
        </w:rPr>
        <w:t xml:space="preserve">. </w:t>
      </w:r>
      <w:r w:rsidRPr="00285512">
        <w:rPr>
          <w:rFonts w:ascii="Times New Roman" w:eastAsia="Times New Roman" w:hAnsi="Times New Roman" w:cs="Times New Roman"/>
          <w:i w:val="0"/>
          <w:iCs w:val="0"/>
          <w:spacing w:val="-10"/>
          <w:kern w:val="1"/>
          <w:sz w:val="24"/>
          <w:szCs w:val="28"/>
          <w:lang w:eastAsia="ar-SA"/>
        </w:rPr>
        <w:t xml:space="preserve">Ползание на животе, на четвереньках. </w:t>
      </w:r>
      <w:proofErr w:type="spellStart"/>
      <w:r w:rsidRPr="00285512">
        <w:rPr>
          <w:rFonts w:ascii="Times New Roman" w:eastAsia="Times New Roman" w:hAnsi="Times New Roman" w:cs="Times New Roman"/>
          <w:i w:val="0"/>
          <w:iCs w:val="0"/>
          <w:spacing w:val="-10"/>
          <w:kern w:val="1"/>
          <w:sz w:val="24"/>
          <w:szCs w:val="28"/>
          <w:lang w:eastAsia="ar-SA"/>
        </w:rPr>
        <w:t>Подлезание</w:t>
      </w:r>
      <w:proofErr w:type="spellEnd"/>
      <w:r w:rsidRPr="00285512">
        <w:rPr>
          <w:rFonts w:ascii="Times New Roman" w:eastAsia="Times New Roman" w:hAnsi="Times New Roman" w:cs="Times New Roman"/>
          <w:i w:val="0"/>
          <w:iCs w:val="0"/>
          <w:spacing w:val="-10"/>
          <w:kern w:val="1"/>
          <w:sz w:val="24"/>
          <w:szCs w:val="28"/>
          <w:lang w:eastAsia="ar-SA"/>
        </w:rPr>
        <w:t xml:space="preserve"> под препятствия на животе, на четвереньках. Лазание</w:t>
      </w:r>
      <w:r w:rsidRPr="00285512">
        <w:rPr>
          <w:rFonts w:ascii="Times New Roman" w:eastAsia="Times New Roman" w:hAnsi="Times New Roman" w:cs="Times New Roman"/>
          <w:i w:val="0"/>
          <w:iCs w:val="0"/>
          <w:kern w:val="1"/>
          <w:sz w:val="24"/>
          <w:szCs w:val="28"/>
          <w:lang w:eastAsia="ar-SA"/>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285512">
        <w:rPr>
          <w:rFonts w:ascii="Times New Roman" w:eastAsia="Times New Roman" w:hAnsi="Times New Roman" w:cs="Times New Roman"/>
          <w:i w:val="0"/>
          <w:iCs w:val="0"/>
          <w:spacing w:val="-10"/>
          <w:kern w:val="1"/>
          <w:sz w:val="24"/>
          <w:szCs w:val="28"/>
          <w:lang w:eastAsia="ar-SA"/>
        </w:rPr>
        <w:t xml:space="preserve">ис на канате, рейке. </w:t>
      </w:r>
      <w:proofErr w:type="spellStart"/>
      <w:r w:rsidRPr="00285512">
        <w:rPr>
          <w:rFonts w:ascii="Times New Roman" w:eastAsia="Times New Roman" w:hAnsi="Times New Roman" w:cs="Times New Roman"/>
          <w:i w:val="0"/>
          <w:iCs w:val="0"/>
          <w:spacing w:val="-10"/>
          <w:kern w:val="1"/>
          <w:sz w:val="24"/>
          <w:szCs w:val="28"/>
          <w:lang w:eastAsia="ar-SA"/>
        </w:rPr>
        <w:t>Перелезание</w:t>
      </w:r>
      <w:proofErr w:type="spellEnd"/>
      <w:r w:rsidRPr="00285512">
        <w:rPr>
          <w:rFonts w:ascii="Times New Roman" w:eastAsia="Times New Roman" w:hAnsi="Times New Roman" w:cs="Times New Roman"/>
          <w:i w:val="0"/>
          <w:iCs w:val="0"/>
          <w:spacing w:val="-10"/>
          <w:kern w:val="1"/>
          <w:sz w:val="24"/>
          <w:szCs w:val="28"/>
          <w:lang w:eastAsia="ar-SA"/>
        </w:rPr>
        <w:t xml:space="preserve"> через препятствия. </w:t>
      </w:r>
    </w:p>
    <w:p w:rsidR="00473849" w:rsidRDefault="00285512" w:rsidP="00473849">
      <w:pPr>
        <w:rPr>
          <w:rFonts w:ascii="Times New Roman" w:eastAsia="Times New Roman" w:hAnsi="Times New Roman" w:cs="Times New Roman"/>
          <w:i w:val="0"/>
          <w:iCs w:val="0"/>
          <w:spacing w:val="-10"/>
          <w:kern w:val="1"/>
          <w:sz w:val="24"/>
          <w:szCs w:val="28"/>
          <w:lang w:eastAsia="ar-SA"/>
        </w:rPr>
      </w:pPr>
      <w:r w:rsidRPr="00285512">
        <w:rPr>
          <w:rFonts w:ascii="Times New Roman" w:eastAsia="Times New Roman" w:hAnsi="Times New Roman" w:cs="Times New Roman"/>
          <w:iCs w:val="0"/>
          <w:kern w:val="1"/>
          <w:sz w:val="24"/>
          <w:szCs w:val="28"/>
          <w:lang w:eastAsia="ar-SA"/>
        </w:rPr>
        <w:t>Броски, ловля, метание, передача предметов и перенос груза.</w:t>
      </w:r>
      <w:r w:rsidRPr="00285512">
        <w:rPr>
          <w:rFonts w:ascii="Times New Roman" w:eastAsia="Times New Roman" w:hAnsi="Times New Roman" w:cs="Times New Roman"/>
          <w:i w:val="0"/>
          <w:iCs w:val="0"/>
          <w:kern w:val="1"/>
          <w:sz w:val="24"/>
          <w:szCs w:val="28"/>
          <w:lang w:eastAsia="ar-SA"/>
        </w:rPr>
        <w:t xml:space="preserve"> П</w:t>
      </w:r>
      <w:r w:rsidRPr="00285512">
        <w:rPr>
          <w:rFonts w:ascii="Times New Roman" w:eastAsia="Times New Roman" w:hAnsi="Times New Roman" w:cs="Times New Roman"/>
          <w:i w:val="0"/>
          <w:iCs w:val="0"/>
          <w:spacing w:val="-10"/>
          <w:kern w:val="1"/>
          <w:sz w:val="24"/>
          <w:szCs w:val="28"/>
          <w:lang w:eastAsia="ar-SA"/>
        </w:rPr>
        <w:t>ередача предметов</w:t>
      </w:r>
      <w:r w:rsidRPr="00285512">
        <w:rPr>
          <w:rFonts w:ascii="Times New Roman" w:eastAsia="Times New Roman" w:hAnsi="Times New Roman" w:cs="Times New Roman"/>
          <w:i w:val="0"/>
          <w:iCs w:val="0"/>
          <w:kern w:val="1"/>
          <w:sz w:val="24"/>
          <w:szCs w:val="28"/>
          <w:lang w:eastAsia="ar-SA"/>
        </w:rPr>
        <w:t xml:space="preserve"> в шеренге (по кругу, в колонне).</w:t>
      </w:r>
      <w:r w:rsidRPr="00285512">
        <w:rPr>
          <w:rFonts w:ascii="Times New Roman" w:eastAsia="Times New Roman" w:hAnsi="Times New Roman" w:cs="Times New Roman"/>
          <w:i w:val="0"/>
          <w:iCs w:val="0"/>
          <w:spacing w:val="-10"/>
          <w:kern w:val="1"/>
          <w:sz w:val="24"/>
          <w:szCs w:val="28"/>
          <w:lang w:eastAsia="ar-SA"/>
        </w:rPr>
        <w:t xml:space="preserve"> Броски среднего (маленького) мяча двумя руками </w:t>
      </w:r>
      <w:r w:rsidRPr="00285512">
        <w:rPr>
          <w:rFonts w:ascii="Times New Roman" w:eastAsia="Times New Roman" w:hAnsi="Times New Roman" w:cs="Times New Roman"/>
          <w:i w:val="0"/>
          <w:iCs w:val="0"/>
          <w:kern w:val="1"/>
          <w:sz w:val="24"/>
          <w:szCs w:val="28"/>
          <w:lang w:eastAsia="ar-SA"/>
        </w:rPr>
        <w:t xml:space="preserve">вверх (о пол, о стенку). </w:t>
      </w:r>
      <w:r w:rsidRPr="00285512">
        <w:rPr>
          <w:rFonts w:ascii="Times New Roman" w:eastAsia="Times New Roman" w:hAnsi="Times New Roman" w:cs="Times New Roman"/>
          <w:i w:val="0"/>
          <w:iCs w:val="0"/>
          <w:spacing w:val="-10"/>
          <w:kern w:val="1"/>
          <w:sz w:val="24"/>
          <w:szCs w:val="28"/>
          <w:lang w:eastAsia="ar-SA"/>
        </w:rPr>
        <w:t xml:space="preserve">Ловля среднего (маленького) мяча </w:t>
      </w:r>
      <w:r w:rsidRPr="00285512">
        <w:rPr>
          <w:rFonts w:ascii="Times New Roman" w:eastAsia="Times New Roman" w:hAnsi="Times New Roman" w:cs="Times New Roman"/>
          <w:i w:val="0"/>
          <w:iCs w:val="0"/>
          <w:kern w:val="1"/>
          <w:sz w:val="24"/>
          <w:szCs w:val="28"/>
          <w:lang w:eastAsia="ar-SA"/>
        </w:rPr>
        <w:t xml:space="preserve">одной (двумя) руками. Бросание мяча на дальность. Сбивание предметов большим (малым) мячом. Броски (ловля) мяча в ходьбе (беге). </w:t>
      </w:r>
      <w:r w:rsidRPr="00285512">
        <w:rPr>
          <w:rFonts w:ascii="Times New Roman" w:eastAsia="Times New Roman" w:hAnsi="Times New Roman" w:cs="Times New Roman"/>
          <w:i w:val="0"/>
          <w:iCs w:val="0"/>
          <w:spacing w:val="-10"/>
          <w:kern w:val="1"/>
          <w:sz w:val="24"/>
          <w:szCs w:val="28"/>
          <w:lang w:eastAsia="ar-SA"/>
        </w:rPr>
        <w:t xml:space="preserve">Метание в цель (на дальность). Перенос груза. </w:t>
      </w: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0D159A" w:rsidRDefault="000D159A" w:rsidP="00473849">
      <w:pPr>
        <w:rPr>
          <w:rFonts w:ascii="Times New Roman" w:eastAsia="Times New Roman" w:hAnsi="Times New Roman" w:cs="Times New Roman"/>
          <w:i w:val="0"/>
          <w:iCs w:val="0"/>
          <w:spacing w:val="-10"/>
          <w:kern w:val="1"/>
          <w:sz w:val="24"/>
          <w:szCs w:val="28"/>
          <w:lang w:eastAsia="ar-SA"/>
        </w:rPr>
      </w:pPr>
    </w:p>
    <w:p w:rsidR="00473849" w:rsidRPr="00473849" w:rsidRDefault="00473849" w:rsidP="00331526">
      <w:pPr>
        <w:jc w:val="center"/>
        <w:rPr>
          <w:rFonts w:ascii="Times New Roman" w:eastAsia="Calibri" w:hAnsi="Times New Roman" w:cs="Times New Roman"/>
          <w:b/>
          <w:i w:val="0"/>
          <w:iCs w:val="0"/>
          <w:sz w:val="24"/>
          <w:szCs w:val="32"/>
        </w:rPr>
      </w:pPr>
      <w:r w:rsidRPr="00473849">
        <w:rPr>
          <w:rFonts w:ascii="Times New Roman" w:eastAsia="Calibri" w:hAnsi="Times New Roman" w:cs="Times New Roman"/>
          <w:b/>
          <w:i w:val="0"/>
          <w:iCs w:val="0"/>
          <w:sz w:val="24"/>
          <w:szCs w:val="32"/>
        </w:rPr>
        <w:t>Тематическое планирование  1 дополнительный  класс</w:t>
      </w:r>
    </w:p>
    <w:tbl>
      <w:tblPr>
        <w:tblStyle w:val="af4"/>
        <w:tblW w:w="0" w:type="auto"/>
        <w:tblLook w:val="04A0"/>
      </w:tblPr>
      <w:tblGrid>
        <w:gridCol w:w="534"/>
        <w:gridCol w:w="8646"/>
      </w:tblGrid>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p>
        </w:tc>
        <w:tc>
          <w:tcPr>
            <w:tcW w:w="8646" w:type="dxa"/>
          </w:tcPr>
          <w:p w:rsidR="00473849" w:rsidRPr="00473849" w:rsidRDefault="00473849" w:rsidP="00473849">
            <w:pPr>
              <w:jc w:val="center"/>
              <w:rPr>
                <w:rFonts w:ascii="Times New Roman" w:eastAsia="Calibri" w:hAnsi="Times New Roman" w:cs="Times New Roman"/>
                <w:i w:val="0"/>
                <w:sz w:val="24"/>
                <w:szCs w:val="24"/>
              </w:rPr>
            </w:pPr>
            <w:r w:rsidRPr="00473849">
              <w:rPr>
                <w:rFonts w:ascii="Times New Roman" w:eastAsia="Calibri" w:hAnsi="Times New Roman" w:cs="Times New Roman"/>
                <w:b/>
                <w:i w:val="0"/>
                <w:sz w:val="24"/>
                <w:szCs w:val="24"/>
              </w:rPr>
              <w:t>Физическая подготовка – 16 часов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Вводный урок. Начальные сведения о физической культуре.   </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Построения, </w:t>
            </w:r>
            <w:proofErr w:type="spellStart"/>
            <w:r w:rsidRPr="00473849">
              <w:rPr>
                <w:rFonts w:ascii="Times New Roman" w:eastAsia="Calibri" w:hAnsi="Times New Roman" w:cs="Times New Roman"/>
                <w:i w:val="0"/>
                <w:sz w:val="24"/>
                <w:szCs w:val="24"/>
              </w:rPr>
              <w:t>общеразвивающие</w:t>
            </w:r>
            <w:proofErr w:type="spellEnd"/>
            <w:r w:rsidRPr="00473849">
              <w:rPr>
                <w:rFonts w:ascii="Times New Roman" w:eastAsia="Calibri" w:hAnsi="Times New Roman" w:cs="Times New Roman"/>
                <w:i w:val="0"/>
                <w:sz w:val="24"/>
                <w:szCs w:val="24"/>
              </w:rPr>
              <w:t xml:space="preserve"> упражнения. </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Основная стойка. ОРУ без предметов.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Стойка ноги врозь.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Ходьба и бег в заданном направлении.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6</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Построение в шеренгу по одному.</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7</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Ходьба и бег в колонне по одному.</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8</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Построение в колонну по одному.</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9</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Ползание на четвереньках.</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10</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Построение в круг.</w:t>
            </w:r>
            <w:proofErr w:type="gramStart"/>
            <w:r w:rsidRPr="00473849">
              <w:rPr>
                <w:rFonts w:ascii="Times New Roman" w:eastAsia="Calibri" w:hAnsi="Times New Roman" w:cs="Times New Roman"/>
                <w:i w:val="0"/>
                <w:sz w:val="24"/>
                <w:szCs w:val="24"/>
              </w:rPr>
              <w:t xml:space="preserve"> .</w:t>
            </w:r>
            <w:proofErr w:type="gramEnd"/>
            <w:r w:rsidRPr="00473849">
              <w:rPr>
                <w:rFonts w:ascii="Times New Roman" w:eastAsia="Calibri" w:hAnsi="Times New Roman" w:cs="Times New Roman"/>
                <w:i w:val="0"/>
                <w:sz w:val="24"/>
                <w:szCs w:val="24"/>
              </w:rPr>
              <w:t xml:space="preserve"> Ходьба и бег в колонне по одному с изменением направления движения.</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11</w:t>
            </w:r>
          </w:p>
        </w:tc>
        <w:tc>
          <w:tcPr>
            <w:tcW w:w="8646" w:type="dxa"/>
          </w:tcPr>
          <w:p w:rsidR="00473849" w:rsidRPr="00473849" w:rsidRDefault="00473849" w:rsidP="00473849">
            <w:pPr>
              <w:rPr>
                <w:rFonts w:ascii="Times New Roman" w:eastAsia="Calibri" w:hAnsi="Times New Roman" w:cs="Times New Roman"/>
                <w:i w:val="0"/>
                <w:sz w:val="24"/>
                <w:szCs w:val="24"/>
              </w:rPr>
            </w:pPr>
            <w:proofErr w:type="spellStart"/>
            <w:r w:rsidRPr="00473849">
              <w:rPr>
                <w:rFonts w:ascii="Times New Roman" w:eastAsia="Calibri" w:hAnsi="Times New Roman" w:cs="Times New Roman"/>
                <w:i w:val="0"/>
                <w:sz w:val="24"/>
                <w:szCs w:val="24"/>
              </w:rPr>
              <w:t>Подлезание</w:t>
            </w:r>
            <w:proofErr w:type="spellEnd"/>
            <w:r w:rsidRPr="00473849">
              <w:rPr>
                <w:rFonts w:ascii="Times New Roman" w:eastAsia="Calibri" w:hAnsi="Times New Roman" w:cs="Times New Roman"/>
                <w:i w:val="0"/>
                <w:sz w:val="24"/>
                <w:szCs w:val="24"/>
              </w:rPr>
              <w:t xml:space="preserve"> под препятствия на четвереньках.</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12</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Перестроение из шеренги в круг.</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13</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Ползание на животе.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14</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Ходьба и бег </w:t>
            </w:r>
            <w:proofErr w:type="spellStart"/>
            <w:r w:rsidRPr="00473849">
              <w:rPr>
                <w:rFonts w:ascii="Times New Roman" w:eastAsia="Calibri" w:hAnsi="Times New Roman" w:cs="Times New Roman"/>
                <w:i w:val="0"/>
                <w:sz w:val="24"/>
                <w:szCs w:val="24"/>
              </w:rPr>
              <w:t>противоходом</w:t>
            </w:r>
            <w:proofErr w:type="spellEnd"/>
            <w:r w:rsidRPr="00473849">
              <w:rPr>
                <w:rFonts w:ascii="Times New Roman" w:eastAsia="Calibri" w:hAnsi="Times New Roman" w:cs="Times New Roman"/>
                <w:i w:val="0"/>
                <w:sz w:val="24"/>
                <w:szCs w:val="24"/>
              </w:rPr>
              <w:t>. Размыкание и смыкание в шеренге.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15</w:t>
            </w:r>
          </w:p>
        </w:tc>
        <w:tc>
          <w:tcPr>
            <w:tcW w:w="8646" w:type="dxa"/>
          </w:tcPr>
          <w:p w:rsidR="00473849" w:rsidRPr="00473849" w:rsidRDefault="00473849" w:rsidP="00473849">
            <w:pPr>
              <w:rPr>
                <w:rFonts w:ascii="Times New Roman" w:eastAsia="Calibri" w:hAnsi="Times New Roman" w:cs="Times New Roman"/>
                <w:i w:val="0"/>
                <w:sz w:val="24"/>
                <w:szCs w:val="24"/>
              </w:rPr>
            </w:pPr>
            <w:proofErr w:type="spellStart"/>
            <w:r w:rsidRPr="00473849">
              <w:rPr>
                <w:rFonts w:ascii="Times New Roman" w:eastAsia="Calibri" w:hAnsi="Times New Roman" w:cs="Times New Roman"/>
                <w:i w:val="0"/>
                <w:sz w:val="24"/>
                <w:szCs w:val="24"/>
              </w:rPr>
              <w:t>Подлезание</w:t>
            </w:r>
            <w:proofErr w:type="spellEnd"/>
            <w:r w:rsidRPr="00473849">
              <w:rPr>
                <w:rFonts w:ascii="Times New Roman" w:eastAsia="Calibri" w:hAnsi="Times New Roman" w:cs="Times New Roman"/>
                <w:i w:val="0"/>
                <w:sz w:val="24"/>
                <w:szCs w:val="24"/>
              </w:rPr>
              <w:t xml:space="preserve"> под препятствия на животе.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16</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Сюжетный урок. Построения, ОРУ,  ходьба и бег, ползание.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p>
        </w:tc>
        <w:tc>
          <w:tcPr>
            <w:tcW w:w="8646" w:type="dxa"/>
          </w:tcPr>
          <w:p w:rsidR="00473849" w:rsidRPr="00473849" w:rsidRDefault="00473849" w:rsidP="00473849">
            <w:pPr>
              <w:jc w:val="center"/>
              <w:rPr>
                <w:rFonts w:ascii="Times New Roman" w:eastAsia="Calibri" w:hAnsi="Times New Roman" w:cs="Times New Roman"/>
                <w:i w:val="0"/>
                <w:sz w:val="24"/>
                <w:szCs w:val="24"/>
              </w:rPr>
            </w:pPr>
            <w:r w:rsidRPr="00473849">
              <w:rPr>
                <w:rFonts w:ascii="Times New Roman" w:eastAsia="Calibri" w:hAnsi="Times New Roman" w:cs="Times New Roman"/>
                <w:b/>
                <w:i w:val="0"/>
                <w:sz w:val="24"/>
                <w:szCs w:val="24"/>
              </w:rPr>
              <w:t>Плавание –  16 часов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17</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Правила поведения в бассейне.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18</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Вход  в воду. Игра «Умывание».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19</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Закаливание организма.</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20</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Свойства  воды.  </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21</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Движения в воде.</w:t>
            </w:r>
          </w:p>
        </w:tc>
      </w:tr>
      <w:tr w:rsidR="00473849" w:rsidRPr="00473849" w:rsidTr="00331526">
        <w:trPr>
          <w:trHeight w:val="240"/>
        </w:trPr>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22</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Движения в воде  ногами, лежа на животе, на спине.  Игра «Дождик».</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23</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Игры на  развитие координации. </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24</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Скольжение по поверхности воды на животе, на спине.  Игра «Веселые брызги».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25</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Игры  на развитие  умения задерживать дыхание.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bookmarkStart w:id="0" w:name="_GoBack"/>
            <w:r w:rsidRPr="00473849">
              <w:rPr>
                <w:rFonts w:ascii="Times New Roman" w:eastAsia="Calibri" w:hAnsi="Times New Roman" w:cs="Times New Roman"/>
                <w:i w:val="0"/>
                <w:sz w:val="24"/>
                <w:szCs w:val="24"/>
              </w:rPr>
              <w:t>26</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Одновременные и попеременные круговые движения предплечьями и кистями рук.</w:t>
            </w:r>
          </w:p>
        </w:tc>
      </w:tr>
      <w:bookmarkEnd w:id="0"/>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27</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Игры на развитие  ориентировки в пространстве.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28</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Ходьба  с поворотами и изменениями направления  с различными положениями и движениями рук.</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29</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Упражнения на развитие координации. Игра «Лодочки».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30</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Удержание на воде.  Игра «Волны на море»</w:t>
            </w:r>
          </w:p>
        </w:tc>
      </w:tr>
      <w:tr w:rsidR="00816082" w:rsidRPr="00816082"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31</w:t>
            </w:r>
          </w:p>
        </w:tc>
        <w:tc>
          <w:tcPr>
            <w:tcW w:w="8646" w:type="dxa"/>
          </w:tcPr>
          <w:p w:rsidR="00473849" w:rsidRPr="00331526" w:rsidRDefault="00473849" w:rsidP="00473849">
            <w:pPr>
              <w:rPr>
                <w:rFonts w:ascii="Times New Roman" w:eastAsia="Calibri" w:hAnsi="Times New Roman" w:cs="Times New Roman"/>
                <w:i w:val="0"/>
                <w:sz w:val="24"/>
                <w:szCs w:val="24"/>
              </w:rPr>
            </w:pPr>
            <w:r w:rsidRPr="00816082">
              <w:rPr>
                <w:rFonts w:ascii="Times New Roman" w:eastAsia="Calibri" w:hAnsi="Times New Roman" w:cs="Times New Roman"/>
                <w:i w:val="0"/>
                <w:color w:val="FF0000"/>
                <w:sz w:val="24"/>
                <w:szCs w:val="24"/>
              </w:rPr>
              <w:t xml:space="preserve"> </w:t>
            </w:r>
            <w:proofErr w:type="spellStart"/>
            <w:r w:rsidRPr="00331526">
              <w:rPr>
                <w:rFonts w:ascii="Times New Roman" w:eastAsia="Calibri" w:hAnsi="Times New Roman" w:cs="Times New Roman"/>
                <w:i w:val="0"/>
                <w:sz w:val="24"/>
                <w:szCs w:val="24"/>
              </w:rPr>
              <w:t>Общеразвивающие</w:t>
            </w:r>
            <w:proofErr w:type="spellEnd"/>
            <w:r w:rsidRPr="00331526">
              <w:rPr>
                <w:rFonts w:ascii="Times New Roman" w:eastAsia="Calibri" w:hAnsi="Times New Roman" w:cs="Times New Roman"/>
                <w:i w:val="0"/>
                <w:sz w:val="24"/>
                <w:szCs w:val="24"/>
              </w:rPr>
              <w:t xml:space="preserve"> и  специальные  упражнения на суше.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32</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w:t>
            </w:r>
            <w:proofErr w:type="spellStart"/>
            <w:r w:rsidRPr="00473849">
              <w:rPr>
                <w:rFonts w:ascii="Times New Roman" w:eastAsia="Calibri" w:hAnsi="Times New Roman" w:cs="Times New Roman"/>
                <w:i w:val="0"/>
                <w:sz w:val="24"/>
                <w:szCs w:val="24"/>
              </w:rPr>
              <w:t>Общеразвивающие</w:t>
            </w:r>
            <w:proofErr w:type="spellEnd"/>
            <w:r w:rsidRPr="00473849">
              <w:rPr>
                <w:rFonts w:ascii="Times New Roman" w:eastAsia="Calibri" w:hAnsi="Times New Roman" w:cs="Times New Roman"/>
                <w:i w:val="0"/>
                <w:sz w:val="24"/>
                <w:szCs w:val="24"/>
              </w:rPr>
              <w:t xml:space="preserve"> и  специальные  упражнения на суше.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p>
        </w:tc>
        <w:tc>
          <w:tcPr>
            <w:tcW w:w="8646" w:type="dxa"/>
          </w:tcPr>
          <w:p w:rsidR="00473849" w:rsidRPr="00473849" w:rsidRDefault="00473849" w:rsidP="00473849">
            <w:pPr>
              <w:jc w:val="center"/>
              <w:rPr>
                <w:rFonts w:ascii="Times New Roman" w:eastAsia="Calibri" w:hAnsi="Times New Roman" w:cs="Times New Roman"/>
                <w:i w:val="0"/>
                <w:sz w:val="24"/>
                <w:szCs w:val="24"/>
              </w:rPr>
            </w:pPr>
            <w:r w:rsidRPr="00473849">
              <w:rPr>
                <w:rFonts w:ascii="Times New Roman" w:eastAsia="Calibri" w:hAnsi="Times New Roman" w:cs="Times New Roman"/>
                <w:b/>
                <w:i w:val="0"/>
                <w:sz w:val="24"/>
                <w:szCs w:val="24"/>
              </w:rPr>
              <w:t>Коррекционные подвижные игры – 18 часов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33</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Подвижные игры с бегом.  </w:t>
            </w:r>
            <w:proofErr w:type="gramStart"/>
            <w:r w:rsidRPr="00473849">
              <w:rPr>
                <w:rFonts w:ascii="Times New Roman" w:eastAsia="Calibri" w:hAnsi="Times New Roman" w:cs="Times New Roman"/>
                <w:i w:val="0"/>
                <w:sz w:val="24"/>
                <w:szCs w:val="24"/>
              </w:rPr>
              <w:t>Сюжетные</w:t>
            </w:r>
            <w:proofErr w:type="gramEnd"/>
            <w:r w:rsidRPr="00473849">
              <w:rPr>
                <w:rFonts w:ascii="Times New Roman" w:eastAsia="Calibri" w:hAnsi="Times New Roman" w:cs="Times New Roman"/>
                <w:i w:val="0"/>
                <w:sz w:val="24"/>
                <w:szCs w:val="24"/>
              </w:rPr>
              <w:t xml:space="preserve">  ОРУ.</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34</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бегом.  Игра «Принеси игрушку».</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35</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прыжками. Игра «По ровненькой дорожке».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36</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прыжками</w:t>
            </w:r>
            <w:proofErr w:type="gramStart"/>
            <w:r w:rsidRPr="00473849">
              <w:rPr>
                <w:rFonts w:ascii="Times New Roman" w:eastAsia="Calibri" w:hAnsi="Times New Roman" w:cs="Times New Roman"/>
                <w:i w:val="0"/>
                <w:sz w:val="24"/>
                <w:szCs w:val="24"/>
              </w:rPr>
              <w:t xml:space="preserve"> .</w:t>
            </w:r>
            <w:proofErr w:type="gramEnd"/>
            <w:r w:rsidRPr="00473849">
              <w:rPr>
                <w:rFonts w:ascii="Times New Roman" w:eastAsia="Calibri" w:hAnsi="Times New Roman" w:cs="Times New Roman"/>
                <w:i w:val="0"/>
                <w:sz w:val="24"/>
                <w:szCs w:val="24"/>
              </w:rPr>
              <w:t>Игра «Паровозик»..</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37</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мячом. Игра «Узнай предмет».</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38</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мячом. Игра «Поймай мяч».</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39</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бегом. Игра «Солнышко и дождик».</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40</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бегом. Игра «Горячий мяч».</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lastRenderedPageBreak/>
              <w:t>41</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Подвижные игры с прыжками. Игра «С кочки на кочку». </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42</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прыжками. Игра «Карлики-великаны».</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43</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мячом. Игра «Поймай мяч».</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44</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мячом. Игра</w:t>
            </w:r>
            <w:proofErr w:type="gramStart"/>
            <w:r w:rsidRPr="00473849">
              <w:rPr>
                <w:rFonts w:ascii="Times New Roman" w:eastAsia="Calibri" w:hAnsi="Times New Roman" w:cs="Times New Roman"/>
                <w:i w:val="0"/>
                <w:sz w:val="24"/>
                <w:szCs w:val="24"/>
              </w:rPr>
              <w:t>«З</w:t>
            </w:r>
            <w:proofErr w:type="gramEnd"/>
            <w:r w:rsidRPr="00473849">
              <w:rPr>
                <w:rFonts w:ascii="Times New Roman" w:eastAsia="Calibri" w:hAnsi="Times New Roman" w:cs="Times New Roman"/>
                <w:i w:val="0"/>
                <w:sz w:val="24"/>
                <w:szCs w:val="24"/>
              </w:rPr>
              <w:t>апомни имя».</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45</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бегом. Игра «Птичка и птенчики».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46</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бегом. Игра «Пузырь.</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47</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прыжками. Игра «Зайка беленький».</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48</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прыжками. Игра</w:t>
            </w:r>
            <w:proofErr w:type="gramStart"/>
            <w:r w:rsidRPr="00473849">
              <w:rPr>
                <w:rFonts w:ascii="Times New Roman" w:eastAsia="Calibri" w:hAnsi="Times New Roman" w:cs="Times New Roman"/>
                <w:i w:val="0"/>
                <w:sz w:val="24"/>
                <w:szCs w:val="24"/>
              </w:rPr>
              <w:t>«П</w:t>
            </w:r>
            <w:proofErr w:type="gramEnd"/>
            <w:r w:rsidRPr="00473849">
              <w:rPr>
                <w:rFonts w:ascii="Times New Roman" w:eastAsia="Calibri" w:hAnsi="Times New Roman" w:cs="Times New Roman"/>
                <w:i w:val="0"/>
                <w:sz w:val="24"/>
                <w:szCs w:val="24"/>
              </w:rPr>
              <w:t>астух и стадо».</w:t>
            </w:r>
          </w:p>
        </w:tc>
      </w:tr>
      <w:tr w:rsidR="00473849" w:rsidRPr="00473849" w:rsidTr="00331526">
        <w:trPr>
          <w:trHeight w:val="210"/>
        </w:trPr>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49</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мячом. Игра «Перебрось мяч».</w:t>
            </w:r>
          </w:p>
        </w:tc>
      </w:tr>
      <w:tr w:rsidR="00473849" w:rsidRPr="00473849" w:rsidTr="00331526">
        <w:trPr>
          <w:trHeight w:val="300"/>
        </w:trPr>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50</w:t>
            </w:r>
          </w:p>
        </w:tc>
        <w:tc>
          <w:tcPr>
            <w:tcW w:w="8646" w:type="dxa"/>
          </w:tcPr>
          <w:p w:rsidR="00473849" w:rsidRPr="00473849" w:rsidRDefault="00473849" w:rsidP="00473849">
            <w:pPr>
              <w:jc w:val="both"/>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мячом. Игра «Курочка-хохлатка».</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p>
        </w:tc>
        <w:tc>
          <w:tcPr>
            <w:tcW w:w="8646" w:type="dxa"/>
          </w:tcPr>
          <w:p w:rsidR="00473849" w:rsidRPr="00473849" w:rsidRDefault="00473849" w:rsidP="00473849">
            <w:pPr>
              <w:jc w:val="center"/>
              <w:rPr>
                <w:rFonts w:ascii="Times New Roman" w:eastAsia="Calibri" w:hAnsi="Times New Roman" w:cs="Times New Roman"/>
                <w:i w:val="0"/>
                <w:sz w:val="24"/>
                <w:szCs w:val="24"/>
              </w:rPr>
            </w:pPr>
            <w:r w:rsidRPr="00473849">
              <w:rPr>
                <w:rFonts w:ascii="Times New Roman" w:eastAsia="Calibri" w:hAnsi="Times New Roman" w:cs="Times New Roman"/>
                <w:b/>
                <w:i w:val="0"/>
                <w:sz w:val="24"/>
                <w:szCs w:val="24"/>
              </w:rPr>
              <w:t>Физическая подготовка – 16 часов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51</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Размыкание и смыкание в колонне.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52</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Передача предметов в шеренге.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53</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Размыкание и смыкание в шеренге.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54</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Передача предметов в кругу.</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55</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Повороты на месте.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56</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Передача предметов в парах.</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57</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Повороты на месте в разные стороны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58</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Прокатывание мяча по полу в заданном направлении.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59</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Повороты на месте и в движении. ОРУ в движении.</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60</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Ходьба и бег с высоким подниманием бедра.</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61</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Повороты кругом на месте. ОРУ в кругу.</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62</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Ходьба и бег с </w:t>
            </w:r>
            <w:proofErr w:type="spellStart"/>
            <w:r w:rsidRPr="00473849">
              <w:rPr>
                <w:rFonts w:ascii="Times New Roman" w:eastAsia="Calibri" w:hAnsi="Times New Roman" w:cs="Times New Roman"/>
                <w:i w:val="0"/>
                <w:sz w:val="24"/>
                <w:szCs w:val="24"/>
              </w:rPr>
              <w:t>захлестом</w:t>
            </w:r>
            <w:proofErr w:type="spellEnd"/>
            <w:r w:rsidRPr="00473849">
              <w:rPr>
                <w:rFonts w:ascii="Times New Roman" w:eastAsia="Calibri" w:hAnsi="Times New Roman" w:cs="Times New Roman"/>
                <w:i w:val="0"/>
                <w:sz w:val="24"/>
                <w:szCs w:val="24"/>
              </w:rPr>
              <w:t xml:space="preserve"> голени на заданное расстояние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63</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Повороты кругом в ходьбе. ОРУ в парах.</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64</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Ходьба и бег широким шагом на заданное расстояние.</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65</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Ходьба и бег с движениями рук.</w:t>
            </w:r>
          </w:p>
        </w:tc>
      </w:tr>
      <w:tr w:rsidR="00473849" w:rsidRPr="00473849" w:rsidTr="00F87D0A">
        <w:tc>
          <w:tcPr>
            <w:tcW w:w="534"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66</w:t>
            </w:r>
          </w:p>
        </w:tc>
        <w:tc>
          <w:tcPr>
            <w:tcW w:w="8646"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Контрольный урок.</w:t>
            </w:r>
          </w:p>
        </w:tc>
      </w:tr>
    </w:tbl>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473849" w:rsidRPr="00473849" w:rsidRDefault="00473849" w:rsidP="00331526">
      <w:pPr>
        <w:spacing w:line="240" w:lineRule="auto"/>
        <w:jc w:val="center"/>
        <w:rPr>
          <w:rFonts w:ascii="Times New Roman" w:eastAsia="Calibri" w:hAnsi="Times New Roman" w:cs="Times New Roman"/>
          <w:b/>
          <w:i w:val="0"/>
          <w:iCs w:val="0"/>
          <w:szCs w:val="24"/>
        </w:rPr>
      </w:pPr>
      <w:r w:rsidRPr="00473849">
        <w:rPr>
          <w:rFonts w:ascii="Times New Roman" w:eastAsia="Calibri" w:hAnsi="Times New Roman" w:cs="Times New Roman"/>
          <w:b/>
          <w:i w:val="0"/>
          <w:iCs w:val="0"/>
          <w:sz w:val="24"/>
          <w:szCs w:val="32"/>
        </w:rPr>
        <w:lastRenderedPageBreak/>
        <w:t>Тематическое планирование  1 класс</w:t>
      </w:r>
    </w:p>
    <w:tbl>
      <w:tblPr>
        <w:tblStyle w:val="af4"/>
        <w:tblW w:w="0" w:type="auto"/>
        <w:tblLook w:val="04A0"/>
      </w:tblPr>
      <w:tblGrid>
        <w:gridCol w:w="534"/>
        <w:gridCol w:w="8788"/>
      </w:tblGrid>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p>
        </w:tc>
        <w:tc>
          <w:tcPr>
            <w:tcW w:w="8788" w:type="dxa"/>
          </w:tcPr>
          <w:p w:rsidR="00473849" w:rsidRPr="00473849" w:rsidRDefault="00473849" w:rsidP="00473849">
            <w:pPr>
              <w:jc w:val="cente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Физическая подготовка – 18 часов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 xml:space="preserve">Вводный урок. Начальные сведения о физической культуре.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Основная стойка. ОРУ без предметов.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Ходьба и бег в заданном направлении.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Стойка ноги врозь.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Ходьба и бег в колонне по одному за учителем с изменением темпа</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Построение в шеренгу по одному.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7</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 xml:space="preserve">Ходьба и бег в колонне по одному за учителем </w:t>
            </w:r>
            <w:proofErr w:type="spellStart"/>
            <w:r w:rsidRPr="00473849">
              <w:rPr>
                <w:rFonts w:ascii="Times New Roman" w:eastAsia="Calibri" w:hAnsi="Times New Roman" w:cs="Times New Roman"/>
                <w:i w:val="0"/>
                <w:sz w:val="24"/>
                <w:szCs w:val="24"/>
              </w:rPr>
              <w:t>противоходом</w:t>
            </w:r>
            <w:proofErr w:type="spellEnd"/>
            <w:r w:rsidRPr="00473849">
              <w:rPr>
                <w:rFonts w:ascii="Times New Roman" w:eastAsia="Calibri" w:hAnsi="Times New Roman" w:cs="Times New Roman"/>
                <w:i w:val="0"/>
                <w:sz w:val="24"/>
                <w:szCs w:val="24"/>
              </w:rPr>
              <w:t>.</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8</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Построение в колонну по одному.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9</w:t>
            </w:r>
          </w:p>
        </w:tc>
        <w:tc>
          <w:tcPr>
            <w:tcW w:w="8788" w:type="dxa"/>
          </w:tcPr>
          <w:p w:rsidR="00473849" w:rsidRPr="00473849" w:rsidRDefault="00473849" w:rsidP="00473849">
            <w:pPr>
              <w:rPr>
                <w:rFonts w:ascii="Times New Roman" w:eastAsia="Calibri" w:hAnsi="Times New Roman" w:cs="Times New Roman"/>
                <w:b/>
                <w:i w:val="0"/>
                <w:sz w:val="24"/>
                <w:szCs w:val="24"/>
              </w:rPr>
            </w:pPr>
            <w:proofErr w:type="spellStart"/>
            <w:r w:rsidRPr="00473849">
              <w:rPr>
                <w:rFonts w:ascii="Times New Roman" w:eastAsia="Calibri" w:hAnsi="Times New Roman" w:cs="Times New Roman"/>
                <w:i w:val="0"/>
                <w:sz w:val="24"/>
                <w:szCs w:val="24"/>
              </w:rPr>
              <w:t>Подлезание</w:t>
            </w:r>
            <w:proofErr w:type="spellEnd"/>
            <w:r w:rsidRPr="00473849">
              <w:rPr>
                <w:rFonts w:ascii="Times New Roman" w:eastAsia="Calibri" w:hAnsi="Times New Roman" w:cs="Times New Roman"/>
                <w:i w:val="0"/>
                <w:sz w:val="24"/>
                <w:szCs w:val="24"/>
              </w:rPr>
              <w:t xml:space="preserve">  под препятствия на четвереньках.</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10</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Построение в круг.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11</w:t>
            </w:r>
          </w:p>
        </w:tc>
        <w:tc>
          <w:tcPr>
            <w:tcW w:w="8788" w:type="dxa"/>
          </w:tcPr>
          <w:p w:rsidR="00473849" w:rsidRPr="00473849" w:rsidRDefault="00473849" w:rsidP="00473849">
            <w:pPr>
              <w:rPr>
                <w:rFonts w:ascii="Times New Roman" w:eastAsia="Calibri" w:hAnsi="Times New Roman" w:cs="Times New Roman"/>
                <w:b/>
                <w:i w:val="0"/>
                <w:sz w:val="24"/>
                <w:szCs w:val="24"/>
              </w:rPr>
            </w:pPr>
            <w:proofErr w:type="spellStart"/>
            <w:r w:rsidRPr="00473849">
              <w:rPr>
                <w:rFonts w:ascii="Times New Roman" w:eastAsia="Calibri" w:hAnsi="Times New Roman" w:cs="Times New Roman"/>
                <w:i w:val="0"/>
                <w:sz w:val="24"/>
                <w:szCs w:val="24"/>
              </w:rPr>
              <w:t>Подлезание</w:t>
            </w:r>
            <w:proofErr w:type="spellEnd"/>
            <w:r w:rsidRPr="00473849">
              <w:rPr>
                <w:rFonts w:ascii="Times New Roman" w:eastAsia="Calibri" w:hAnsi="Times New Roman" w:cs="Times New Roman"/>
                <w:i w:val="0"/>
                <w:sz w:val="24"/>
                <w:szCs w:val="24"/>
              </w:rPr>
              <w:t xml:space="preserve">  под препятствия на животе.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12</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Построение в шеренгу.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13</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Перестроение из шеренги в круг. Прыжки на двух ногах на месте.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14</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Размыкание и смыкание в шеренге. ОРУ с предметами.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15</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Прыжки на двух ногах с продвижением вперед.</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16</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Построение в колонну, шеренгу. Размыкание и смыкание в колоне, шеренге.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17</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ОРУ с предметами. Передача предметов в шеренге.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18</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Сюжетный урок. Построения и перестроения,  ходьба и бег, ползание, передача предметов.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p>
        </w:tc>
        <w:tc>
          <w:tcPr>
            <w:tcW w:w="8788" w:type="dxa"/>
          </w:tcPr>
          <w:p w:rsidR="00473849" w:rsidRPr="00473849" w:rsidRDefault="00473849" w:rsidP="00473849">
            <w:pPr>
              <w:jc w:val="cente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Коррекционные подвижные игры  –  14 часов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19</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Подвижные игры с бегом. Игра «Догони меня».</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20</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бегом. Игра «Найди предмет в зале».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21</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Подвижные игры с прыжками. Игра «Удочка».</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22</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прыжками. Игра «Паук».</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23</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Подвижные игры с мячом. Игра «Солнышко».</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24</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мячом. Игра «Рука все помнит».</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25</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Подвижные игры с бегом. Игра «Догони колокольчик».</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26</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бегом. Игра «На ощупь».</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27</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Подвижные игры с прыжками. Игра «Перепрыгни через ров».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28</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прыжками. Игра «Море, берег».</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29</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Подвижные игры с мячом. Игра «Мой веселый звонкий мяч».</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30</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Подвижные игры с мячом. Игра</w:t>
            </w:r>
            <w:proofErr w:type="gramStart"/>
            <w:r w:rsidRPr="00473849">
              <w:rPr>
                <w:rFonts w:ascii="Times New Roman" w:eastAsia="Calibri" w:hAnsi="Times New Roman" w:cs="Times New Roman"/>
                <w:i w:val="0"/>
                <w:sz w:val="24"/>
                <w:szCs w:val="24"/>
              </w:rPr>
              <w:t>«Р</w:t>
            </w:r>
            <w:proofErr w:type="gramEnd"/>
            <w:r w:rsidRPr="00473849">
              <w:rPr>
                <w:rFonts w:ascii="Times New Roman" w:eastAsia="Calibri" w:hAnsi="Times New Roman" w:cs="Times New Roman"/>
                <w:i w:val="0"/>
                <w:sz w:val="24"/>
                <w:szCs w:val="24"/>
              </w:rPr>
              <w:t>аз, два, три – говори!»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31</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Подвижные игры с бегом. Игра «</w:t>
            </w:r>
            <w:proofErr w:type="spellStart"/>
            <w:r w:rsidRPr="00473849">
              <w:rPr>
                <w:rFonts w:ascii="Times New Roman" w:eastAsia="Calibri" w:hAnsi="Times New Roman" w:cs="Times New Roman"/>
                <w:i w:val="0"/>
                <w:sz w:val="24"/>
                <w:szCs w:val="24"/>
              </w:rPr>
              <w:t>Ловишки</w:t>
            </w:r>
            <w:proofErr w:type="spellEnd"/>
            <w:r w:rsidRPr="00473849">
              <w:rPr>
                <w:rFonts w:ascii="Times New Roman" w:eastAsia="Calibri" w:hAnsi="Times New Roman" w:cs="Times New Roman"/>
                <w:i w:val="0"/>
                <w:sz w:val="24"/>
                <w:szCs w:val="24"/>
              </w:rPr>
              <w:t>».</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32</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Подвижные игры с бегом. Игра  «Затейники».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p>
        </w:tc>
        <w:tc>
          <w:tcPr>
            <w:tcW w:w="8788" w:type="dxa"/>
          </w:tcPr>
          <w:p w:rsidR="00473849" w:rsidRPr="00473849" w:rsidRDefault="00473849" w:rsidP="00473849">
            <w:pPr>
              <w:jc w:val="cente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Плавание – 20 часов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33</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Правила поведения в бассейне. Имитация упражнения  «стрелочка».</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34</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Спуск в воду. </w:t>
            </w:r>
            <w:proofErr w:type="gramStart"/>
            <w:r w:rsidRPr="00473849">
              <w:rPr>
                <w:rFonts w:ascii="Times New Roman" w:eastAsia="Calibri" w:hAnsi="Times New Roman" w:cs="Times New Roman"/>
                <w:i w:val="0"/>
                <w:sz w:val="24"/>
                <w:szCs w:val="24"/>
              </w:rPr>
              <w:t>Ходьба</w:t>
            </w:r>
            <w:proofErr w:type="gramEnd"/>
            <w:r w:rsidRPr="00473849">
              <w:rPr>
                <w:rFonts w:ascii="Times New Roman" w:eastAsia="Calibri" w:hAnsi="Times New Roman" w:cs="Times New Roman"/>
                <w:i w:val="0"/>
                <w:sz w:val="24"/>
                <w:szCs w:val="24"/>
              </w:rPr>
              <w:t xml:space="preserve">  вперед держась за неподвижную опору.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35</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Спуск в воду. Ходьба  вперед с подвижной опорой, бег с подвижной опорой.</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36</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 xml:space="preserve">Гребковые движения поочередно правой и левой руками.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37</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Ходьба вперед без опоры. Бег вперед без опоры.</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38</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Ходьба и бег с изменением направления движения.</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39</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 xml:space="preserve">Поочередные движения ногами способом кроль. </w:t>
            </w:r>
            <w:r w:rsidRPr="00473849">
              <w:rPr>
                <w:rFonts w:ascii="Times New Roman" w:eastAsia="Calibri" w:hAnsi="Times New Roman" w:cs="Times New Roman"/>
                <w:i w:val="0"/>
                <w:sz w:val="24"/>
                <w:szCs w:val="24"/>
                <w:shd w:val="clear" w:color="auto" w:fill="FFFFFF"/>
              </w:rPr>
              <w:t>Соскоки  в воду ногами вниз</w:t>
            </w:r>
            <w:proofErr w:type="gramStart"/>
            <w:r w:rsidRPr="00473849">
              <w:rPr>
                <w:rFonts w:ascii="Times New Roman" w:eastAsia="Calibri" w:hAnsi="Times New Roman" w:cs="Times New Roman"/>
                <w:i w:val="0"/>
                <w:sz w:val="24"/>
                <w:szCs w:val="24"/>
                <w:shd w:val="clear" w:color="auto" w:fill="FFFFFF"/>
              </w:rPr>
              <w:t xml:space="preserve"> .</w:t>
            </w:r>
            <w:proofErr w:type="gramEnd"/>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40</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shd w:val="clear" w:color="auto" w:fill="FFFFFF"/>
              </w:rPr>
              <w:t xml:space="preserve">Соскоки  в воду ногами вниз с поддерживающими средствами.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41</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Игры  на развитие способности ориентирования в пространстве.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42</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 xml:space="preserve">Закаливание организма.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43</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shd w:val="clear" w:color="auto" w:fill="FFFFFF"/>
              </w:rPr>
              <w:t>Гребковые движения  руками, лежа на животе и на спине.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44</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shd w:val="clear" w:color="auto" w:fill="FFFFFF"/>
              </w:rPr>
              <w:t xml:space="preserve"> Соскоки  в гимнастический обруч.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45</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 xml:space="preserve">Упражнения на развитие координационных способностей.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46</w:t>
            </w:r>
          </w:p>
        </w:tc>
        <w:tc>
          <w:tcPr>
            <w:tcW w:w="8788" w:type="dxa"/>
          </w:tcPr>
          <w:p w:rsidR="00473849" w:rsidRPr="00473849" w:rsidRDefault="00473849" w:rsidP="00473849">
            <w:pPr>
              <w:rPr>
                <w:rFonts w:ascii="Times New Roman" w:eastAsia="Calibri" w:hAnsi="Times New Roman" w:cs="Times New Roman"/>
                <w:b/>
                <w:i w:val="0"/>
                <w:sz w:val="24"/>
                <w:szCs w:val="24"/>
              </w:rPr>
            </w:pPr>
            <w:proofErr w:type="spellStart"/>
            <w:r w:rsidRPr="00473849">
              <w:rPr>
                <w:rFonts w:ascii="Times New Roman" w:eastAsia="Calibri" w:hAnsi="Times New Roman" w:cs="Times New Roman"/>
                <w:i w:val="0"/>
                <w:sz w:val="24"/>
                <w:szCs w:val="24"/>
              </w:rPr>
              <w:t>Общеразвивающие</w:t>
            </w:r>
            <w:proofErr w:type="spellEnd"/>
            <w:r w:rsidRPr="00473849">
              <w:rPr>
                <w:rFonts w:ascii="Times New Roman" w:eastAsia="Calibri" w:hAnsi="Times New Roman" w:cs="Times New Roman"/>
                <w:i w:val="0"/>
                <w:sz w:val="24"/>
                <w:szCs w:val="24"/>
              </w:rPr>
              <w:t xml:space="preserve">  и  специальные  упражнения на суше.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lastRenderedPageBreak/>
              <w:t>47</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shd w:val="clear" w:color="auto" w:fill="FFFFFF"/>
              </w:rPr>
              <w:t>Гребковые движения кролем.</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48</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Упражнения для освоения с водой. </w:t>
            </w:r>
            <w:r w:rsidRPr="00473849">
              <w:rPr>
                <w:rFonts w:ascii="Times New Roman" w:eastAsia="Calibri" w:hAnsi="Times New Roman" w:cs="Times New Roman"/>
                <w:i w:val="0"/>
                <w:sz w:val="24"/>
                <w:szCs w:val="24"/>
                <w:shd w:val="clear" w:color="auto" w:fill="FFFFFF"/>
              </w:rPr>
              <w:t xml:space="preserve">Положение «Звездочка».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49</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Упражнения для освоения с водой. </w:t>
            </w:r>
            <w:r w:rsidRPr="00473849">
              <w:rPr>
                <w:rFonts w:ascii="Times New Roman" w:eastAsia="Calibri" w:hAnsi="Times New Roman" w:cs="Times New Roman"/>
                <w:i w:val="0"/>
                <w:sz w:val="24"/>
                <w:szCs w:val="24"/>
                <w:shd w:val="clear" w:color="auto" w:fill="FFFFFF"/>
              </w:rPr>
              <w:t xml:space="preserve">Положение «стрела».  </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50</w:t>
            </w:r>
          </w:p>
        </w:tc>
        <w:tc>
          <w:tcPr>
            <w:tcW w:w="8788" w:type="dxa"/>
          </w:tcPr>
          <w:p w:rsidR="00473849" w:rsidRPr="00473849" w:rsidRDefault="00473849" w:rsidP="00473849">
            <w:pPr>
              <w:rPr>
                <w:rFonts w:ascii="Times New Roman" w:eastAsia="Calibri" w:hAnsi="Times New Roman" w:cs="Times New Roman"/>
                <w:i w:val="0"/>
                <w:sz w:val="24"/>
                <w:szCs w:val="24"/>
                <w:shd w:val="clear" w:color="auto" w:fill="FFFFFF"/>
              </w:rPr>
            </w:pPr>
            <w:r w:rsidRPr="00473849">
              <w:rPr>
                <w:rFonts w:ascii="Times New Roman" w:eastAsia="Calibri" w:hAnsi="Times New Roman" w:cs="Times New Roman"/>
                <w:i w:val="0"/>
                <w:sz w:val="24"/>
                <w:szCs w:val="24"/>
                <w:shd w:val="clear" w:color="auto" w:fill="FFFFFF"/>
              </w:rPr>
              <w:t xml:space="preserve">Передвижение по дну с </w:t>
            </w:r>
            <w:proofErr w:type="spellStart"/>
            <w:r w:rsidRPr="00473849">
              <w:rPr>
                <w:rFonts w:ascii="Times New Roman" w:eastAsia="Calibri" w:hAnsi="Times New Roman" w:cs="Times New Roman"/>
                <w:i w:val="0"/>
                <w:sz w:val="24"/>
                <w:szCs w:val="24"/>
                <w:shd w:val="clear" w:color="auto" w:fill="FFFFFF"/>
              </w:rPr>
              <w:t>подныриванием</w:t>
            </w:r>
            <w:proofErr w:type="spellEnd"/>
            <w:r w:rsidRPr="00473849">
              <w:rPr>
                <w:rFonts w:ascii="Times New Roman" w:eastAsia="Calibri" w:hAnsi="Times New Roman" w:cs="Times New Roman"/>
                <w:i w:val="0"/>
                <w:sz w:val="24"/>
                <w:szCs w:val="24"/>
                <w:shd w:val="clear" w:color="auto" w:fill="FFFFFF"/>
              </w:rPr>
              <w:t xml:space="preserve"> в плавательный круг (под доску).</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51</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Игры на развитие способности ориентирования в пространстве.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52</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shd w:val="clear" w:color="auto" w:fill="FFFFFF"/>
              </w:rPr>
              <w:t>Скольжение с различными положениями рук.</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p>
        </w:tc>
        <w:tc>
          <w:tcPr>
            <w:tcW w:w="8788" w:type="dxa"/>
          </w:tcPr>
          <w:p w:rsidR="00473849" w:rsidRPr="00473849" w:rsidRDefault="00473849" w:rsidP="00473849">
            <w:pPr>
              <w:jc w:val="cente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Велосипедная подготовка – 16 часов</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53</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Предназначение велосипеда. Техника безопасности.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54</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ОРУ с предметами.  Последовательность действий при посадке на велосипед:</w:t>
            </w:r>
            <w:proofErr w:type="gramStart"/>
            <w:r w:rsidRPr="00473849">
              <w:rPr>
                <w:rFonts w:ascii="Times New Roman" w:eastAsia="Calibri" w:hAnsi="Times New Roman" w:cs="Times New Roman"/>
                <w:i w:val="0"/>
                <w:sz w:val="24"/>
                <w:szCs w:val="24"/>
              </w:rPr>
              <w:t xml:space="preserve"> .</w:t>
            </w:r>
            <w:proofErr w:type="gramEnd"/>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55</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 xml:space="preserve"> Одновременные (поочередные) движения руками в исходном положении «сед».</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56</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Упражнения на развитие координационных способностей и гибкости.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57</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ОРУ с предметами. Посадка на седло</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58</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Одновременные (поочередные) движения руками в исходном положении «лежа» на боку.</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59</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ОРУ с предметами.  Постановка левой ноги на педаль.</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60</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Одновременные (поочередные) движения руками в исходном положении «лежа» на спине.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61</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ОРУ с предметами. Управление трехколесным велосипедом без вращения педалей.</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62</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Одновременные (поочередные) движения руками в исходном положении «лежа» на животе.</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63</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ОРУ с предметами. Вращение педалей с фиксацией ног.</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64</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Круговые движения руками в исходном положении «руки к плечам».</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65</w:t>
            </w:r>
          </w:p>
        </w:tc>
        <w:tc>
          <w:tcPr>
            <w:tcW w:w="8788" w:type="dxa"/>
          </w:tcPr>
          <w:p w:rsidR="00473849" w:rsidRPr="00473849" w:rsidRDefault="00473849" w:rsidP="00473849">
            <w:pPr>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ОРУ с предметами. Вращение педалей без фиксации ног.</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66</w:t>
            </w:r>
          </w:p>
        </w:tc>
        <w:tc>
          <w:tcPr>
            <w:tcW w:w="8788" w:type="dxa"/>
          </w:tcPr>
          <w:p w:rsidR="00473849" w:rsidRPr="00473849" w:rsidRDefault="00473849" w:rsidP="00473849">
            <w:pPr>
              <w:autoSpaceDE w:val="0"/>
              <w:autoSpaceDN w:val="0"/>
              <w:adjustRightInd w:val="0"/>
              <w:rPr>
                <w:rFonts w:ascii="Times New Roman" w:eastAsia="Calibri" w:hAnsi="Times New Roman" w:cs="Times New Roman"/>
                <w:i w:val="0"/>
                <w:sz w:val="24"/>
                <w:szCs w:val="24"/>
              </w:rPr>
            </w:pPr>
            <w:r w:rsidRPr="00473849">
              <w:rPr>
                <w:rFonts w:ascii="Times New Roman" w:eastAsia="Calibri" w:hAnsi="Times New Roman" w:cs="Times New Roman"/>
                <w:i w:val="0"/>
                <w:sz w:val="24"/>
                <w:szCs w:val="24"/>
              </w:rPr>
              <w:t>Движения плечами вперед (назад, вверх, вниз).</w:t>
            </w:r>
          </w:p>
          <w:p w:rsidR="00473849" w:rsidRPr="00473849" w:rsidRDefault="00473849" w:rsidP="00473849">
            <w:pPr>
              <w:rPr>
                <w:rFonts w:ascii="Times New Roman" w:eastAsia="Calibri" w:hAnsi="Times New Roman" w:cs="Times New Roman"/>
                <w:b/>
                <w:i w:val="0"/>
                <w:sz w:val="24"/>
                <w:szCs w:val="24"/>
              </w:rPr>
            </w:pP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67</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Упражнения на развитие координационных способностей и гибкости.</w:t>
            </w:r>
          </w:p>
        </w:tc>
      </w:tr>
      <w:tr w:rsidR="00473849" w:rsidRPr="00473849" w:rsidTr="00F87D0A">
        <w:tc>
          <w:tcPr>
            <w:tcW w:w="534"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68</w:t>
            </w:r>
          </w:p>
        </w:tc>
        <w:tc>
          <w:tcPr>
            <w:tcW w:w="8788" w:type="dxa"/>
          </w:tcPr>
          <w:p w:rsidR="00473849" w:rsidRPr="00473849" w:rsidRDefault="00473849" w:rsidP="00473849">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Контрольный урок.</w:t>
            </w:r>
          </w:p>
        </w:tc>
      </w:tr>
    </w:tbl>
    <w:p w:rsidR="00473849" w:rsidRPr="00473849" w:rsidRDefault="00473849" w:rsidP="00473849">
      <w:pPr>
        <w:spacing w:line="240" w:lineRule="auto"/>
        <w:rPr>
          <w:rFonts w:ascii="Times New Roman" w:eastAsia="Calibri" w:hAnsi="Times New Roman" w:cs="Times New Roman"/>
          <w:b/>
          <w:i w:val="0"/>
          <w:iCs w:val="0"/>
          <w:sz w:val="24"/>
          <w:szCs w:val="24"/>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0D159A" w:rsidRDefault="000D159A" w:rsidP="00331526">
      <w:pPr>
        <w:spacing w:line="240" w:lineRule="auto"/>
        <w:jc w:val="center"/>
        <w:rPr>
          <w:rFonts w:ascii="Times New Roman" w:eastAsia="Calibri" w:hAnsi="Times New Roman" w:cs="Times New Roman"/>
          <w:b/>
          <w:i w:val="0"/>
          <w:iCs w:val="0"/>
          <w:sz w:val="24"/>
          <w:szCs w:val="32"/>
        </w:rPr>
      </w:pPr>
    </w:p>
    <w:p w:rsidR="00473849" w:rsidRPr="00331526" w:rsidRDefault="00EC3360" w:rsidP="00331526">
      <w:pPr>
        <w:spacing w:line="240" w:lineRule="auto"/>
        <w:jc w:val="center"/>
        <w:rPr>
          <w:rFonts w:ascii="Times New Roman" w:eastAsia="Calibri" w:hAnsi="Times New Roman" w:cs="Times New Roman"/>
          <w:b/>
          <w:i w:val="0"/>
          <w:iCs w:val="0"/>
          <w:szCs w:val="24"/>
        </w:rPr>
      </w:pPr>
      <w:r>
        <w:rPr>
          <w:rFonts w:ascii="Times New Roman" w:eastAsia="Calibri" w:hAnsi="Times New Roman" w:cs="Times New Roman"/>
          <w:b/>
          <w:i w:val="0"/>
          <w:iCs w:val="0"/>
          <w:sz w:val="24"/>
          <w:szCs w:val="32"/>
        </w:rPr>
        <w:lastRenderedPageBreak/>
        <w:t>Тематическое планирование  2</w:t>
      </w:r>
      <w:r w:rsidRPr="00473849">
        <w:rPr>
          <w:rFonts w:ascii="Times New Roman" w:eastAsia="Calibri" w:hAnsi="Times New Roman" w:cs="Times New Roman"/>
          <w:b/>
          <w:i w:val="0"/>
          <w:iCs w:val="0"/>
          <w:sz w:val="24"/>
          <w:szCs w:val="32"/>
        </w:rPr>
        <w:t xml:space="preserve"> класс</w:t>
      </w:r>
    </w:p>
    <w:tbl>
      <w:tblPr>
        <w:tblStyle w:val="af4"/>
        <w:tblW w:w="0" w:type="auto"/>
        <w:tblLook w:val="04A0"/>
      </w:tblPr>
      <w:tblGrid>
        <w:gridCol w:w="534"/>
        <w:gridCol w:w="8790"/>
        <w:gridCol w:w="239"/>
      </w:tblGrid>
      <w:tr w:rsidR="00471035" w:rsidRPr="00473849" w:rsidTr="001B6467">
        <w:trPr>
          <w:gridAfter w:val="1"/>
          <w:wAfter w:w="239" w:type="dxa"/>
        </w:trPr>
        <w:tc>
          <w:tcPr>
            <w:tcW w:w="534" w:type="dxa"/>
          </w:tcPr>
          <w:p w:rsidR="00471035" w:rsidRPr="00473849" w:rsidRDefault="00471035" w:rsidP="00EC3360">
            <w:pPr>
              <w:rPr>
                <w:rFonts w:ascii="Times New Roman" w:eastAsia="Calibri" w:hAnsi="Times New Roman" w:cs="Times New Roman"/>
                <w:b/>
                <w:i w:val="0"/>
                <w:sz w:val="24"/>
                <w:szCs w:val="24"/>
              </w:rPr>
            </w:pPr>
          </w:p>
        </w:tc>
        <w:tc>
          <w:tcPr>
            <w:tcW w:w="8790" w:type="dxa"/>
          </w:tcPr>
          <w:p w:rsidR="00471035" w:rsidRPr="00473849" w:rsidRDefault="00471035" w:rsidP="00EC3360">
            <w:pPr>
              <w:jc w:val="cente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 xml:space="preserve">Физическая подготовка </w:t>
            </w:r>
            <w:r w:rsidR="00EF30DC">
              <w:rPr>
                <w:rFonts w:ascii="Times New Roman" w:eastAsia="Calibri" w:hAnsi="Times New Roman" w:cs="Times New Roman"/>
                <w:b/>
                <w:i w:val="0"/>
                <w:sz w:val="24"/>
                <w:szCs w:val="24"/>
              </w:rPr>
              <w:t xml:space="preserve"> и коррекционные подвижные игры – 32часа</w:t>
            </w:r>
          </w:p>
        </w:tc>
      </w:tr>
      <w:tr w:rsidR="00471035" w:rsidRPr="00473849" w:rsidTr="001B6467">
        <w:trPr>
          <w:gridAfter w:val="1"/>
          <w:wAfter w:w="239" w:type="dxa"/>
        </w:trPr>
        <w:tc>
          <w:tcPr>
            <w:tcW w:w="534" w:type="dxa"/>
          </w:tcPr>
          <w:p w:rsidR="00471035" w:rsidRPr="00473849" w:rsidRDefault="00471035" w:rsidP="00EC3360">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1</w:t>
            </w:r>
          </w:p>
        </w:tc>
        <w:tc>
          <w:tcPr>
            <w:tcW w:w="8790" w:type="dxa"/>
          </w:tcPr>
          <w:p w:rsidR="00471035" w:rsidRPr="00473849" w:rsidRDefault="00471035" w:rsidP="00EC3360">
            <w:pPr>
              <w:rPr>
                <w:rFonts w:ascii="Times New Roman" w:eastAsia="Calibri" w:hAnsi="Times New Roman" w:cs="Times New Roman"/>
                <w:b/>
                <w:i w:val="0"/>
                <w:sz w:val="24"/>
                <w:szCs w:val="24"/>
              </w:rPr>
            </w:pPr>
            <w:r w:rsidRPr="00473849">
              <w:rPr>
                <w:rFonts w:ascii="Times New Roman" w:eastAsia="Calibri" w:hAnsi="Times New Roman" w:cs="Times New Roman"/>
                <w:i w:val="0"/>
                <w:sz w:val="24"/>
                <w:szCs w:val="24"/>
              </w:rPr>
              <w:t xml:space="preserve"> </w:t>
            </w:r>
            <w:r w:rsidRPr="00D437E2">
              <w:rPr>
                <w:rFonts w:ascii="Times New Roman" w:hAnsi="Times New Roman" w:cs="Times New Roman"/>
                <w:i w:val="0"/>
                <w:sz w:val="24"/>
                <w:szCs w:val="24"/>
              </w:rPr>
              <w:t>Вводное занятие. Инструктаж по ТБ. Беседа: «Правила поведения в физкультурном зале, на спортивной площа</w:t>
            </w:r>
            <w:r>
              <w:rPr>
                <w:rFonts w:ascii="Times New Roman" w:hAnsi="Times New Roman" w:cs="Times New Roman"/>
                <w:i w:val="0"/>
                <w:sz w:val="24"/>
                <w:szCs w:val="24"/>
              </w:rPr>
              <w:t>дке</w:t>
            </w:r>
            <w:r w:rsidRPr="00D437E2">
              <w:rPr>
                <w:rFonts w:ascii="Times New Roman" w:hAnsi="Times New Roman" w:cs="Times New Roman"/>
                <w:i w:val="0"/>
                <w:sz w:val="24"/>
                <w:szCs w:val="24"/>
              </w:rPr>
              <w:t>».</w:t>
            </w:r>
            <w:r w:rsidR="00E948B7">
              <w:rPr>
                <w:rFonts w:ascii="Times New Roman" w:hAnsi="Times New Roman" w:cs="Times New Roman"/>
                <w:i w:val="0"/>
                <w:sz w:val="24"/>
                <w:szCs w:val="24"/>
              </w:rPr>
              <w:t xml:space="preserve"> </w:t>
            </w:r>
            <w:r w:rsidR="0001616F">
              <w:rPr>
                <w:rFonts w:ascii="Times New Roman" w:hAnsi="Times New Roman" w:cs="Times New Roman"/>
                <w:i w:val="0"/>
                <w:sz w:val="24"/>
                <w:szCs w:val="24"/>
              </w:rPr>
              <w:t>Игра «Слушай сигнал».</w:t>
            </w:r>
          </w:p>
        </w:tc>
      </w:tr>
      <w:tr w:rsidR="00471035" w:rsidRPr="00473849" w:rsidTr="001B6467">
        <w:trPr>
          <w:gridAfter w:val="1"/>
          <w:wAfter w:w="239" w:type="dxa"/>
        </w:trPr>
        <w:tc>
          <w:tcPr>
            <w:tcW w:w="534" w:type="dxa"/>
          </w:tcPr>
          <w:p w:rsidR="00471035" w:rsidRPr="00473849" w:rsidRDefault="00471035" w:rsidP="00EC3360">
            <w:pPr>
              <w:rPr>
                <w:rFonts w:ascii="Times New Roman" w:eastAsia="Calibri" w:hAnsi="Times New Roman" w:cs="Times New Roman"/>
                <w:b/>
                <w:i w:val="0"/>
                <w:sz w:val="24"/>
                <w:szCs w:val="24"/>
              </w:rPr>
            </w:pPr>
            <w:r w:rsidRPr="00473849">
              <w:rPr>
                <w:rFonts w:ascii="Times New Roman" w:eastAsia="Calibri" w:hAnsi="Times New Roman" w:cs="Times New Roman"/>
                <w:b/>
                <w:i w:val="0"/>
                <w:sz w:val="24"/>
                <w:szCs w:val="24"/>
              </w:rPr>
              <w:t>2</w:t>
            </w:r>
          </w:p>
        </w:tc>
        <w:tc>
          <w:tcPr>
            <w:tcW w:w="8790" w:type="dxa"/>
          </w:tcPr>
          <w:p w:rsidR="00471035" w:rsidRPr="00473849" w:rsidRDefault="00471035" w:rsidP="00EC3360">
            <w:pPr>
              <w:rPr>
                <w:rFonts w:ascii="Times New Roman" w:eastAsia="Calibri" w:hAnsi="Times New Roman" w:cs="Times New Roman"/>
                <w:b/>
                <w:i w:val="0"/>
                <w:sz w:val="24"/>
                <w:szCs w:val="24"/>
              </w:rPr>
            </w:pPr>
            <w:r w:rsidRPr="00D437E2">
              <w:rPr>
                <w:rFonts w:ascii="Times New Roman" w:hAnsi="Times New Roman" w:cs="Times New Roman"/>
                <w:i w:val="0"/>
                <w:sz w:val="24"/>
                <w:szCs w:val="24"/>
              </w:rPr>
              <w:t xml:space="preserve"> ОРУ на дыхание. Основная стойка.</w:t>
            </w:r>
            <w:r w:rsidRPr="001379DD">
              <w:rPr>
                <w:rFonts w:ascii="Times New Roman" w:hAnsi="Times New Roman" w:cs="Times New Roman"/>
                <w:i w:val="0"/>
                <w:sz w:val="24"/>
                <w:szCs w:val="24"/>
              </w:rPr>
              <w:t xml:space="preserve"> </w:t>
            </w:r>
            <w:r w:rsidRPr="00D437E2">
              <w:rPr>
                <w:rFonts w:ascii="Times New Roman" w:hAnsi="Times New Roman" w:cs="Times New Roman"/>
                <w:i w:val="0"/>
                <w:sz w:val="24"/>
                <w:szCs w:val="24"/>
              </w:rPr>
              <w:t>Построение в колон</w:t>
            </w:r>
            <w:r>
              <w:rPr>
                <w:rFonts w:ascii="Times New Roman" w:hAnsi="Times New Roman" w:cs="Times New Roman"/>
                <w:i w:val="0"/>
                <w:sz w:val="24"/>
                <w:szCs w:val="24"/>
              </w:rPr>
              <w:t>ну по одному. Ходьба в колонне</w:t>
            </w:r>
            <w:r w:rsidRPr="00D437E2">
              <w:rPr>
                <w:rFonts w:ascii="Times New Roman" w:hAnsi="Times New Roman" w:cs="Times New Roman"/>
                <w:i w:val="0"/>
                <w:sz w:val="24"/>
                <w:szCs w:val="24"/>
              </w:rPr>
              <w:t xml:space="preserve">. Выполнение команд </w:t>
            </w:r>
            <w:r w:rsidRPr="00D437E2">
              <w:rPr>
                <w:rFonts w:ascii="Times New Roman" w:hAnsi="Times New Roman" w:cs="Times New Roman"/>
                <w:i w:val="0"/>
                <w:spacing w:val="6"/>
                <w:sz w:val="24"/>
                <w:szCs w:val="24"/>
              </w:rPr>
              <w:t>«Встать!», «Сесть!», «Пошли!»</w:t>
            </w:r>
            <w:r>
              <w:rPr>
                <w:rFonts w:ascii="Times New Roman" w:hAnsi="Times New Roman" w:cs="Times New Roman"/>
                <w:i w:val="0"/>
                <w:spacing w:val="6"/>
                <w:sz w:val="24"/>
                <w:szCs w:val="24"/>
              </w:rPr>
              <w:t>.</w:t>
            </w:r>
            <w:r w:rsidRPr="00D437E2">
              <w:rPr>
                <w:rFonts w:ascii="Times New Roman" w:hAnsi="Times New Roman" w:cs="Times New Roman"/>
                <w:i w:val="0"/>
                <w:color w:val="CC6600"/>
                <w:spacing w:val="6"/>
                <w:sz w:val="24"/>
                <w:szCs w:val="24"/>
              </w:rPr>
              <w:t xml:space="preserve"> </w:t>
            </w:r>
            <w:r w:rsidR="00E948B7">
              <w:rPr>
                <w:rFonts w:ascii="Times New Roman" w:hAnsi="Times New Roman" w:cs="Times New Roman"/>
                <w:i w:val="0"/>
                <w:sz w:val="24"/>
                <w:szCs w:val="24"/>
              </w:rPr>
              <w:t>Игра «Запомни порядок».</w:t>
            </w:r>
            <w:proofErr w:type="gramStart"/>
            <w:r w:rsidRPr="00D437E2">
              <w:rPr>
                <w:rFonts w:ascii="Times New Roman" w:hAnsi="Times New Roman" w:cs="Times New Roman"/>
                <w:i w:val="0"/>
                <w:sz w:val="24"/>
                <w:szCs w:val="24"/>
              </w:rPr>
              <w:t xml:space="preserve"> </w:t>
            </w:r>
            <w:r>
              <w:rPr>
                <w:rFonts w:ascii="Times New Roman" w:hAnsi="Times New Roman" w:cs="Times New Roman"/>
                <w:i w:val="0"/>
                <w:spacing w:val="6"/>
                <w:sz w:val="24"/>
                <w:szCs w:val="24"/>
              </w:rPr>
              <w:t>.</w:t>
            </w:r>
            <w:proofErr w:type="gramEnd"/>
          </w:p>
        </w:tc>
      </w:tr>
      <w:tr w:rsidR="00471035" w:rsidRPr="00473849" w:rsidTr="001B6467">
        <w:trPr>
          <w:gridAfter w:val="1"/>
          <w:wAfter w:w="239" w:type="dxa"/>
        </w:trPr>
        <w:tc>
          <w:tcPr>
            <w:tcW w:w="534" w:type="dxa"/>
          </w:tcPr>
          <w:p w:rsidR="00471035"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w:t>
            </w:r>
          </w:p>
        </w:tc>
        <w:tc>
          <w:tcPr>
            <w:tcW w:w="8790" w:type="dxa"/>
          </w:tcPr>
          <w:p w:rsidR="00471035" w:rsidRPr="00473849" w:rsidRDefault="00EC3360" w:rsidP="00EC3360">
            <w:pPr>
              <w:rPr>
                <w:rFonts w:ascii="Times New Roman" w:eastAsia="Calibri" w:hAnsi="Times New Roman" w:cs="Times New Roman"/>
                <w:b/>
                <w:i w:val="0"/>
                <w:sz w:val="24"/>
                <w:szCs w:val="24"/>
              </w:rPr>
            </w:pPr>
            <w:r>
              <w:rPr>
                <w:rFonts w:ascii="Times New Roman" w:hAnsi="Times New Roman" w:cs="Times New Roman"/>
                <w:i w:val="0"/>
                <w:sz w:val="24"/>
                <w:szCs w:val="24"/>
              </w:rPr>
              <w:t xml:space="preserve">ОРУ на осанку. </w:t>
            </w:r>
            <w:r w:rsidRPr="00D437E2">
              <w:rPr>
                <w:rFonts w:ascii="Times New Roman" w:hAnsi="Times New Roman" w:cs="Times New Roman"/>
                <w:i w:val="0"/>
                <w:sz w:val="24"/>
                <w:szCs w:val="24"/>
              </w:rPr>
              <w:t xml:space="preserve"> Прыжки на двух ногах с продвижением вперед. Выполнение команд </w:t>
            </w:r>
            <w:r w:rsidRPr="00D437E2">
              <w:rPr>
                <w:rFonts w:ascii="Times New Roman" w:hAnsi="Times New Roman" w:cs="Times New Roman"/>
                <w:i w:val="0"/>
                <w:spacing w:val="6"/>
                <w:sz w:val="24"/>
                <w:szCs w:val="24"/>
              </w:rPr>
              <w:t>«Побежали!», «Остановились!», «Повернулись!».</w:t>
            </w:r>
            <w:r w:rsidRPr="00D437E2">
              <w:rPr>
                <w:rFonts w:ascii="Times New Roman" w:hAnsi="Times New Roman" w:cs="Times New Roman"/>
                <w:i w:val="0"/>
                <w:sz w:val="24"/>
                <w:szCs w:val="24"/>
              </w:rPr>
              <w:t xml:space="preserve"> </w:t>
            </w:r>
            <w:r w:rsidR="001421E4">
              <w:rPr>
                <w:rFonts w:ascii="Times New Roman" w:hAnsi="Times New Roman" w:cs="Times New Roman"/>
                <w:i w:val="0"/>
                <w:sz w:val="24"/>
                <w:szCs w:val="24"/>
              </w:rPr>
              <w:t>Игра «Летает</w:t>
            </w:r>
            <w:r w:rsidR="00810744">
              <w:rPr>
                <w:rFonts w:ascii="Times New Roman" w:hAnsi="Times New Roman" w:cs="Times New Roman"/>
                <w:i w:val="0"/>
                <w:sz w:val="24"/>
                <w:szCs w:val="24"/>
              </w:rPr>
              <w:t xml:space="preserve"> </w:t>
            </w:r>
            <w:r w:rsidR="001421E4">
              <w:rPr>
                <w:rFonts w:ascii="Times New Roman" w:hAnsi="Times New Roman" w:cs="Times New Roman"/>
                <w:i w:val="0"/>
                <w:sz w:val="24"/>
                <w:szCs w:val="24"/>
              </w:rPr>
              <w:t>-</w:t>
            </w:r>
            <w:r w:rsidR="00810744">
              <w:rPr>
                <w:rFonts w:ascii="Times New Roman" w:hAnsi="Times New Roman" w:cs="Times New Roman"/>
                <w:i w:val="0"/>
                <w:sz w:val="24"/>
                <w:szCs w:val="24"/>
              </w:rPr>
              <w:t xml:space="preserve"> </w:t>
            </w:r>
            <w:r w:rsidR="001421E4">
              <w:rPr>
                <w:rFonts w:ascii="Times New Roman" w:hAnsi="Times New Roman" w:cs="Times New Roman"/>
                <w:i w:val="0"/>
                <w:sz w:val="24"/>
                <w:szCs w:val="24"/>
              </w:rPr>
              <w:t>не летает</w:t>
            </w:r>
            <w:proofErr w:type="gramStart"/>
            <w:r w:rsidR="001421E4">
              <w:rPr>
                <w:rFonts w:ascii="Times New Roman" w:hAnsi="Times New Roman" w:cs="Times New Roman"/>
                <w:i w:val="0"/>
                <w:sz w:val="24"/>
                <w:szCs w:val="24"/>
              </w:rPr>
              <w:t>».</w:t>
            </w:r>
            <w:r w:rsidRPr="00D437E2">
              <w:rPr>
                <w:rFonts w:ascii="Times New Roman" w:hAnsi="Times New Roman" w:cs="Times New Roman"/>
                <w:i w:val="0"/>
                <w:spacing w:val="6"/>
                <w:sz w:val="24"/>
                <w:szCs w:val="24"/>
              </w:rPr>
              <w:t>.</w:t>
            </w:r>
            <w:proofErr w:type="gramEnd"/>
          </w:p>
        </w:tc>
      </w:tr>
      <w:tr w:rsidR="00471035" w:rsidRPr="00473849" w:rsidTr="001B6467">
        <w:trPr>
          <w:gridAfter w:val="1"/>
          <w:wAfter w:w="239" w:type="dxa"/>
        </w:trPr>
        <w:tc>
          <w:tcPr>
            <w:tcW w:w="534" w:type="dxa"/>
          </w:tcPr>
          <w:p w:rsidR="00471035"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w:t>
            </w:r>
          </w:p>
        </w:tc>
        <w:tc>
          <w:tcPr>
            <w:tcW w:w="8790" w:type="dxa"/>
          </w:tcPr>
          <w:p w:rsidR="00471035" w:rsidRPr="00473849" w:rsidRDefault="00EC3360" w:rsidP="00EC3360">
            <w:pPr>
              <w:rPr>
                <w:rFonts w:ascii="Times New Roman" w:eastAsia="Calibri" w:hAnsi="Times New Roman" w:cs="Times New Roman"/>
                <w:b/>
                <w:i w:val="0"/>
                <w:sz w:val="24"/>
                <w:szCs w:val="24"/>
              </w:rPr>
            </w:pPr>
            <w:r w:rsidRPr="00D437E2">
              <w:rPr>
                <w:rFonts w:ascii="Times New Roman" w:hAnsi="Times New Roman" w:cs="Times New Roman"/>
                <w:i w:val="0"/>
                <w:sz w:val="24"/>
                <w:szCs w:val="24"/>
              </w:rPr>
              <w:t>ОРУ</w:t>
            </w:r>
            <w:r>
              <w:rPr>
                <w:rFonts w:ascii="Times New Roman" w:hAnsi="Times New Roman" w:cs="Times New Roman"/>
                <w:i w:val="0"/>
                <w:sz w:val="24"/>
                <w:szCs w:val="24"/>
              </w:rPr>
              <w:t xml:space="preserve"> без предметов. </w:t>
            </w:r>
            <w:r w:rsidRPr="00D437E2">
              <w:rPr>
                <w:rFonts w:ascii="Times New Roman" w:hAnsi="Times New Roman" w:cs="Times New Roman"/>
                <w:i w:val="0"/>
                <w:sz w:val="24"/>
                <w:szCs w:val="24"/>
              </w:rPr>
              <w:t xml:space="preserve"> Построение в одну шеренгу.  Лазание по </w:t>
            </w:r>
            <w:proofErr w:type="gramStart"/>
            <w:r w:rsidRPr="00D437E2">
              <w:rPr>
                <w:rFonts w:ascii="Times New Roman" w:hAnsi="Times New Roman" w:cs="Times New Roman"/>
                <w:i w:val="0"/>
                <w:sz w:val="24"/>
                <w:szCs w:val="24"/>
              </w:rPr>
              <w:t>г</w:t>
            </w:r>
            <w:proofErr w:type="gramEnd"/>
            <w:r w:rsidRPr="00D437E2">
              <w:rPr>
                <w:rFonts w:ascii="Times New Roman" w:hAnsi="Times New Roman" w:cs="Times New Roman"/>
                <w:i w:val="0"/>
                <w:sz w:val="24"/>
                <w:szCs w:val="24"/>
              </w:rPr>
              <w:t>/стенке вверх, вниз, до 3 рейки. Переноска  гимнастических пал</w:t>
            </w:r>
            <w:r w:rsidR="00202ACD">
              <w:rPr>
                <w:rFonts w:ascii="Times New Roman" w:hAnsi="Times New Roman" w:cs="Times New Roman"/>
                <w:i w:val="0"/>
                <w:sz w:val="24"/>
                <w:szCs w:val="24"/>
              </w:rPr>
              <w:t>ок. Игра «Повторяй за мной</w:t>
            </w:r>
            <w:proofErr w:type="gramStart"/>
            <w:r w:rsidR="00202ACD">
              <w:rPr>
                <w:rFonts w:ascii="Times New Roman" w:hAnsi="Times New Roman" w:cs="Times New Roman"/>
                <w:i w:val="0"/>
                <w:sz w:val="24"/>
                <w:szCs w:val="24"/>
              </w:rPr>
              <w:t>».</w:t>
            </w:r>
            <w:r w:rsidRPr="00D437E2">
              <w:rPr>
                <w:rFonts w:ascii="Times New Roman" w:hAnsi="Times New Roman" w:cs="Times New Roman"/>
                <w:i w:val="0"/>
                <w:sz w:val="24"/>
                <w:szCs w:val="24"/>
              </w:rPr>
              <w:t>.</w:t>
            </w:r>
            <w:proofErr w:type="gramEnd"/>
          </w:p>
        </w:tc>
      </w:tr>
      <w:tr w:rsidR="00471035" w:rsidRPr="00473849" w:rsidTr="001B6467">
        <w:trPr>
          <w:gridAfter w:val="1"/>
          <w:wAfter w:w="239" w:type="dxa"/>
        </w:trPr>
        <w:tc>
          <w:tcPr>
            <w:tcW w:w="534" w:type="dxa"/>
          </w:tcPr>
          <w:p w:rsidR="00471035"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w:t>
            </w:r>
          </w:p>
        </w:tc>
        <w:tc>
          <w:tcPr>
            <w:tcW w:w="8790" w:type="dxa"/>
          </w:tcPr>
          <w:p w:rsidR="00471035" w:rsidRPr="00473849" w:rsidRDefault="00EC3360" w:rsidP="00EC3360">
            <w:pPr>
              <w:rPr>
                <w:rFonts w:ascii="Times New Roman" w:eastAsia="Calibri" w:hAnsi="Times New Roman" w:cs="Times New Roman"/>
                <w:b/>
                <w:i w:val="0"/>
                <w:sz w:val="24"/>
                <w:szCs w:val="24"/>
              </w:rPr>
            </w:pPr>
            <w:r w:rsidRPr="00D437E2">
              <w:rPr>
                <w:rFonts w:ascii="Times New Roman" w:hAnsi="Times New Roman" w:cs="Times New Roman"/>
                <w:i w:val="0"/>
                <w:sz w:val="24"/>
                <w:szCs w:val="24"/>
              </w:rPr>
              <w:t xml:space="preserve">ОРУ с гимнастическими палками. </w:t>
            </w:r>
            <w:r w:rsidRPr="00D437E2">
              <w:rPr>
                <w:rFonts w:ascii="Times New Roman" w:hAnsi="Times New Roman" w:cs="Times New Roman"/>
                <w:i w:val="0"/>
                <w:spacing w:val="6"/>
                <w:sz w:val="24"/>
                <w:szCs w:val="24"/>
              </w:rPr>
              <w:t xml:space="preserve"> </w:t>
            </w:r>
            <w:r w:rsidRPr="00D437E2">
              <w:rPr>
                <w:rFonts w:ascii="Times New Roman" w:hAnsi="Times New Roman" w:cs="Times New Roman"/>
                <w:i w:val="0"/>
                <w:sz w:val="24"/>
                <w:szCs w:val="24"/>
              </w:rPr>
              <w:t>Броски и ловля мяча</w:t>
            </w:r>
            <w:r>
              <w:rPr>
                <w:rFonts w:ascii="Times New Roman" w:hAnsi="Times New Roman" w:cs="Times New Roman"/>
                <w:i w:val="0"/>
                <w:sz w:val="24"/>
                <w:szCs w:val="24"/>
              </w:rPr>
              <w:t xml:space="preserve"> </w:t>
            </w:r>
            <w:r w:rsidRPr="00D437E2">
              <w:rPr>
                <w:rFonts w:ascii="Times New Roman" w:hAnsi="Times New Roman" w:cs="Times New Roman"/>
                <w:i w:val="0"/>
                <w:sz w:val="24"/>
                <w:szCs w:val="24"/>
              </w:rPr>
              <w:t>двумя руками</w:t>
            </w:r>
            <w:r>
              <w:rPr>
                <w:rFonts w:ascii="Times New Roman" w:hAnsi="Times New Roman" w:cs="Times New Roman"/>
                <w:i w:val="0"/>
                <w:color w:val="FF0000"/>
                <w:sz w:val="24"/>
                <w:szCs w:val="24"/>
                <w:u w:val="single"/>
              </w:rPr>
              <w:t>.</w:t>
            </w:r>
            <w:r w:rsidRPr="00D437E2">
              <w:rPr>
                <w:rFonts w:ascii="Times New Roman" w:hAnsi="Times New Roman" w:cs="Times New Roman"/>
                <w:i w:val="0"/>
                <w:color w:val="FF0000"/>
                <w:sz w:val="24"/>
                <w:szCs w:val="24"/>
                <w:u w:val="single"/>
              </w:rPr>
              <w:t xml:space="preserve"> </w:t>
            </w:r>
            <w:proofErr w:type="spellStart"/>
            <w:r w:rsidRPr="00D437E2">
              <w:rPr>
                <w:rFonts w:ascii="Times New Roman" w:hAnsi="Times New Roman" w:cs="Times New Roman"/>
                <w:i w:val="0"/>
                <w:sz w:val="24"/>
                <w:szCs w:val="24"/>
              </w:rPr>
              <w:t>Перелезание</w:t>
            </w:r>
            <w:proofErr w:type="spellEnd"/>
            <w:r w:rsidRPr="00D437E2">
              <w:rPr>
                <w:rFonts w:ascii="Times New Roman" w:hAnsi="Times New Roman" w:cs="Times New Roman"/>
                <w:i w:val="0"/>
                <w:sz w:val="24"/>
                <w:szCs w:val="24"/>
              </w:rPr>
              <w:t xml:space="preserve"> со скамейки на скамейку произвольным способом. Подвижные игры </w:t>
            </w:r>
            <w:r>
              <w:rPr>
                <w:rFonts w:ascii="Times New Roman" w:hAnsi="Times New Roman" w:cs="Times New Roman"/>
                <w:i w:val="0"/>
                <w:sz w:val="24"/>
                <w:szCs w:val="24"/>
              </w:rPr>
              <w:t>с</w:t>
            </w:r>
            <w:r w:rsidRPr="00D437E2">
              <w:rPr>
                <w:rFonts w:ascii="Times New Roman" w:hAnsi="Times New Roman" w:cs="Times New Roman"/>
                <w:i w:val="0"/>
                <w:spacing w:val="6"/>
                <w:sz w:val="24"/>
                <w:szCs w:val="24"/>
              </w:rPr>
              <w:t xml:space="preserve"> бегом и прыжками.</w:t>
            </w:r>
          </w:p>
        </w:tc>
      </w:tr>
      <w:tr w:rsidR="00471035" w:rsidRPr="00473849" w:rsidTr="001B6467">
        <w:trPr>
          <w:gridAfter w:val="1"/>
          <w:wAfter w:w="239" w:type="dxa"/>
        </w:trPr>
        <w:tc>
          <w:tcPr>
            <w:tcW w:w="534" w:type="dxa"/>
          </w:tcPr>
          <w:p w:rsidR="00471035"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w:t>
            </w:r>
          </w:p>
        </w:tc>
        <w:tc>
          <w:tcPr>
            <w:tcW w:w="8790" w:type="dxa"/>
          </w:tcPr>
          <w:p w:rsidR="00471035" w:rsidRPr="00473849" w:rsidRDefault="00EC3360" w:rsidP="00EC3360">
            <w:pPr>
              <w:rPr>
                <w:rFonts w:ascii="Times New Roman" w:eastAsia="Calibri" w:hAnsi="Times New Roman" w:cs="Times New Roman"/>
                <w:b/>
                <w:i w:val="0"/>
                <w:sz w:val="24"/>
                <w:szCs w:val="24"/>
              </w:rPr>
            </w:pPr>
            <w:r w:rsidRPr="00D437E2">
              <w:rPr>
                <w:rFonts w:ascii="Times New Roman" w:hAnsi="Times New Roman" w:cs="Times New Roman"/>
                <w:i w:val="0"/>
                <w:sz w:val="24"/>
                <w:szCs w:val="24"/>
              </w:rPr>
              <w:t xml:space="preserve">ОРУ со скакалками. </w:t>
            </w:r>
            <w:proofErr w:type="spellStart"/>
            <w:r w:rsidRPr="00D437E2">
              <w:rPr>
                <w:rFonts w:ascii="Times New Roman" w:hAnsi="Times New Roman" w:cs="Times New Roman"/>
                <w:i w:val="0"/>
                <w:sz w:val="24"/>
                <w:szCs w:val="24"/>
              </w:rPr>
              <w:t>Прохлопывание</w:t>
            </w:r>
            <w:proofErr w:type="spellEnd"/>
            <w:r w:rsidRPr="00D437E2">
              <w:rPr>
                <w:rFonts w:ascii="Times New Roman" w:hAnsi="Times New Roman" w:cs="Times New Roman"/>
                <w:i w:val="0"/>
                <w:sz w:val="24"/>
                <w:szCs w:val="24"/>
              </w:rPr>
              <w:t xml:space="preserve"> простого ритмического рисунка. </w:t>
            </w:r>
            <w:r w:rsidRPr="00D437E2">
              <w:rPr>
                <w:rFonts w:ascii="Times New Roman" w:hAnsi="Times New Roman" w:cs="Times New Roman"/>
                <w:i w:val="0"/>
                <w:spacing w:val="6"/>
                <w:sz w:val="24"/>
                <w:szCs w:val="24"/>
              </w:rPr>
              <w:t>Под</w:t>
            </w:r>
            <w:r>
              <w:rPr>
                <w:rFonts w:ascii="Times New Roman" w:hAnsi="Times New Roman" w:cs="Times New Roman"/>
                <w:i w:val="0"/>
                <w:spacing w:val="6"/>
                <w:sz w:val="24"/>
                <w:szCs w:val="24"/>
              </w:rPr>
              <w:t>прыгивание на месте.</w:t>
            </w:r>
            <w:r w:rsidRPr="00D437E2">
              <w:rPr>
                <w:rFonts w:ascii="Times New Roman" w:hAnsi="Times New Roman" w:cs="Times New Roman"/>
                <w:i w:val="0"/>
                <w:sz w:val="24"/>
                <w:szCs w:val="24"/>
              </w:rPr>
              <w:t xml:space="preserve"> Ходьба</w:t>
            </w:r>
            <w:r>
              <w:rPr>
                <w:rFonts w:ascii="Times New Roman" w:hAnsi="Times New Roman" w:cs="Times New Roman"/>
                <w:i w:val="0"/>
                <w:sz w:val="24"/>
                <w:szCs w:val="24"/>
              </w:rPr>
              <w:t xml:space="preserve"> различными способами </w:t>
            </w:r>
            <w:r w:rsidRPr="00D437E2">
              <w:rPr>
                <w:rFonts w:ascii="Times New Roman" w:hAnsi="Times New Roman" w:cs="Times New Roman"/>
                <w:i w:val="0"/>
                <w:sz w:val="24"/>
                <w:szCs w:val="24"/>
              </w:rPr>
              <w:t xml:space="preserve"> </w:t>
            </w:r>
            <w:r w:rsidRPr="00D437E2">
              <w:rPr>
                <w:rFonts w:ascii="Times New Roman" w:hAnsi="Times New Roman" w:cs="Times New Roman"/>
                <w:i w:val="0"/>
                <w:spacing w:val="6"/>
                <w:sz w:val="24"/>
                <w:szCs w:val="24"/>
              </w:rPr>
              <w:t>с сохранением правильной</w:t>
            </w:r>
            <w:r>
              <w:rPr>
                <w:rFonts w:ascii="Times New Roman" w:hAnsi="Times New Roman" w:cs="Times New Roman"/>
                <w:i w:val="0"/>
                <w:spacing w:val="6"/>
                <w:sz w:val="24"/>
                <w:szCs w:val="24"/>
              </w:rPr>
              <w:t xml:space="preserve"> осанки</w:t>
            </w:r>
            <w:r w:rsidRPr="00D437E2">
              <w:rPr>
                <w:rFonts w:ascii="Times New Roman" w:hAnsi="Times New Roman" w:cs="Times New Roman"/>
                <w:i w:val="0"/>
                <w:spacing w:val="6"/>
                <w:sz w:val="24"/>
                <w:szCs w:val="24"/>
              </w:rPr>
              <w:t>.</w:t>
            </w:r>
            <w:r w:rsidR="000A215D">
              <w:rPr>
                <w:rFonts w:ascii="Times New Roman" w:hAnsi="Times New Roman" w:cs="Times New Roman"/>
                <w:i w:val="0"/>
                <w:sz w:val="24"/>
                <w:szCs w:val="24"/>
              </w:rPr>
              <w:t xml:space="preserve"> Игра «Удочка</w:t>
            </w:r>
            <w:proofErr w:type="gramStart"/>
            <w:r w:rsidR="000A215D">
              <w:rPr>
                <w:rFonts w:ascii="Times New Roman" w:hAnsi="Times New Roman" w:cs="Times New Roman"/>
                <w:i w:val="0"/>
                <w:sz w:val="24"/>
                <w:szCs w:val="24"/>
              </w:rPr>
              <w:t>».</w:t>
            </w:r>
            <w:r w:rsidRPr="00D437E2">
              <w:rPr>
                <w:rFonts w:ascii="Times New Roman" w:hAnsi="Times New Roman" w:cs="Times New Roman"/>
                <w:i w:val="0"/>
                <w:sz w:val="24"/>
                <w:szCs w:val="24"/>
              </w:rPr>
              <w:t>.</w:t>
            </w:r>
            <w:proofErr w:type="gramEnd"/>
          </w:p>
        </w:tc>
      </w:tr>
      <w:tr w:rsidR="00EC3360" w:rsidRPr="00473849" w:rsidTr="001B6467">
        <w:trPr>
          <w:gridAfter w:val="1"/>
          <w:wAfter w:w="239" w:type="dxa"/>
        </w:trPr>
        <w:tc>
          <w:tcPr>
            <w:tcW w:w="534" w:type="dxa"/>
          </w:tcPr>
          <w:p w:rsidR="00EC3360"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7</w:t>
            </w:r>
          </w:p>
        </w:tc>
        <w:tc>
          <w:tcPr>
            <w:tcW w:w="8790" w:type="dxa"/>
          </w:tcPr>
          <w:p w:rsidR="00EC3360" w:rsidRPr="00D437E2" w:rsidRDefault="00EC3360"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с малыми мячами. Выполнение команд: «Встать!», «Сесть!». Ходьба в чередовании с бегом. Подвижные игры с бегом и прыжками.</w:t>
            </w:r>
          </w:p>
        </w:tc>
      </w:tr>
      <w:tr w:rsidR="00EC3360" w:rsidRPr="00473849" w:rsidTr="001B6467">
        <w:trPr>
          <w:gridAfter w:val="1"/>
          <w:wAfter w:w="239" w:type="dxa"/>
        </w:trPr>
        <w:tc>
          <w:tcPr>
            <w:tcW w:w="534" w:type="dxa"/>
          </w:tcPr>
          <w:p w:rsidR="00EC3360"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8</w:t>
            </w:r>
          </w:p>
        </w:tc>
        <w:tc>
          <w:tcPr>
            <w:tcW w:w="8790" w:type="dxa"/>
          </w:tcPr>
          <w:p w:rsidR="00EC3360" w:rsidRPr="00D437E2" w:rsidRDefault="00EC3360" w:rsidP="00EC3360">
            <w:pPr>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с малыми мячами. </w:t>
            </w:r>
            <w:r>
              <w:rPr>
                <w:rFonts w:ascii="Times New Roman" w:hAnsi="Times New Roman" w:cs="Times New Roman"/>
                <w:i w:val="0"/>
                <w:spacing w:val="6"/>
                <w:sz w:val="24"/>
                <w:szCs w:val="24"/>
              </w:rPr>
              <w:t xml:space="preserve"> Правильный захват и выпуск  мяча.</w:t>
            </w:r>
            <w:r w:rsidRPr="00D437E2">
              <w:rPr>
                <w:rFonts w:ascii="Times New Roman" w:hAnsi="Times New Roman" w:cs="Times New Roman"/>
                <w:i w:val="0"/>
                <w:spacing w:val="6"/>
                <w:sz w:val="24"/>
                <w:szCs w:val="24"/>
              </w:rPr>
              <w:t xml:space="preserve"> Сбивание предметов большим (малым) мячом.</w:t>
            </w:r>
            <w:r w:rsidR="00CF33A9">
              <w:rPr>
                <w:rFonts w:ascii="Times New Roman" w:hAnsi="Times New Roman" w:cs="Times New Roman"/>
                <w:i w:val="0"/>
                <w:spacing w:val="6"/>
                <w:sz w:val="24"/>
                <w:szCs w:val="24"/>
              </w:rPr>
              <w:t xml:space="preserve"> </w:t>
            </w:r>
            <w:r w:rsidR="00D0546B">
              <w:rPr>
                <w:rFonts w:ascii="Times New Roman" w:hAnsi="Times New Roman" w:cs="Times New Roman"/>
                <w:i w:val="0"/>
                <w:spacing w:val="6"/>
                <w:sz w:val="24"/>
                <w:szCs w:val="24"/>
              </w:rPr>
              <w:t>Игра «Уголки».</w:t>
            </w:r>
          </w:p>
        </w:tc>
      </w:tr>
      <w:tr w:rsidR="00EC3360" w:rsidRPr="00473849" w:rsidTr="001B6467">
        <w:trPr>
          <w:gridAfter w:val="1"/>
          <w:wAfter w:w="239" w:type="dxa"/>
        </w:trPr>
        <w:tc>
          <w:tcPr>
            <w:tcW w:w="534" w:type="dxa"/>
          </w:tcPr>
          <w:p w:rsidR="00EC3360"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9</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без </w:t>
            </w:r>
            <w:r>
              <w:rPr>
                <w:rFonts w:ascii="Times New Roman" w:hAnsi="Times New Roman" w:cs="Times New Roman"/>
                <w:i w:val="0"/>
                <w:sz w:val="24"/>
                <w:szCs w:val="24"/>
              </w:rPr>
              <w:t xml:space="preserve">предметов. Бег в умеренном темпе </w:t>
            </w:r>
            <w:r w:rsidRPr="00D437E2">
              <w:rPr>
                <w:rFonts w:ascii="Times New Roman" w:hAnsi="Times New Roman" w:cs="Times New Roman"/>
                <w:i w:val="0"/>
                <w:sz w:val="24"/>
                <w:szCs w:val="24"/>
              </w:rPr>
              <w:t xml:space="preserve"> на носках.</w:t>
            </w:r>
            <w:r>
              <w:rPr>
                <w:rFonts w:ascii="Times New Roman" w:hAnsi="Times New Roman" w:cs="Times New Roman"/>
                <w:i w:val="0"/>
                <w:sz w:val="24"/>
                <w:szCs w:val="24"/>
              </w:rPr>
              <w:t xml:space="preserve"> </w:t>
            </w:r>
            <w:r w:rsidRPr="00D437E2">
              <w:rPr>
                <w:rFonts w:ascii="Times New Roman" w:hAnsi="Times New Roman" w:cs="Times New Roman"/>
                <w:i w:val="0"/>
                <w:sz w:val="24"/>
                <w:szCs w:val="24"/>
              </w:rPr>
              <w:t>Помахивания флажка</w:t>
            </w:r>
            <w:r>
              <w:rPr>
                <w:rFonts w:ascii="Times New Roman" w:hAnsi="Times New Roman" w:cs="Times New Roman"/>
                <w:i w:val="0"/>
                <w:sz w:val="24"/>
                <w:szCs w:val="24"/>
              </w:rPr>
              <w:t>ми над головой,  стоя на месте.</w:t>
            </w:r>
            <w:r w:rsidR="00AC2B29">
              <w:rPr>
                <w:rFonts w:ascii="Times New Roman" w:hAnsi="Times New Roman" w:cs="Times New Roman"/>
                <w:i w:val="0"/>
                <w:sz w:val="24"/>
                <w:szCs w:val="24"/>
              </w:rPr>
              <w:t xml:space="preserve"> Игра «</w:t>
            </w:r>
            <w:r w:rsidR="00EA77BC">
              <w:rPr>
                <w:rFonts w:ascii="Times New Roman" w:hAnsi="Times New Roman" w:cs="Times New Roman"/>
                <w:i w:val="0"/>
                <w:sz w:val="24"/>
                <w:szCs w:val="24"/>
              </w:rPr>
              <w:t>К своим флажкам</w:t>
            </w:r>
            <w:r w:rsidR="00AC2B29">
              <w:rPr>
                <w:rFonts w:ascii="Times New Roman" w:hAnsi="Times New Roman" w:cs="Times New Roman"/>
                <w:i w:val="0"/>
                <w:sz w:val="24"/>
                <w:szCs w:val="24"/>
              </w:rPr>
              <w:t>».</w:t>
            </w:r>
          </w:p>
        </w:tc>
      </w:tr>
      <w:tr w:rsidR="00EC3360" w:rsidRPr="00473849" w:rsidTr="001B6467">
        <w:trPr>
          <w:gridAfter w:val="1"/>
          <w:wAfter w:w="239" w:type="dxa"/>
        </w:trPr>
        <w:tc>
          <w:tcPr>
            <w:tcW w:w="534" w:type="dxa"/>
          </w:tcPr>
          <w:p w:rsidR="00EC3360" w:rsidRPr="00473849" w:rsidRDefault="00EC3360"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w:t>
            </w:r>
            <w:r w:rsidR="0000128F">
              <w:rPr>
                <w:rFonts w:ascii="Times New Roman" w:eastAsia="Calibri" w:hAnsi="Times New Roman" w:cs="Times New Roman"/>
                <w:b/>
                <w:i w:val="0"/>
                <w:sz w:val="24"/>
                <w:szCs w:val="24"/>
              </w:rPr>
              <w:t>0</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без предметов. Медленный бег по подражанию. Выполнение команд </w:t>
            </w:r>
            <w:r w:rsidRPr="00D437E2">
              <w:rPr>
                <w:rFonts w:ascii="Times New Roman" w:hAnsi="Times New Roman" w:cs="Times New Roman"/>
                <w:i w:val="0"/>
                <w:spacing w:val="6"/>
                <w:sz w:val="24"/>
                <w:szCs w:val="24"/>
              </w:rPr>
              <w:t>«Побежали!», «Остановились!», «Повернулись!».</w:t>
            </w:r>
            <w:r w:rsidRPr="00D437E2">
              <w:rPr>
                <w:rFonts w:ascii="Times New Roman" w:hAnsi="Times New Roman" w:cs="Times New Roman"/>
                <w:i w:val="0"/>
                <w:sz w:val="24"/>
                <w:szCs w:val="24"/>
              </w:rPr>
              <w:t xml:space="preserve"> </w:t>
            </w:r>
            <w:r w:rsidRPr="00D437E2">
              <w:rPr>
                <w:rFonts w:ascii="Times New Roman" w:hAnsi="Times New Roman" w:cs="Times New Roman"/>
                <w:i w:val="0"/>
                <w:color w:val="000000"/>
                <w:spacing w:val="10"/>
                <w:sz w:val="24"/>
                <w:szCs w:val="24"/>
              </w:rPr>
              <w:t>Ходьба с различными положениями рук</w:t>
            </w:r>
            <w:r>
              <w:rPr>
                <w:rFonts w:ascii="Times New Roman" w:hAnsi="Times New Roman" w:cs="Times New Roman"/>
                <w:i w:val="0"/>
                <w:sz w:val="24"/>
                <w:szCs w:val="24"/>
              </w:rPr>
              <w:t xml:space="preserve">. </w:t>
            </w:r>
            <w:r w:rsidRPr="00D437E2">
              <w:rPr>
                <w:rFonts w:ascii="Times New Roman" w:hAnsi="Times New Roman" w:cs="Times New Roman"/>
                <w:i w:val="0"/>
                <w:sz w:val="24"/>
                <w:szCs w:val="24"/>
              </w:rPr>
              <w:t xml:space="preserve"> Подвижные игры с мячом.</w:t>
            </w:r>
          </w:p>
        </w:tc>
      </w:tr>
      <w:tr w:rsidR="00EC3360" w:rsidRPr="00473849" w:rsidTr="001B6467">
        <w:trPr>
          <w:gridAfter w:val="1"/>
          <w:wAfter w:w="239" w:type="dxa"/>
        </w:trPr>
        <w:tc>
          <w:tcPr>
            <w:tcW w:w="534" w:type="dxa"/>
          </w:tcPr>
          <w:p w:rsidR="00EC3360" w:rsidRPr="00473849" w:rsidRDefault="00EC3360"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w:t>
            </w:r>
            <w:r w:rsidR="0000128F">
              <w:rPr>
                <w:rFonts w:ascii="Times New Roman" w:eastAsia="Calibri" w:hAnsi="Times New Roman" w:cs="Times New Roman"/>
                <w:b/>
                <w:i w:val="0"/>
                <w:sz w:val="24"/>
                <w:szCs w:val="24"/>
              </w:rPr>
              <w:t>1</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в расслаблении мышц. Выполнение команд «Пошли!», «Побежали!».</w:t>
            </w:r>
            <w:r w:rsidRPr="00D437E2">
              <w:rPr>
                <w:rFonts w:ascii="Times New Roman" w:hAnsi="Times New Roman" w:cs="Times New Roman"/>
                <w:i w:val="0"/>
                <w:spacing w:val="6"/>
                <w:sz w:val="24"/>
                <w:szCs w:val="24"/>
              </w:rPr>
              <w:t xml:space="preserve"> Метание малого мяча по горизонтальной и вертикальной цели с расстояния 2-6м с места и на дальность. </w:t>
            </w:r>
            <w:r w:rsidR="00B738B7">
              <w:rPr>
                <w:rFonts w:ascii="Times New Roman" w:hAnsi="Times New Roman" w:cs="Times New Roman"/>
                <w:i w:val="0"/>
                <w:sz w:val="24"/>
                <w:szCs w:val="24"/>
              </w:rPr>
              <w:t xml:space="preserve"> Игра «У медведя </w:t>
            </w:r>
            <w:proofErr w:type="gramStart"/>
            <w:r w:rsidR="00B738B7">
              <w:rPr>
                <w:rFonts w:ascii="Times New Roman" w:hAnsi="Times New Roman" w:cs="Times New Roman"/>
                <w:i w:val="0"/>
                <w:sz w:val="24"/>
                <w:szCs w:val="24"/>
              </w:rPr>
              <w:t>во</w:t>
            </w:r>
            <w:proofErr w:type="gramEnd"/>
            <w:r w:rsidR="00B738B7">
              <w:rPr>
                <w:rFonts w:ascii="Times New Roman" w:hAnsi="Times New Roman" w:cs="Times New Roman"/>
                <w:i w:val="0"/>
                <w:sz w:val="24"/>
                <w:szCs w:val="24"/>
              </w:rPr>
              <w:t xml:space="preserve"> бору».</w:t>
            </w:r>
            <w:r w:rsidRPr="00D437E2">
              <w:rPr>
                <w:rFonts w:ascii="Times New Roman" w:hAnsi="Times New Roman" w:cs="Times New Roman"/>
                <w:i w:val="0"/>
                <w:sz w:val="24"/>
                <w:szCs w:val="24"/>
              </w:rPr>
              <w:t>.</w:t>
            </w:r>
          </w:p>
        </w:tc>
      </w:tr>
      <w:tr w:rsidR="00EC3360" w:rsidRPr="00473849" w:rsidTr="001B6467">
        <w:trPr>
          <w:gridAfter w:val="1"/>
          <w:wAfter w:w="239" w:type="dxa"/>
        </w:trPr>
        <w:tc>
          <w:tcPr>
            <w:tcW w:w="534" w:type="dxa"/>
          </w:tcPr>
          <w:p w:rsidR="00EC3360" w:rsidRPr="00473849" w:rsidRDefault="00EC3360"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w:t>
            </w:r>
            <w:r w:rsidR="0000128F">
              <w:rPr>
                <w:rFonts w:ascii="Times New Roman" w:eastAsia="Calibri" w:hAnsi="Times New Roman" w:cs="Times New Roman"/>
                <w:b/>
                <w:i w:val="0"/>
                <w:sz w:val="24"/>
                <w:szCs w:val="24"/>
              </w:rPr>
              <w:t>2</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с малыми мячами. Ходьба  с перешагиванием через предм</w:t>
            </w:r>
            <w:r>
              <w:rPr>
                <w:rFonts w:ascii="Times New Roman" w:hAnsi="Times New Roman" w:cs="Times New Roman"/>
                <w:i w:val="0"/>
                <w:sz w:val="24"/>
                <w:szCs w:val="24"/>
              </w:rPr>
              <w:t>еты.</w:t>
            </w:r>
            <w:r w:rsidRPr="00D437E2">
              <w:rPr>
                <w:rFonts w:ascii="Times New Roman" w:hAnsi="Times New Roman" w:cs="Times New Roman"/>
                <w:i w:val="0"/>
                <w:spacing w:val="6"/>
                <w:sz w:val="24"/>
                <w:szCs w:val="24"/>
              </w:rPr>
              <w:t xml:space="preserve"> </w:t>
            </w:r>
            <w:r w:rsidRPr="00D437E2">
              <w:rPr>
                <w:rFonts w:ascii="Times New Roman" w:hAnsi="Times New Roman" w:cs="Times New Roman"/>
                <w:i w:val="0"/>
                <w:sz w:val="24"/>
                <w:szCs w:val="24"/>
              </w:rPr>
              <w:t xml:space="preserve">Выполнение команд </w:t>
            </w:r>
            <w:r w:rsidRPr="00D437E2">
              <w:rPr>
                <w:rFonts w:ascii="Times New Roman" w:hAnsi="Times New Roman" w:cs="Times New Roman"/>
                <w:i w:val="0"/>
                <w:spacing w:val="6"/>
                <w:sz w:val="24"/>
                <w:szCs w:val="24"/>
              </w:rPr>
              <w:t>«Побежали!», «Остановились!», «Повернулись!».</w:t>
            </w:r>
            <w:r w:rsidRPr="00D437E2">
              <w:rPr>
                <w:rFonts w:ascii="Times New Roman" w:hAnsi="Times New Roman" w:cs="Times New Roman"/>
                <w:i w:val="0"/>
                <w:sz w:val="24"/>
                <w:szCs w:val="24"/>
              </w:rPr>
              <w:t xml:space="preserve"> </w:t>
            </w:r>
            <w:r w:rsidRPr="00D437E2">
              <w:rPr>
                <w:rFonts w:ascii="Times New Roman" w:hAnsi="Times New Roman" w:cs="Times New Roman"/>
                <w:i w:val="0"/>
                <w:spacing w:val="6"/>
                <w:sz w:val="24"/>
                <w:szCs w:val="24"/>
              </w:rPr>
              <w:t>Подвижные игры.</w:t>
            </w:r>
          </w:p>
        </w:tc>
      </w:tr>
      <w:tr w:rsidR="00EC3360" w:rsidRPr="00473849" w:rsidTr="001B6467">
        <w:trPr>
          <w:gridAfter w:val="1"/>
          <w:wAfter w:w="239" w:type="dxa"/>
        </w:trPr>
        <w:tc>
          <w:tcPr>
            <w:tcW w:w="534" w:type="dxa"/>
          </w:tcPr>
          <w:p w:rsidR="00EC3360" w:rsidRPr="00473849" w:rsidRDefault="00EC3360"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w:t>
            </w:r>
            <w:r w:rsidR="0000128F">
              <w:rPr>
                <w:rFonts w:ascii="Times New Roman" w:eastAsia="Calibri" w:hAnsi="Times New Roman" w:cs="Times New Roman"/>
                <w:b/>
                <w:i w:val="0"/>
                <w:sz w:val="24"/>
                <w:szCs w:val="24"/>
              </w:rPr>
              <w:t>3</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pacing w:val="6"/>
                <w:sz w:val="24"/>
                <w:szCs w:val="24"/>
              </w:rPr>
              <w:t xml:space="preserve">ОРУ на </w:t>
            </w:r>
            <w:r>
              <w:rPr>
                <w:rFonts w:ascii="Times New Roman" w:hAnsi="Times New Roman" w:cs="Times New Roman"/>
                <w:i w:val="0"/>
                <w:spacing w:val="6"/>
                <w:sz w:val="24"/>
                <w:szCs w:val="24"/>
              </w:rPr>
              <w:t>дыхание. Захват и выпуск</w:t>
            </w:r>
            <w:r w:rsidRPr="00D437E2">
              <w:rPr>
                <w:rFonts w:ascii="Times New Roman" w:hAnsi="Times New Roman" w:cs="Times New Roman"/>
                <w:i w:val="0"/>
                <w:spacing w:val="6"/>
                <w:sz w:val="24"/>
                <w:szCs w:val="24"/>
              </w:rPr>
              <w:t xml:space="preserve"> мяча. Перенос гимнастических палок. Подвижные игры для ходьбы.</w:t>
            </w:r>
            <w:r w:rsidR="003824A4">
              <w:rPr>
                <w:rFonts w:ascii="Times New Roman" w:hAnsi="Times New Roman" w:cs="Times New Roman"/>
                <w:i w:val="0"/>
                <w:spacing w:val="6"/>
                <w:sz w:val="24"/>
                <w:szCs w:val="24"/>
              </w:rPr>
              <w:t xml:space="preserve"> Игра «Запрещенное движение».</w:t>
            </w:r>
          </w:p>
        </w:tc>
      </w:tr>
      <w:tr w:rsidR="00EC3360" w:rsidRPr="00473849" w:rsidTr="001B6467">
        <w:trPr>
          <w:gridAfter w:val="1"/>
          <w:wAfter w:w="239" w:type="dxa"/>
        </w:trPr>
        <w:tc>
          <w:tcPr>
            <w:tcW w:w="534" w:type="dxa"/>
          </w:tcPr>
          <w:p w:rsidR="00EC3360"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14</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на осанку. Чередование бега с ходьбой. Передвижение на четвереньках в медленном темпе по коридору 15-25см. Подвижные игры с мячом.</w:t>
            </w:r>
          </w:p>
        </w:tc>
      </w:tr>
      <w:tr w:rsidR="00EC3360" w:rsidRPr="00473849" w:rsidTr="001B6467">
        <w:trPr>
          <w:gridAfter w:val="1"/>
          <w:wAfter w:w="239" w:type="dxa"/>
        </w:trPr>
        <w:tc>
          <w:tcPr>
            <w:tcW w:w="534" w:type="dxa"/>
          </w:tcPr>
          <w:p w:rsidR="00EC3360"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15</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на гимнастической скамейке. Медленный бег до 2 мин. Ходьба по доске, положенной на пол. Подвижные игры на внимание.</w:t>
            </w:r>
          </w:p>
        </w:tc>
      </w:tr>
      <w:tr w:rsidR="00EC3360" w:rsidRPr="00473849" w:rsidTr="001B6467">
        <w:trPr>
          <w:gridAfter w:val="1"/>
          <w:wAfter w:w="239" w:type="dxa"/>
        </w:trPr>
        <w:tc>
          <w:tcPr>
            <w:tcW w:w="534" w:type="dxa"/>
          </w:tcPr>
          <w:p w:rsidR="00EC3360"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16</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со скак</w:t>
            </w:r>
            <w:r>
              <w:rPr>
                <w:rFonts w:ascii="Times New Roman" w:hAnsi="Times New Roman" w:cs="Times New Roman"/>
                <w:i w:val="0"/>
                <w:sz w:val="24"/>
                <w:szCs w:val="24"/>
              </w:rPr>
              <w:t>алками.</w:t>
            </w:r>
            <w:proofErr w:type="gramStart"/>
            <w:r>
              <w:rPr>
                <w:rFonts w:ascii="Times New Roman" w:hAnsi="Times New Roman" w:cs="Times New Roman"/>
                <w:i w:val="0"/>
                <w:sz w:val="24"/>
                <w:szCs w:val="24"/>
              </w:rPr>
              <w:t xml:space="preserve"> .</w:t>
            </w:r>
            <w:proofErr w:type="gramEnd"/>
            <w:r>
              <w:rPr>
                <w:rFonts w:ascii="Times New Roman" w:hAnsi="Times New Roman" w:cs="Times New Roman"/>
                <w:i w:val="0"/>
                <w:sz w:val="24"/>
                <w:szCs w:val="24"/>
              </w:rPr>
              <w:t xml:space="preserve"> Наклоны туловища вперед, </w:t>
            </w:r>
            <w:r w:rsidRPr="00D437E2">
              <w:rPr>
                <w:rFonts w:ascii="Times New Roman" w:hAnsi="Times New Roman" w:cs="Times New Roman"/>
                <w:i w:val="0"/>
                <w:sz w:val="24"/>
                <w:szCs w:val="24"/>
              </w:rPr>
              <w:t xml:space="preserve"> приседания с опусканием флажков</w:t>
            </w:r>
            <w:r w:rsidRPr="00D437E2">
              <w:rPr>
                <w:rFonts w:ascii="Times New Roman" w:hAnsi="Times New Roman" w:cs="Times New Roman"/>
                <w:i w:val="0"/>
                <w:color w:val="FF0000"/>
                <w:sz w:val="24"/>
                <w:szCs w:val="24"/>
              </w:rPr>
              <w:t>.</w:t>
            </w:r>
            <w:r w:rsidRPr="00D437E2">
              <w:rPr>
                <w:rFonts w:ascii="Times New Roman" w:hAnsi="Times New Roman" w:cs="Times New Roman"/>
                <w:i w:val="0"/>
                <w:sz w:val="24"/>
                <w:szCs w:val="24"/>
              </w:rPr>
              <w:t xml:space="preserve"> Подвижные игры на внимани</w:t>
            </w:r>
            <w:proofErr w:type="gramStart"/>
            <w:r w:rsidRPr="00D437E2">
              <w:rPr>
                <w:rFonts w:ascii="Times New Roman" w:hAnsi="Times New Roman" w:cs="Times New Roman"/>
                <w:i w:val="0"/>
                <w:sz w:val="24"/>
                <w:szCs w:val="24"/>
              </w:rPr>
              <w:t>е</w:t>
            </w:r>
            <w:r w:rsidR="00472054">
              <w:rPr>
                <w:rFonts w:ascii="Times New Roman" w:hAnsi="Times New Roman" w:cs="Times New Roman"/>
                <w:i w:val="0"/>
                <w:sz w:val="24"/>
                <w:szCs w:val="24"/>
              </w:rPr>
              <w:t>(</w:t>
            </w:r>
            <w:proofErr w:type="gramEnd"/>
            <w:r w:rsidR="00472054">
              <w:rPr>
                <w:rFonts w:ascii="Times New Roman" w:hAnsi="Times New Roman" w:cs="Times New Roman"/>
                <w:i w:val="0"/>
                <w:sz w:val="24"/>
                <w:szCs w:val="24"/>
              </w:rPr>
              <w:t>«Волшебный мешок»).</w:t>
            </w:r>
          </w:p>
        </w:tc>
      </w:tr>
      <w:tr w:rsidR="00EC3360" w:rsidRPr="00473849" w:rsidTr="001B6467">
        <w:trPr>
          <w:gridAfter w:val="1"/>
          <w:wAfter w:w="239" w:type="dxa"/>
        </w:trPr>
        <w:tc>
          <w:tcPr>
            <w:tcW w:w="534" w:type="dxa"/>
          </w:tcPr>
          <w:p w:rsidR="00EC3360" w:rsidRPr="00473849"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17</w:t>
            </w:r>
          </w:p>
        </w:tc>
        <w:tc>
          <w:tcPr>
            <w:tcW w:w="8790" w:type="dxa"/>
          </w:tcPr>
          <w:p w:rsidR="00EC3360"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с </w:t>
            </w:r>
            <w:proofErr w:type="gramStart"/>
            <w:r w:rsidRPr="00D437E2">
              <w:rPr>
                <w:rFonts w:ascii="Times New Roman" w:hAnsi="Times New Roman" w:cs="Times New Roman"/>
                <w:i w:val="0"/>
                <w:sz w:val="24"/>
                <w:szCs w:val="24"/>
              </w:rPr>
              <w:t>г</w:t>
            </w:r>
            <w:proofErr w:type="gramEnd"/>
            <w:r w:rsidRPr="00D437E2">
              <w:rPr>
                <w:rFonts w:ascii="Times New Roman" w:hAnsi="Times New Roman" w:cs="Times New Roman"/>
                <w:i w:val="0"/>
                <w:sz w:val="24"/>
                <w:szCs w:val="24"/>
              </w:rPr>
              <w:t xml:space="preserve">/палками. Ходьба с сохранением правильной осанки. </w:t>
            </w:r>
            <w:proofErr w:type="spellStart"/>
            <w:r w:rsidRPr="00D437E2">
              <w:rPr>
                <w:rFonts w:ascii="Times New Roman" w:hAnsi="Times New Roman" w:cs="Times New Roman"/>
                <w:i w:val="0"/>
                <w:sz w:val="24"/>
                <w:szCs w:val="24"/>
              </w:rPr>
              <w:t>Прохлопывание</w:t>
            </w:r>
            <w:proofErr w:type="spellEnd"/>
            <w:r w:rsidRPr="00D437E2">
              <w:rPr>
                <w:rFonts w:ascii="Times New Roman" w:hAnsi="Times New Roman" w:cs="Times New Roman"/>
                <w:i w:val="0"/>
                <w:sz w:val="24"/>
                <w:szCs w:val="24"/>
              </w:rPr>
              <w:t xml:space="preserve"> простого ритмического рисунка. </w:t>
            </w:r>
            <w:proofErr w:type="spellStart"/>
            <w:r w:rsidRPr="00D437E2">
              <w:rPr>
                <w:rFonts w:ascii="Times New Roman" w:hAnsi="Times New Roman" w:cs="Times New Roman"/>
                <w:i w:val="0"/>
                <w:sz w:val="24"/>
                <w:szCs w:val="24"/>
              </w:rPr>
              <w:t>Подлезание</w:t>
            </w:r>
            <w:proofErr w:type="spellEnd"/>
            <w:r w:rsidRPr="00D437E2">
              <w:rPr>
                <w:rFonts w:ascii="Times New Roman" w:hAnsi="Times New Roman" w:cs="Times New Roman"/>
                <w:i w:val="0"/>
                <w:sz w:val="24"/>
                <w:szCs w:val="24"/>
              </w:rPr>
              <w:t xml:space="preserve"> под препятствие на четвереньках. Подвижные игры с бегом и прыжками.</w:t>
            </w:r>
          </w:p>
        </w:tc>
      </w:tr>
      <w:tr w:rsidR="007E6CF7" w:rsidRPr="00473849" w:rsidTr="001B6467">
        <w:trPr>
          <w:gridAfter w:val="1"/>
          <w:wAfter w:w="239" w:type="dxa"/>
        </w:trPr>
        <w:tc>
          <w:tcPr>
            <w:tcW w:w="534" w:type="dxa"/>
          </w:tcPr>
          <w:p w:rsidR="007E6CF7"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18</w:t>
            </w:r>
          </w:p>
        </w:tc>
        <w:tc>
          <w:tcPr>
            <w:tcW w:w="8790" w:type="dxa"/>
          </w:tcPr>
          <w:p w:rsidR="007E6CF7"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с </w:t>
            </w:r>
            <w:proofErr w:type="spellStart"/>
            <w:r w:rsidRPr="00D437E2">
              <w:rPr>
                <w:rFonts w:ascii="Times New Roman" w:hAnsi="Times New Roman" w:cs="Times New Roman"/>
                <w:i w:val="0"/>
                <w:sz w:val="24"/>
                <w:szCs w:val="24"/>
              </w:rPr>
              <w:t>н</w:t>
            </w:r>
            <w:proofErr w:type="spellEnd"/>
            <w:r w:rsidRPr="00D437E2">
              <w:rPr>
                <w:rFonts w:ascii="Times New Roman" w:hAnsi="Times New Roman" w:cs="Times New Roman"/>
                <w:i w:val="0"/>
                <w:sz w:val="24"/>
                <w:szCs w:val="24"/>
              </w:rPr>
              <w:t>/мячами. Комплексы упражнений с гимнастической палкой.</w:t>
            </w:r>
            <w:r w:rsidRPr="00D437E2">
              <w:rPr>
                <w:rFonts w:ascii="Times New Roman" w:hAnsi="Times New Roman" w:cs="Times New Roman"/>
                <w:i w:val="0"/>
                <w:spacing w:val="6"/>
                <w:sz w:val="24"/>
                <w:szCs w:val="24"/>
              </w:rPr>
              <w:t xml:space="preserve"> Мет</w:t>
            </w:r>
            <w:r>
              <w:rPr>
                <w:rFonts w:ascii="Times New Roman" w:hAnsi="Times New Roman" w:cs="Times New Roman"/>
                <w:i w:val="0"/>
                <w:spacing w:val="6"/>
                <w:sz w:val="24"/>
                <w:szCs w:val="24"/>
              </w:rPr>
              <w:t xml:space="preserve">ание малого мяча. </w:t>
            </w:r>
            <w:r w:rsidRPr="00D437E2">
              <w:rPr>
                <w:rFonts w:ascii="Times New Roman" w:hAnsi="Times New Roman" w:cs="Times New Roman"/>
                <w:i w:val="0"/>
                <w:spacing w:val="6"/>
                <w:sz w:val="24"/>
                <w:szCs w:val="24"/>
              </w:rPr>
              <w:t xml:space="preserve"> </w:t>
            </w:r>
            <w:r w:rsidRPr="00D437E2">
              <w:rPr>
                <w:rFonts w:ascii="Times New Roman" w:hAnsi="Times New Roman" w:cs="Times New Roman"/>
                <w:i w:val="0"/>
                <w:sz w:val="24"/>
                <w:szCs w:val="24"/>
              </w:rPr>
              <w:t xml:space="preserve"> Подвижные игры без предметов.</w:t>
            </w:r>
          </w:p>
        </w:tc>
      </w:tr>
      <w:tr w:rsidR="007E6CF7" w:rsidRPr="00473849" w:rsidTr="001B6467">
        <w:trPr>
          <w:gridAfter w:val="1"/>
          <w:wAfter w:w="239" w:type="dxa"/>
        </w:trPr>
        <w:tc>
          <w:tcPr>
            <w:tcW w:w="534" w:type="dxa"/>
          </w:tcPr>
          <w:p w:rsidR="007E6CF7"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19</w:t>
            </w:r>
          </w:p>
        </w:tc>
        <w:tc>
          <w:tcPr>
            <w:tcW w:w="8790" w:type="dxa"/>
          </w:tcPr>
          <w:p w:rsidR="007E6CF7" w:rsidRPr="00D437E2" w:rsidRDefault="007E6CF7" w:rsidP="00EC3360">
            <w:pPr>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без предметов. Бег в медленном темпе. </w:t>
            </w:r>
            <w:r w:rsidRPr="00D437E2">
              <w:rPr>
                <w:rFonts w:ascii="Times New Roman" w:hAnsi="Times New Roman" w:cs="Times New Roman"/>
                <w:i w:val="0"/>
                <w:spacing w:val="6"/>
                <w:sz w:val="24"/>
                <w:szCs w:val="24"/>
              </w:rPr>
              <w:t xml:space="preserve"> Произвольное лазание по гимнастической стенке, не пропуская реек.</w:t>
            </w:r>
            <w:r w:rsidRPr="00D437E2">
              <w:rPr>
                <w:rFonts w:ascii="Times New Roman" w:hAnsi="Times New Roman" w:cs="Times New Roman"/>
                <w:i w:val="0"/>
                <w:sz w:val="24"/>
                <w:szCs w:val="24"/>
              </w:rPr>
              <w:t xml:space="preserve"> Подвижные игры с </w:t>
            </w:r>
            <w:r w:rsidRPr="00D437E2">
              <w:rPr>
                <w:rFonts w:ascii="Times New Roman" w:hAnsi="Times New Roman" w:cs="Times New Roman"/>
                <w:i w:val="0"/>
                <w:spacing w:val="6"/>
                <w:sz w:val="24"/>
                <w:szCs w:val="24"/>
              </w:rPr>
              <w:t xml:space="preserve"> бросанием, ловлей и метанием</w:t>
            </w:r>
          </w:p>
        </w:tc>
      </w:tr>
      <w:tr w:rsidR="007E6CF7" w:rsidRPr="00473849" w:rsidTr="001B6467">
        <w:trPr>
          <w:gridAfter w:val="1"/>
          <w:wAfter w:w="239" w:type="dxa"/>
        </w:trPr>
        <w:tc>
          <w:tcPr>
            <w:tcW w:w="534" w:type="dxa"/>
          </w:tcPr>
          <w:p w:rsidR="007E6CF7"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20</w:t>
            </w:r>
          </w:p>
        </w:tc>
        <w:tc>
          <w:tcPr>
            <w:tcW w:w="8790" w:type="dxa"/>
            <w:tcBorders>
              <w:right w:val="single" w:sz="4" w:space="0" w:color="auto"/>
            </w:tcBorders>
          </w:tcPr>
          <w:p w:rsidR="007E6CF7" w:rsidRPr="00D437E2" w:rsidRDefault="00563811"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в расслаблении мышц</w:t>
            </w:r>
            <w:r>
              <w:rPr>
                <w:rFonts w:ascii="Times New Roman" w:hAnsi="Times New Roman" w:cs="Times New Roman"/>
                <w:i w:val="0"/>
                <w:sz w:val="24"/>
                <w:szCs w:val="24"/>
              </w:rPr>
              <w:t>.</w:t>
            </w:r>
            <w:r w:rsidRPr="00D437E2">
              <w:rPr>
                <w:rFonts w:ascii="Times New Roman" w:hAnsi="Times New Roman" w:cs="Times New Roman"/>
                <w:i w:val="0"/>
                <w:sz w:val="24"/>
                <w:szCs w:val="24"/>
              </w:rPr>
              <w:t xml:space="preserve"> </w:t>
            </w:r>
            <w:proofErr w:type="spellStart"/>
            <w:r w:rsidRPr="00D437E2">
              <w:rPr>
                <w:rFonts w:ascii="Times New Roman" w:hAnsi="Times New Roman" w:cs="Times New Roman"/>
                <w:i w:val="0"/>
                <w:sz w:val="24"/>
                <w:szCs w:val="24"/>
              </w:rPr>
              <w:t>Перелезание</w:t>
            </w:r>
            <w:proofErr w:type="spellEnd"/>
            <w:r w:rsidRPr="00D437E2">
              <w:rPr>
                <w:rFonts w:ascii="Times New Roman" w:hAnsi="Times New Roman" w:cs="Times New Roman"/>
                <w:i w:val="0"/>
                <w:sz w:val="24"/>
                <w:szCs w:val="24"/>
              </w:rPr>
              <w:t xml:space="preserve"> со скамейки на скамейку</w:t>
            </w:r>
            <w:r>
              <w:rPr>
                <w:rFonts w:ascii="Times New Roman" w:hAnsi="Times New Roman" w:cs="Times New Roman"/>
                <w:i w:val="0"/>
                <w:sz w:val="24"/>
                <w:szCs w:val="24"/>
              </w:rPr>
              <w:t xml:space="preserve"> </w:t>
            </w:r>
            <w:r w:rsidRPr="00D437E2">
              <w:rPr>
                <w:rFonts w:ascii="Times New Roman" w:hAnsi="Times New Roman" w:cs="Times New Roman"/>
                <w:i w:val="0"/>
                <w:sz w:val="24"/>
                <w:szCs w:val="24"/>
              </w:rPr>
              <w:t>произвольным способом. Чередовани</w:t>
            </w:r>
            <w:r w:rsidR="00AE5B27">
              <w:rPr>
                <w:rFonts w:ascii="Times New Roman" w:hAnsi="Times New Roman" w:cs="Times New Roman"/>
                <w:i w:val="0"/>
                <w:sz w:val="24"/>
                <w:szCs w:val="24"/>
              </w:rPr>
              <w:t xml:space="preserve">е ходьбы и </w:t>
            </w:r>
            <w:proofErr w:type="spellStart"/>
            <w:r w:rsidR="00AE5B27">
              <w:rPr>
                <w:rFonts w:ascii="Times New Roman" w:hAnsi="Times New Roman" w:cs="Times New Roman"/>
                <w:i w:val="0"/>
                <w:sz w:val="24"/>
                <w:szCs w:val="24"/>
              </w:rPr>
              <w:t>бег</w:t>
            </w:r>
            <w:proofErr w:type="gramStart"/>
            <w:r w:rsidR="00AE5B27">
              <w:rPr>
                <w:rFonts w:ascii="Times New Roman" w:hAnsi="Times New Roman" w:cs="Times New Roman"/>
                <w:i w:val="0"/>
                <w:sz w:val="24"/>
                <w:szCs w:val="24"/>
              </w:rPr>
              <w:t>.И</w:t>
            </w:r>
            <w:proofErr w:type="gramEnd"/>
            <w:r w:rsidR="00AE5B27">
              <w:rPr>
                <w:rFonts w:ascii="Times New Roman" w:hAnsi="Times New Roman" w:cs="Times New Roman"/>
                <w:i w:val="0"/>
                <w:sz w:val="24"/>
                <w:szCs w:val="24"/>
              </w:rPr>
              <w:t>гра</w:t>
            </w:r>
            <w:proofErr w:type="spellEnd"/>
            <w:r w:rsidR="00AE5B27">
              <w:rPr>
                <w:rFonts w:ascii="Times New Roman" w:hAnsi="Times New Roman" w:cs="Times New Roman"/>
                <w:i w:val="0"/>
                <w:sz w:val="24"/>
                <w:szCs w:val="24"/>
              </w:rPr>
              <w:t xml:space="preserve"> «Съедобное – не съедобное».</w:t>
            </w:r>
          </w:p>
        </w:tc>
      </w:tr>
      <w:tr w:rsidR="001B6467" w:rsidRPr="00473849" w:rsidTr="001B6467">
        <w:tc>
          <w:tcPr>
            <w:tcW w:w="534" w:type="dxa"/>
          </w:tcPr>
          <w:p w:rsidR="001B6467" w:rsidRDefault="001B6467"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21</w:t>
            </w:r>
          </w:p>
        </w:tc>
        <w:tc>
          <w:tcPr>
            <w:tcW w:w="8790" w:type="dxa"/>
          </w:tcPr>
          <w:p w:rsidR="001B6467" w:rsidRPr="00D437E2" w:rsidRDefault="001B6467" w:rsidP="00EF30DC">
            <w:pPr>
              <w:snapToGrid w:val="0"/>
              <w:jc w:val="both"/>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с </w:t>
            </w:r>
            <w:proofErr w:type="gramStart"/>
            <w:r w:rsidRPr="00D437E2">
              <w:rPr>
                <w:rFonts w:ascii="Times New Roman" w:hAnsi="Times New Roman" w:cs="Times New Roman"/>
                <w:i w:val="0"/>
                <w:sz w:val="24"/>
                <w:szCs w:val="24"/>
              </w:rPr>
              <w:t>г</w:t>
            </w:r>
            <w:proofErr w:type="gramEnd"/>
            <w:r w:rsidRPr="00D437E2">
              <w:rPr>
                <w:rFonts w:ascii="Times New Roman" w:hAnsi="Times New Roman" w:cs="Times New Roman"/>
                <w:i w:val="0"/>
                <w:sz w:val="24"/>
                <w:szCs w:val="24"/>
              </w:rPr>
              <w:t>/палками. Выполнение команд: «Встать!», «Сесть!». Повороты на</w:t>
            </w:r>
            <w:r>
              <w:rPr>
                <w:rFonts w:ascii="Times New Roman" w:hAnsi="Times New Roman" w:cs="Times New Roman"/>
                <w:i w:val="0"/>
                <w:sz w:val="24"/>
                <w:szCs w:val="24"/>
              </w:rPr>
              <w:t xml:space="preserve"> месте</w:t>
            </w:r>
            <w:r w:rsidRPr="00D437E2">
              <w:rPr>
                <w:rFonts w:ascii="Times New Roman" w:hAnsi="Times New Roman" w:cs="Times New Roman"/>
                <w:i w:val="0"/>
                <w:sz w:val="24"/>
                <w:szCs w:val="24"/>
              </w:rPr>
              <w:t xml:space="preserve">. Лазание по </w:t>
            </w:r>
            <w:proofErr w:type="gramStart"/>
            <w:r w:rsidRPr="00D437E2">
              <w:rPr>
                <w:rFonts w:ascii="Times New Roman" w:hAnsi="Times New Roman" w:cs="Times New Roman"/>
                <w:i w:val="0"/>
                <w:sz w:val="24"/>
                <w:szCs w:val="24"/>
              </w:rPr>
              <w:t>г</w:t>
            </w:r>
            <w:proofErr w:type="gramEnd"/>
            <w:r w:rsidRPr="00D437E2">
              <w:rPr>
                <w:rFonts w:ascii="Times New Roman" w:hAnsi="Times New Roman" w:cs="Times New Roman"/>
                <w:i w:val="0"/>
                <w:sz w:val="24"/>
                <w:szCs w:val="24"/>
              </w:rPr>
              <w:t>/стенке вверх. Подвижные игры с</w:t>
            </w:r>
            <w:r>
              <w:rPr>
                <w:rFonts w:ascii="Times New Roman" w:hAnsi="Times New Roman" w:cs="Times New Roman"/>
                <w:i w:val="0"/>
                <w:sz w:val="24"/>
                <w:szCs w:val="24"/>
              </w:rPr>
              <w:t xml:space="preserve"> </w:t>
            </w:r>
            <w:r w:rsidRPr="00D437E2">
              <w:rPr>
                <w:rFonts w:ascii="Times New Roman" w:hAnsi="Times New Roman" w:cs="Times New Roman"/>
                <w:i w:val="0"/>
                <w:spacing w:val="6"/>
                <w:sz w:val="24"/>
                <w:szCs w:val="24"/>
              </w:rPr>
              <w:t>бросанием, ловлей и метанием.</w:t>
            </w:r>
          </w:p>
        </w:tc>
        <w:tc>
          <w:tcPr>
            <w:tcW w:w="239" w:type="dxa"/>
            <w:tcBorders>
              <w:top w:val="nil"/>
              <w:right w:val="nil"/>
            </w:tcBorders>
          </w:tcPr>
          <w:p w:rsidR="001B6467" w:rsidRPr="00D437E2" w:rsidRDefault="001B6467" w:rsidP="00EF30DC">
            <w:pPr>
              <w:snapToGrid w:val="0"/>
              <w:jc w:val="both"/>
              <w:rPr>
                <w:rFonts w:ascii="Times New Roman" w:hAnsi="Times New Roman" w:cs="Times New Roman"/>
                <w:i w:val="0"/>
                <w:sz w:val="24"/>
                <w:szCs w:val="24"/>
              </w:rPr>
            </w:pPr>
          </w:p>
        </w:tc>
      </w:tr>
      <w:tr w:rsidR="00563811" w:rsidRPr="00473849" w:rsidTr="001B6467">
        <w:trPr>
          <w:gridAfter w:val="1"/>
          <w:wAfter w:w="239" w:type="dxa"/>
        </w:trPr>
        <w:tc>
          <w:tcPr>
            <w:tcW w:w="534" w:type="dxa"/>
          </w:tcPr>
          <w:p w:rsidR="00563811"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lastRenderedPageBreak/>
              <w:t>22</w:t>
            </w:r>
          </w:p>
        </w:tc>
        <w:tc>
          <w:tcPr>
            <w:tcW w:w="8790" w:type="dxa"/>
          </w:tcPr>
          <w:p w:rsidR="00563811" w:rsidRPr="00D437E2" w:rsidRDefault="00563811"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без предметов. Бег на носках</w:t>
            </w:r>
            <w:r w:rsidRPr="00D437E2">
              <w:rPr>
                <w:rFonts w:ascii="Times New Roman" w:hAnsi="Times New Roman" w:cs="Times New Roman"/>
                <w:i w:val="0"/>
                <w:color w:val="FF0000"/>
                <w:sz w:val="24"/>
                <w:szCs w:val="24"/>
              </w:rPr>
              <w:t>.</w:t>
            </w:r>
            <w:r w:rsidRPr="00D437E2">
              <w:rPr>
                <w:rFonts w:ascii="Times New Roman" w:hAnsi="Times New Roman" w:cs="Times New Roman"/>
                <w:i w:val="0"/>
                <w:sz w:val="24"/>
                <w:szCs w:val="24"/>
              </w:rPr>
              <w:t xml:space="preserve"> Прыжок на двух ногах с</w:t>
            </w:r>
            <w:r>
              <w:rPr>
                <w:rFonts w:ascii="Times New Roman" w:hAnsi="Times New Roman" w:cs="Times New Roman"/>
                <w:i w:val="0"/>
                <w:sz w:val="24"/>
                <w:szCs w:val="24"/>
              </w:rPr>
              <w:t xml:space="preserve"> </w:t>
            </w:r>
            <w:r w:rsidRPr="00D437E2">
              <w:rPr>
                <w:rFonts w:ascii="Times New Roman" w:hAnsi="Times New Roman" w:cs="Times New Roman"/>
                <w:i w:val="0"/>
                <w:sz w:val="24"/>
                <w:szCs w:val="24"/>
              </w:rPr>
              <w:t>продвижением вперед.  Подвижные игры с</w:t>
            </w:r>
            <w:r w:rsidRPr="00D437E2">
              <w:rPr>
                <w:rFonts w:ascii="Times New Roman" w:hAnsi="Times New Roman" w:cs="Times New Roman"/>
                <w:i w:val="0"/>
                <w:spacing w:val="6"/>
                <w:sz w:val="24"/>
                <w:szCs w:val="24"/>
              </w:rPr>
              <w:t xml:space="preserve"> бросанием, ловлей и</w:t>
            </w:r>
            <w:r>
              <w:rPr>
                <w:rFonts w:ascii="Times New Roman" w:hAnsi="Times New Roman" w:cs="Times New Roman"/>
                <w:i w:val="0"/>
                <w:spacing w:val="6"/>
                <w:sz w:val="24"/>
                <w:szCs w:val="24"/>
              </w:rPr>
              <w:t xml:space="preserve"> </w:t>
            </w:r>
            <w:r w:rsidRPr="00D437E2">
              <w:rPr>
                <w:rFonts w:ascii="Times New Roman" w:hAnsi="Times New Roman" w:cs="Times New Roman"/>
                <w:i w:val="0"/>
                <w:spacing w:val="6"/>
                <w:sz w:val="24"/>
                <w:szCs w:val="24"/>
              </w:rPr>
              <w:t>метанием</w:t>
            </w:r>
            <w:r>
              <w:rPr>
                <w:rFonts w:ascii="Times New Roman" w:hAnsi="Times New Roman" w:cs="Times New Roman"/>
                <w:i w:val="0"/>
                <w:spacing w:val="6"/>
                <w:sz w:val="24"/>
                <w:szCs w:val="24"/>
              </w:rPr>
              <w:t>.</w:t>
            </w:r>
            <w:r w:rsidRPr="00D437E2">
              <w:rPr>
                <w:rFonts w:ascii="Times New Roman" w:hAnsi="Times New Roman" w:cs="Times New Roman"/>
                <w:i w:val="0"/>
                <w:sz w:val="24"/>
                <w:szCs w:val="24"/>
              </w:rPr>
              <w:t xml:space="preserve"> Эстафеты</w:t>
            </w:r>
          </w:p>
        </w:tc>
      </w:tr>
      <w:tr w:rsidR="00563811" w:rsidRPr="00473849" w:rsidTr="001B6467">
        <w:trPr>
          <w:gridAfter w:val="1"/>
          <w:wAfter w:w="239" w:type="dxa"/>
        </w:trPr>
        <w:tc>
          <w:tcPr>
            <w:tcW w:w="534" w:type="dxa"/>
          </w:tcPr>
          <w:p w:rsidR="00563811"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23</w:t>
            </w:r>
          </w:p>
        </w:tc>
        <w:tc>
          <w:tcPr>
            <w:tcW w:w="8790" w:type="dxa"/>
          </w:tcPr>
          <w:p w:rsidR="00563811" w:rsidRPr="00D437E2" w:rsidRDefault="00563811"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со скакалками. Ходьба в колонне по одному. Бег в быстром темпе.</w:t>
            </w:r>
            <w:r>
              <w:rPr>
                <w:rFonts w:ascii="Times New Roman" w:hAnsi="Times New Roman" w:cs="Times New Roman"/>
                <w:i w:val="0"/>
                <w:sz w:val="24"/>
                <w:szCs w:val="24"/>
              </w:rPr>
              <w:t xml:space="preserve"> </w:t>
            </w:r>
            <w:proofErr w:type="spellStart"/>
            <w:r w:rsidRPr="00D437E2">
              <w:rPr>
                <w:rFonts w:ascii="Times New Roman" w:hAnsi="Times New Roman" w:cs="Times New Roman"/>
                <w:i w:val="0"/>
                <w:spacing w:val="6"/>
                <w:sz w:val="24"/>
                <w:szCs w:val="24"/>
              </w:rPr>
              <w:t>Подлезание</w:t>
            </w:r>
            <w:proofErr w:type="spellEnd"/>
            <w:r w:rsidRPr="00D437E2">
              <w:rPr>
                <w:rFonts w:ascii="Times New Roman" w:hAnsi="Times New Roman" w:cs="Times New Roman"/>
                <w:i w:val="0"/>
                <w:spacing w:val="6"/>
                <w:sz w:val="24"/>
                <w:szCs w:val="24"/>
              </w:rPr>
              <w:t xml:space="preserve"> под препятствие.</w:t>
            </w:r>
            <w:r w:rsidRPr="00D437E2">
              <w:rPr>
                <w:rFonts w:ascii="Times New Roman" w:hAnsi="Times New Roman" w:cs="Times New Roman"/>
                <w:i w:val="0"/>
                <w:sz w:val="24"/>
                <w:szCs w:val="24"/>
              </w:rPr>
              <w:t xml:space="preserve"> Подвижны</w:t>
            </w:r>
            <w:r w:rsidR="00F136E7">
              <w:rPr>
                <w:rFonts w:ascii="Times New Roman" w:hAnsi="Times New Roman" w:cs="Times New Roman"/>
                <w:i w:val="0"/>
                <w:sz w:val="24"/>
                <w:szCs w:val="24"/>
              </w:rPr>
              <w:t xml:space="preserve">е </w:t>
            </w:r>
            <w:r w:rsidRPr="00D437E2">
              <w:rPr>
                <w:rFonts w:ascii="Times New Roman" w:hAnsi="Times New Roman" w:cs="Times New Roman"/>
                <w:i w:val="0"/>
                <w:sz w:val="24"/>
                <w:szCs w:val="24"/>
              </w:rPr>
              <w:t xml:space="preserve">игры с </w:t>
            </w:r>
            <w:r w:rsidRPr="00D437E2">
              <w:rPr>
                <w:rFonts w:ascii="Times New Roman" w:hAnsi="Times New Roman" w:cs="Times New Roman"/>
                <w:i w:val="0"/>
                <w:spacing w:val="6"/>
                <w:sz w:val="24"/>
                <w:szCs w:val="24"/>
              </w:rPr>
              <w:t xml:space="preserve"> бегом и прыжками.</w:t>
            </w:r>
          </w:p>
        </w:tc>
      </w:tr>
      <w:tr w:rsidR="00563811" w:rsidRPr="00473849" w:rsidTr="001B6467">
        <w:trPr>
          <w:gridAfter w:val="1"/>
          <w:wAfter w:w="239" w:type="dxa"/>
        </w:trPr>
        <w:tc>
          <w:tcPr>
            <w:tcW w:w="534" w:type="dxa"/>
          </w:tcPr>
          <w:p w:rsidR="00563811"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24</w:t>
            </w:r>
          </w:p>
        </w:tc>
        <w:tc>
          <w:tcPr>
            <w:tcW w:w="8790" w:type="dxa"/>
          </w:tcPr>
          <w:p w:rsidR="00563811" w:rsidRPr="00D437E2" w:rsidRDefault="00563811"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на дыхание. Ходьба с высоким подниманием бедра. Построение в колонну с</w:t>
            </w:r>
            <w:r>
              <w:rPr>
                <w:rFonts w:ascii="Times New Roman" w:hAnsi="Times New Roman" w:cs="Times New Roman"/>
                <w:i w:val="0"/>
                <w:sz w:val="24"/>
                <w:szCs w:val="24"/>
              </w:rPr>
              <w:t xml:space="preserve"> </w:t>
            </w:r>
            <w:r w:rsidRPr="00D437E2">
              <w:rPr>
                <w:rFonts w:ascii="Times New Roman" w:hAnsi="Times New Roman" w:cs="Times New Roman"/>
                <w:i w:val="0"/>
                <w:sz w:val="24"/>
                <w:szCs w:val="24"/>
              </w:rPr>
              <w:t>интервалом на вытянутые руки. Подвижные игры с бегом и прыжками</w:t>
            </w:r>
          </w:p>
        </w:tc>
      </w:tr>
      <w:tr w:rsidR="00563811" w:rsidRPr="00473849" w:rsidTr="001B6467">
        <w:trPr>
          <w:gridAfter w:val="1"/>
          <w:wAfter w:w="239" w:type="dxa"/>
        </w:trPr>
        <w:tc>
          <w:tcPr>
            <w:tcW w:w="534" w:type="dxa"/>
          </w:tcPr>
          <w:p w:rsidR="00563811"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25</w:t>
            </w:r>
          </w:p>
        </w:tc>
        <w:tc>
          <w:tcPr>
            <w:tcW w:w="8790" w:type="dxa"/>
          </w:tcPr>
          <w:p w:rsidR="00563811" w:rsidRPr="00D437E2" w:rsidRDefault="00563811" w:rsidP="00EC3360">
            <w:pPr>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с </w:t>
            </w:r>
            <w:proofErr w:type="gramStart"/>
            <w:r w:rsidRPr="00D437E2">
              <w:rPr>
                <w:rFonts w:ascii="Times New Roman" w:hAnsi="Times New Roman" w:cs="Times New Roman"/>
                <w:i w:val="0"/>
                <w:sz w:val="24"/>
                <w:szCs w:val="24"/>
              </w:rPr>
              <w:t>г</w:t>
            </w:r>
            <w:proofErr w:type="gramEnd"/>
            <w:r w:rsidRPr="00D437E2">
              <w:rPr>
                <w:rFonts w:ascii="Times New Roman" w:hAnsi="Times New Roman" w:cs="Times New Roman"/>
                <w:i w:val="0"/>
                <w:sz w:val="24"/>
                <w:szCs w:val="24"/>
              </w:rPr>
              <w:t>/палками. Выполнение команд: «Пошли!», «Побежали!».</w:t>
            </w:r>
            <w:r w:rsidRPr="00D437E2">
              <w:rPr>
                <w:rFonts w:ascii="Times New Roman" w:hAnsi="Times New Roman" w:cs="Times New Roman"/>
                <w:i w:val="0"/>
                <w:spacing w:val="6"/>
                <w:sz w:val="24"/>
                <w:szCs w:val="24"/>
              </w:rPr>
              <w:t xml:space="preserve"> Ходьба</w:t>
            </w:r>
            <w:r>
              <w:rPr>
                <w:rFonts w:ascii="Times New Roman" w:hAnsi="Times New Roman" w:cs="Times New Roman"/>
                <w:i w:val="0"/>
                <w:spacing w:val="6"/>
                <w:sz w:val="24"/>
                <w:szCs w:val="24"/>
              </w:rPr>
              <w:t xml:space="preserve"> </w:t>
            </w:r>
            <w:r w:rsidRPr="00D437E2">
              <w:rPr>
                <w:rFonts w:ascii="Times New Roman" w:hAnsi="Times New Roman" w:cs="Times New Roman"/>
                <w:i w:val="0"/>
                <w:spacing w:val="6"/>
                <w:sz w:val="24"/>
                <w:szCs w:val="24"/>
              </w:rPr>
              <w:t>по линии. Ходьба парами, взявшись за руки.</w:t>
            </w:r>
            <w:r>
              <w:rPr>
                <w:rFonts w:ascii="Times New Roman" w:hAnsi="Times New Roman" w:cs="Times New Roman"/>
                <w:i w:val="0"/>
                <w:spacing w:val="6"/>
                <w:sz w:val="24"/>
                <w:szCs w:val="24"/>
              </w:rPr>
              <w:t xml:space="preserve"> </w:t>
            </w:r>
            <w:r w:rsidRPr="00D437E2">
              <w:rPr>
                <w:rFonts w:ascii="Times New Roman" w:hAnsi="Times New Roman" w:cs="Times New Roman"/>
                <w:i w:val="0"/>
                <w:sz w:val="24"/>
                <w:szCs w:val="24"/>
              </w:rPr>
              <w:t xml:space="preserve">Прыжки в длину с места. </w:t>
            </w:r>
            <w:proofErr w:type="spellStart"/>
            <w:r w:rsidRPr="00D437E2">
              <w:rPr>
                <w:rFonts w:ascii="Times New Roman" w:hAnsi="Times New Roman" w:cs="Times New Roman"/>
                <w:i w:val="0"/>
                <w:sz w:val="24"/>
                <w:szCs w:val="24"/>
              </w:rPr>
              <w:t>Подлезание</w:t>
            </w:r>
            <w:proofErr w:type="spellEnd"/>
            <w:r w:rsidRPr="00D437E2">
              <w:rPr>
                <w:rFonts w:ascii="Times New Roman" w:hAnsi="Times New Roman" w:cs="Times New Roman"/>
                <w:i w:val="0"/>
                <w:sz w:val="24"/>
                <w:szCs w:val="24"/>
              </w:rPr>
              <w:t xml:space="preserve"> под препятствие</w:t>
            </w:r>
            <w:proofErr w:type="gramStart"/>
            <w:r w:rsidRPr="00D437E2">
              <w:rPr>
                <w:rFonts w:ascii="Times New Roman" w:hAnsi="Times New Roman" w:cs="Times New Roman"/>
                <w:i w:val="0"/>
                <w:sz w:val="24"/>
                <w:szCs w:val="24"/>
              </w:rPr>
              <w:t xml:space="preserve"> .</w:t>
            </w:r>
            <w:proofErr w:type="gramEnd"/>
            <w:r w:rsidRPr="00D437E2">
              <w:rPr>
                <w:rFonts w:ascii="Times New Roman" w:hAnsi="Times New Roman" w:cs="Times New Roman"/>
                <w:i w:val="0"/>
                <w:sz w:val="24"/>
                <w:szCs w:val="24"/>
              </w:rPr>
              <w:t xml:space="preserve"> Эстафеты</w:t>
            </w:r>
          </w:p>
        </w:tc>
      </w:tr>
      <w:tr w:rsidR="00563811" w:rsidRPr="00473849" w:rsidTr="001B6467">
        <w:trPr>
          <w:gridAfter w:val="1"/>
          <w:wAfter w:w="239" w:type="dxa"/>
        </w:trPr>
        <w:tc>
          <w:tcPr>
            <w:tcW w:w="534" w:type="dxa"/>
          </w:tcPr>
          <w:p w:rsidR="00563811"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26</w:t>
            </w:r>
          </w:p>
        </w:tc>
        <w:tc>
          <w:tcPr>
            <w:tcW w:w="8790" w:type="dxa"/>
          </w:tcPr>
          <w:p w:rsidR="00563811" w:rsidRPr="00D437E2" w:rsidRDefault="00563811"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с расслаблением мышц. Ход</w:t>
            </w:r>
            <w:r>
              <w:rPr>
                <w:rFonts w:ascii="Times New Roman" w:hAnsi="Times New Roman" w:cs="Times New Roman"/>
                <w:i w:val="0"/>
                <w:sz w:val="24"/>
                <w:szCs w:val="24"/>
              </w:rPr>
              <w:t>ьба широким шагом</w:t>
            </w:r>
            <w:r w:rsidRPr="00D437E2">
              <w:rPr>
                <w:rFonts w:ascii="Times New Roman" w:hAnsi="Times New Roman" w:cs="Times New Roman"/>
                <w:i w:val="0"/>
                <w:sz w:val="24"/>
                <w:szCs w:val="24"/>
              </w:rPr>
              <w:t>.</w:t>
            </w:r>
            <w:r w:rsidRPr="00D437E2">
              <w:rPr>
                <w:rFonts w:ascii="Times New Roman" w:hAnsi="Times New Roman" w:cs="Times New Roman"/>
                <w:i w:val="0"/>
                <w:spacing w:val="6"/>
                <w:sz w:val="24"/>
                <w:szCs w:val="24"/>
              </w:rPr>
              <w:t xml:space="preserve"> Сбивание предметов</w:t>
            </w:r>
            <w:r>
              <w:rPr>
                <w:rFonts w:ascii="Times New Roman" w:hAnsi="Times New Roman" w:cs="Times New Roman"/>
                <w:i w:val="0"/>
                <w:spacing w:val="6"/>
                <w:sz w:val="24"/>
                <w:szCs w:val="24"/>
              </w:rPr>
              <w:t xml:space="preserve"> </w:t>
            </w:r>
            <w:r w:rsidRPr="00D437E2">
              <w:rPr>
                <w:rFonts w:ascii="Times New Roman" w:hAnsi="Times New Roman" w:cs="Times New Roman"/>
                <w:i w:val="0"/>
                <w:spacing w:val="6"/>
                <w:sz w:val="24"/>
                <w:szCs w:val="24"/>
              </w:rPr>
              <w:t xml:space="preserve">большим (малым) мячом. </w:t>
            </w:r>
            <w:r w:rsidR="00FC072F">
              <w:rPr>
                <w:rFonts w:ascii="Times New Roman" w:hAnsi="Times New Roman" w:cs="Times New Roman"/>
                <w:i w:val="0"/>
                <w:sz w:val="24"/>
                <w:szCs w:val="24"/>
              </w:rPr>
              <w:t>Игра «Охотники и утки</w:t>
            </w:r>
            <w:proofErr w:type="gramStart"/>
            <w:r w:rsidR="00FC072F">
              <w:rPr>
                <w:rFonts w:ascii="Times New Roman" w:hAnsi="Times New Roman" w:cs="Times New Roman"/>
                <w:i w:val="0"/>
                <w:sz w:val="24"/>
                <w:szCs w:val="24"/>
              </w:rPr>
              <w:t>».</w:t>
            </w:r>
            <w:r w:rsidRPr="00D437E2">
              <w:rPr>
                <w:rFonts w:ascii="Times New Roman" w:hAnsi="Times New Roman" w:cs="Times New Roman"/>
                <w:i w:val="0"/>
                <w:spacing w:val="6"/>
                <w:sz w:val="24"/>
                <w:szCs w:val="24"/>
              </w:rPr>
              <w:t>.</w:t>
            </w:r>
            <w:proofErr w:type="gramEnd"/>
          </w:p>
        </w:tc>
      </w:tr>
      <w:tr w:rsidR="00563811" w:rsidRPr="00473849" w:rsidTr="001B6467">
        <w:trPr>
          <w:gridAfter w:val="1"/>
          <w:wAfter w:w="239" w:type="dxa"/>
        </w:trPr>
        <w:tc>
          <w:tcPr>
            <w:tcW w:w="534" w:type="dxa"/>
          </w:tcPr>
          <w:p w:rsidR="00563811"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27</w:t>
            </w:r>
          </w:p>
        </w:tc>
        <w:tc>
          <w:tcPr>
            <w:tcW w:w="8790" w:type="dxa"/>
          </w:tcPr>
          <w:p w:rsidR="00563811" w:rsidRPr="00D437E2" w:rsidRDefault="00563811"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с обручами. Построение в колонну по одному. Бег с изменением</w:t>
            </w:r>
            <w:r>
              <w:rPr>
                <w:rFonts w:ascii="Times New Roman" w:hAnsi="Times New Roman" w:cs="Times New Roman"/>
                <w:i w:val="0"/>
                <w:sz w:val="24"/>
                <w:szCs w:val="24"/>
              </w:rPr>
              <w:t xml:space="preserve"> </w:t>
            </w:r>
            <w:r w:rsidRPr="00D437E2">
              <w:rPr>
                <w:rFonts w:ascii="Times New Roman" w:hAnsi="Times New Roman" w:cs="Times New Roman"/>
                <w:i w:val="0"/>
                <w:sz w:val="24"/>
                <w:szCs w:val="24"/>
              </w:rPr>
              <w:t>темпа. Лазание по гимнастической стен</w:t>
            </w:r>
            <w:r w:rsidR="00F136E7">
              <w:rPr>
                <w:rFonts w:ascii="Times New Roman" w:hAnsi="Times New Roman" w:cs="Times New Roman"/>
                <w:i w:val="0"/>
                <w:sz w:val="24"/>
                <w:szCs w:val="24"/>
              </w:rPr>
              <w:t>ке, не пропуская реек. Игра «Невод»</w:t>
            </w:r>
            <w:r w:rsidRPr="00D437E2">
              <w:rPr>
                <w:rFonts w:ascii="Times New Roman" w:hAnsi="Times New Roman" w:cs="Times New Roman"/>
                <w:i w:val="0"/>
                <w:sz w:val="24"/>
                <w:szCs w:val="24"/>
              </w:rPr>
              <w:t>.</w:t>
            </w:r>
          </w:p>
        </w:tc>
      </w:tr>
      <w:tr w:rsidR="00563811" w:rsidRPr="00473849" w:rsidTr="001B6467">
        <w:trPr>
          <w:gridAfter w:val="1"/>
          <w:wAfter w:w="239" w:type="dxa"/>
        </w:trPr>
        <w:tc>
          <w:tcPr>
            <w:tcW w:w="534" w:type="dxa"/>
          </w:tcPr>
          <w:p w:rsidR="00563811"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28</w:t>
            </w:r>
          </w:p>
        </w:tc>
        <w:tc>
          <w:tcPr>
            <w:tcW w:w="8790" w:type="dxa"/>
          </w:tcPr>
          <w:p w:rsidR="00563811" w:rsidRPr="00D437E2" w:rsidRDefault="00563811"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с м</w:t>
            </w:r>
            <w:r>
              <w:rPr>
                <w:rFonts w:ascii="Times New Roman" w:hAnsi="Times New Roman" w:cs="Times New Roman"/>
                <w:i w:val="0"/>
                <w:sz w:val="24"/>
                <w:szCs w:val="24"/>
              </w:rPr>
              <w:t xml:space="preserve">ячами. Построение в шеренгу. Ходьба и бег </w:t>
            </w:r>
            <w:r w:rsidRPr="00D437E2">
              <w:rPr>
                <w:rFonts w:ascii="Times New Roman" w:hAnsi="Times New Roman" w:cs="Times New Roman"/>
                <w:i w:val="0"/>
                <w:sz w:val="24"/>
                <w:szCs w:val="24"/>
              </w:rPr>
              <w:t xml:space="preserve"> в медленном тем</w:t>
            </w:r>
            <w:r>
              <w:rPr>
                <w:rFonts w:ascii="Times New Roman" w:hAnsi="Times New Roman" w:cs="Times New Roman"/>
                <w:i w:val="0"/>
                <w:sz w:val="24"/>
                <w:szCs w:val="24"/>
              </w:rPr>
              <w:t>пе</w:t>
            </w:r>
            <w:r w:rsidRPr="00D437E2">
              <w:rPr>
                <w:rFonts w:ascii="Times New Roman" w:hAnsi="Times New Roman" w:cs="Times New Roman"/>
                <w:i w:val="0"/>
                <w:color w:val="000000"/>
                <w:spacing w:val="10"/>
                <w:sz w:val="24"/>
                <w:szCs w:val="24"/>
              </w:rPr>
              <w:t>.</w:t>
            </w:r>
            <w:r w:rsidRPr="00D437E2">
              <w:rPr>
                <w:rFonts w:ascii="Times New Roman" w:hAnsi="Times New Roman" w:cs="Times New Roman"/>
                <w:i w:val="0"/>
                <w:sz w:val="24"/>
                <w:szCs w:val="24"/>
              </w:rPr>
              <w:t xml:space="preserve"> Броски мяча  вверх. Подвижные игры</w:t>
            </w:r>
            <w:r>
              <w:rPr>
                <w:rFonts w:ascii="Times New Roman" w:hAnsi="Times New Roman" w:cs="Times New Roman"/>
                <w:i w:val="0"/>
                <w:color w:val="000000"/>
                <w:spacing w:val="6"/>
                <w:sz w:val="24"/>
                <w:szCs w:val="24"/>
              </w:rPr>
              <w:t xml:space="preserve"> </w:t>
            </w:r>
            <w:r w:rsidRPr="00D437E2">
              <w:rPr>
                <w:rFonts w:ascii="Times New Roman" w:hAnsi="Times New Roman" w:cs="Times New Roman"/>
                <w:i w:val="0"/>
                <w:sz w:val="24"/>
                <w:szCs w:val="24"/>
              </w:rPr>
              <w:t>без предметов.</w:t>
            </w:r>
          </w:p>
        </w:tc>
      </w:tr>
      <w:tr w:rsidR="00083ABA" w:rsidRPr="00473849" w:rsidTr="001B6467">
        <w:trPr>
          <w:gridAfter w:val="1"/>
          <w:wAfter w:w="239" w:type="dxa"/>
        </w:trPr>
        <w:tc>
          <w:tcPr>
            <w:tcW w:w="534" w:type="dxa"/>
          </w:tcPr>
          <w:p w:rsidR="00083ABA"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29</w:t>
            </w:r>
          </w:p>
        </w:tc>
        <w:tc>
          <w:tcPr>
            <w:tcW w:w="8790" w:type="dxa"/>
          </w:tcPr>
          <w:p w:rsidR="00083ABA" w:rsidRPr="00D437E2" w:rsidRDefault="00083ABA"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на осанку. Выполнение команд: «Остановились!», «Повернулись!».</w:t>
            </w:r>
            <w:r>
              <w:rPr>
                <w:rFonts w:ascii="Times New Roman" w:hAnsi="Times New Roman" w:cs="Times New Roman"/>
                <w:i w:val="0"/>
                <w:sz w:val="24"/>
                <w:szCs w:val="24"/>
              </w:rPr>
              <w:t xml:space="preserve"> </w:t>
            </w:r>
            <w:r w:rsidRPr="00D437E2">
              <w:rPr>
                <w:rFonts w:ascii="Times New Roman" w:hAnsi="Times New Roman" w:cs="Times New Roman"/>
                <w:i w:val="0"/>
                <w:spacing w:val="6"/>
                <w:sz w:val="24"/>
                <w:szCs w:val="24"/>
              </w:rPr>
              <w:t>Ходьба с изменением темпа, направления движения.</w:t>
            </w:r>
            <w:r w:rsidRPr="00D437E2">
              <w:rPr>
                <w:rFonts w:ascii="Times New Roman" w:hAnsi="Times New Roman" w:cs="Times New Roman"/>
                <w:i w:val="0"/>
                <w:sz w:val="24"/>
                <w:szCs w:val="24"/>
              </w:rPr>
              <w:t xml:space="preserve"> </w:t>
            </w:r>
            <w:r w:rsidR="00D225DE">
              <w:rPr>
                <w:rFonts w:ascii="Times New Roman" w:hAnsi="Times New Roman" w:cs="Times New Roman"/>
                <w:i w:val="0"/>
                <w:sz w:val="24"/>
                <w:szCs w:val="24"/>
              </w:rPr>
              <w:t>Игра «Снайперы».</w:t>
            </w:r>
          </w:p>
        </w:tc>
      </w:tr>
      <w:tr w:rsidR="00083ABA" w:rsidRPr="00473849" w:rsidTr="001B6467">
        <w:trPr>
          <w:gridAfter w:val="1"/>
          <w:wAfter w:w="239" w:type="dxa"/>
        </w:trPr>
        <w:tc>
          <w:tcPr>
            <w:tcW w:w="534" w:type="dxa"/>
          </w:tcPr>
          <w:p w:rsidR="00083ABA"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30</w:t>
            </w:r>
          </w:p>
        </w:tc>
        <w:tc>
          <w:tcPr>
            <w:tcW w:w="8790" w:type="dxa"/>
          </w:tcPr>
          <w:p w:rsidR="00083ABA" w:rsidRPr="00D437E2" w:rsidRDefault="00083ABA"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без предметов. Размыкание на вытянутые руки в стороны. Ходьба с</w:t>
            </w:r>
            <w:r>
              <w:rPr>
                <w:rFonts w:ascii="Times New Roman" w:hAnsi="Times New Roman" w:cs="Times New Roman"/>
                <w:i w:val="0"/>
                <w:sz w:val="24"/>
                <w:szCs w:val="24"/>
              </w:rPr>
              <w:t xml:space="preserve"> </w:t>
            </w:r>
            <w:r w:rsidRPr="00D437E2">
              <w:rPr>
                <w:rFonts w:ascii="Times New Roman" w:hAnsi="Times New Roman" w:cs="Times New Roman"/>
                <w:i w:val="0"/>
                <w:sz w:val="24"/>
                <w:szCs w:val="24"/>
              </w:rPr>
              <w:t>сохранением правиль</w:t>
            </w:r>
            <w:r>
              <w:rPr>
                <w:rFonts w:ascii="Times New Roman" w:hAnsi="Times New Roman" w:cs="Times New Roman"/>
                <w:i w:val="0"/>
                <w:sz w:val="24"/>
                <w:szCs w:val="24"/>
              </w:rPr>
              <w:t xml:space="preserve">ной осанки. Упражнения с </w:t>
            </w:r>
            <w:proofErr w:type="gramStart"/>
            <w:r>
              <w:rPr>
                <w:rFonts w:ascii="Times New Roman" w:hAnsi="Times New Roman" w:cs="Times New Roman"/>
                <w:i w:val="0"/>
                <w:sz w:val="24"/>
                <w:szCs w:val="24"/>
              </w:rPr>
              <w:t>г</w:t>
            </w:r>
            <w:proofErr w:type="gramEnd"/>
            <w:r>
              <w:rPr>
                <w:rFonts w:ascii="Times New Roman" w:hAnsi="Times New Roman" w:cs="Times New Roman"/>
                <w:i w:val="0"/>
                <w:sz w:val="24"/>
                <w:szCs w:val="24"/>
              </w:rPr>
              <w:t>/палками</w:t>
            </w:r>
            <w:r w:rsidRPr="00D437E2">
              <w:rPr>
                <w:rFonts w:ascii="Times New Roman" w:hAnsi="Times New Roman" w:cs="Times New Roman"/>
                <w:i w:val="0"/>
                <w:sz w:val="24"/>
                <w:szCs w:val="24"/>
              </w:rPr>
              <w:t>. Эстафеты</w:t>
            </w:r>
          </w:p>
        </w:tc>
      </w:tr>
      <w:tr w:rsidR="00083ABA" w:rsidRPr="00473849" w:rsidTr="001B6467">
        <w:trPr>
          <w:gridAfter w:val="1"/>
          <w:wAfter w:w="239" w:type="dxa"/>
        </w:trPr>
        <w:tc>
          <w:tcPr>
            <w:tcW w:w="534" w:type="dxa"/>
          </w:tcPr>
          <w:p w:rsidR="00083ABA"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31</w:t>
            </w:r>
          </w:p>
        </w:tc>
        <w:tc>
          <w:tcPr>
            <w:tcW w:w="8790" w:type="dxa"/>
          </w:tcPr>
          <w:p w:rsidR="00083ABA" w:rsidRPr="00D437E2" w:rsidRDefault="00083ABA" w:rsidP="00EC3360">
            <w:pPr>
              <w:rPr>
                <w:rFonts w:ascii="Times New Roman" w:hAnsi="Times New Roman" w:cs="Times New Roman"/>
                <w:i w:val="0"/>
                <w:sz w:val="24"/>
                <w:szCs w:val="24"/>
              </w:rPr>
            </w:pPr>
            <w:r w:rsidRPr="00D437E2">
              <w:rPr>
                <w:rFonts w:ascii="Times New Roman" w:hAnsi="Times New Roman" w:cs="Times New Roman"/>
                <w:i w:val="0"/>
                <w:sz w:val="24"/>
                <w:szCs w:val="24"/>
              </w:rPr>
              <w:t>ОРУ на дыхание.  Повороты на месте в стороны.</w:t>
            </w:r>
            <w:r w:rsidRPr="00D437E2">
              <w:rPr>
                <w:rFonts w:ascii="Times New Roman" w:hAnsi="Times New Roman" w:cs="Times New Roman"/>
                <w:i w:val="0"/>
                <w:spacing w:val="6"/>
                <w:sz w:val="24"/>
                <w:szCs w:val="24"/>
              </w:rPr>
              <w:t xml:space="preserve"> Броски мяча на дальность.</w:t>
            </w:r>
            <w:r w:rsidRPr="00D437E2">
              <w:rPr>
                <w:rFonts w:ascii="Times New Roman" w:hAnsi="Times New Roman" w:cs="Times New Roman"/>
                <w:i w:val="0"/>
                <w:sz w:val="24"/>
                <w:szCs w:val="24"/>
              </w:rPr>
              <w:t xml:space="preserve"> </w:t>
            </w:r>
            <w:r w:rsidR="00C058D5">
              <w:rPr>
                <w:rFonts w:ascii="Times New Roman" w:hAnsi="Times New Roman" w:cs="Times New Roman"/>
                <w:i w:val="0"/>
                <w:sz w:val="24"/>
                <w:szCs w:val="24"/>
              </w:rPr>
              <w:t>Игра «Мяч соседу».</w:t>
            </w:r>
          </w:p>
        </w:tc>
      </w:tr>
      <w:tr w:rsidR="00083ABA" w:rsidRPr="00473849" w:rsidTr="001B6467">
        <w:trPr>
          <w:gridAfter w:val="1"/>
          <w:wAfter w:w="239" w:type="dxa"/>
        </w:trPr>
        <w:tc>
          <w:tcPr>
            <w:tcW w:w="534" w:type="dxa"/>
          </w:tcPr>
          <w:p w:rsidR="00083ABA" w:rsidRDefault="0000128F" w:rsidP="00EC3360">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32</w:t>
            </w:r>
          </w:p>
        </w:tc>
        <w:tc>
          <w:tcPr>
            <w:tcW w:w="8790" w:type="dxa"/>
          </w:tcPr>
          <w:p w:rsidR="00083ABA" w:rsidRDefault="00083ABA" w:rsidP="00083ABA">
            <w:pPr>
              <w:snapToGrid w:val="0"/>
              <w:jc w:val="both"/>
              <w:rPr>
                <w:rFonts w:ascii="Times New Roman" w:hAnsi="Times New Roman" w:cs="Times New Roman"/>
                <w:i w:val="0"/>
                <w:sz w:val="24"/>
                <w:szCs w:val="24"/>
              </w:rPr>
            </w:pPr>
            <w:r w:rsidRPr="00D437E2">
              <w:rPr>
                <w:rFonts w:ascii="Times New Roman" w:hAnsi="Times New Roman" w:cs="Times New Roman"/>
                <w:i w:val="0"/>
                <w:sz w:val="24"/>
                <w:szCs w:val="24"/>
              </w:rPr>
              <w:t xml:space="preserve">ОРУ без предметов. </w:t>
            </w:r>
            <w:proofErr w:type="spellStart"/>
            <w:r w:rsidRPr="00D437E2">
              <w:rPr>
                <w:rFonts w:ascii="Times New Roman" w:hAnsi="Times New Roman" w:cs="Times New Roman"/>
                <w:i w:val="0"/>
                <w:sz w:val="24"/>
                <w:szCs w:val="24"/>
              </w:rPr>
              <w:t>Подлезание</w:t>
            </w:r>
            <w:proofErr w:type="spellEnd"/>
            <w:r w:rsidRPr="00D437E2">
              <w:rPr>
                <w:rFonts w:ascii="Times New Roman" w:hAnsi="Times New Roman" w:cs="Times New Roman"/>
                <w:i w:val="0"/>
                <w:sz w:val="24"/>
                <w:szCs w:val="24"/>
              </w:rPr>
              <w:t xml:space="preserve"> под препятствие. Прыжки в высоту.</w:t>
            </w:r>
          </w:p>
          <w:p w:rsidR="00083ABA" w:rsidRPr="00D437E2" w:rsidRDefault="00083ABA" w:rsidP="00083ABA">
            <w:pPr>
              <w:rPr>
                <w:rFonts w:ascii="Times New Roman" w:hAnsi="Times New Roman" w:cs="Times New Roman"/>
                <w:i w:val="0"/>
                <w:sz w:val="24"/>
                <w:szCs w:val="24"/>
              </w:rPr>
            </w:pPr>
            <w:r w:rsidRPr="00D437E2">
              <w:rPr>
                <w:rFonts w:ascii="Times New Roman" w:hAnsi="Times New Roman" w:cs="Times New Roman"/>
                <w:i w:val="0"/>
                <w:sz w:val="24"/>
                <w:szCs w:val="24"/>
              </w:rPr>
              <w:t>Подвижные игры с</w:t>
            </w:r>
            <w:r w:rsidRPr="00D437E2">
              <w:rPr>
                <w:rFonts w:ascii="Times New Roman" w:hAnsi="Times New Roman" w:cs="Times New Roman"/>
                <w:i w:val="0"/>
                <w:spacing w:val="6"/>
                <w:sz w:val="24"/>
                <w:szCs w:val="24"/>
              </w:rPr>
              <w:t xml:space="preserve"> бросанием, ловлей и метанием.</w:t>
            </w:r>
          </w:p>
        </w:tc>
      </w:tr>
      <w:tr w:rsidR="004D1496" w:rsidRPr="00473849" w:rsidTr="001B6467">
        <w:trPr>
          <w:gridAfter w:val="1"/>
          <w:wAfter w:w="239" w:type="dxa"/>
        </w:trPr>
        <w:tc>
          <w:tcPr>
            <w:tcW w:w="534" w:type="dxa"/>
          </w:tcPr>
          <w:p w:rsidR="004D1496" w:rsidRDefault="004D1496" w:rsidP="00EC3360">
            <w:pPr>
              <w:rPr>
                <w:rFonts w:ascii="Times New Roman" w:eastAsia="Calibri" w:hAnsi="Times New Roman" w:cs="Times New Roman"/>
                <w:b/>
                <w:i w:val="0"/>
                <w:sz w:val="24"/>
                <w:szCs w:val="24"/>
              </w:rPr>
            </w:pPr>
          </w:p>
        </w:tc>
        <w:tc>
          <w:tcPr>
            <w:tcW w:w="8790" w:type="dxa"/>
          </w:tcPr>
          <w:p w:rsidR="004D1496" w:rsidRPr="00D437E2" w:rsidRDefault="004D1496" w:rsidP="00083ABA">
            <w:pPr>
              <w:snapToGrid w:val="0"/>
              <w:jc w:val="both"/>
              <w:rPr>
                <w:rFonts w:ascii="Times New Roman" w:hAnsi="Times New Roman" w:cs="Times New Roman"/>
                <w:i w:val="0"/>
                <w:sz w:val="24"/>
                <w:szCs w:val="24"/>
              </w:rPr>
            </w:pP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p>
        </w:tc>
        <w:tc>
          <w:tcPr>
            <w:tcW w:w="8790" w:type="dxa"/>
            <w:tcBorders>
              <w:top w:val="single" w:sz="4" w:space="0" w:color="auto"/>
              <w:left w:val="single" w:sz="4" w:space="0" w:color="auto"/>
              <w:bottom w:val="single" w:sz="4" w:space="0" w:color="auto"/>
              <w:right w:val="single" w:sz="4" w:space="0" w:color="auto"/>
            </w:tcBorders>
            <w:hideMark/>
          </w:tcPr>
          <w:p w:rsidR="007259FF" w:rsidRPr="007259FF" w:rsidRDefault="007259FF" w:rsidP="007259FF">
            <w:pPr>
              <w:snapToGrid w:val="0"/>
              <w:jc w:val="center"/>
              <w:rPr>
                <w:rFonts w:ascii="Times New Roman" w:hAnsi="Times New Roman" w:cs="Times New Roman"/>
                <w:b/>
                <w:i w:val="0"/>
                <w:sz w:val="24"/>
                <w:szCs w:val="24"/>
              </w:rPr>
            </w:pPr>
            <w:r w:rsidRPr="007259FF">
              <w:rPr>
                <w:rFonts w:ascii="Times New Roman" w:hAnsi="Times New Roman" w:cs="Times New Roman"/>
                <w:b/>
                <w:i w:val="0"/>
                <w:sz w:val="24"/>
                <w:szCs w:val="24"/>
              </w:rPr>
              <w:t>Лыжная подготовка – 12часов</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33</w:t>
            </w:r>
          </w:p>
        </w:tc>
        <w:tc>
          <w:tcPr>
            <w:tcW w:w="8790" w:type="dxa"/>
            <w:tcBorders>
              <w:top w:val="single" w:sz="4" w:space="0" w:color="auto"/>
              <w:left w:val="single" w:sz="4" w:space="0" w:color="auto"/>
              <w:bottom w:val="single" w:sz="4" w:space="0" w:color="auto"/>
              <w:right w:val="single" w:sz="4" w:space="0" w:color="auto"/>
            </w:tcBorders>
            <w:hideMark/>
          </w:tcPr>
          <w:p w:rsidR="007259FF" w:rsidRPr="00A57F31" w:rsidRDefault="00A57F31">
            <w:pPr>
              <w:snapToGrid w:val="0"/>
              <w:jc w:val="both"/>
              <w:rPr>
                <w:rFonts w:ascii="Times New Roman" w:hAnsi="Times New Roman" w:cs="Times New Roman"/>
                <w:i w:val="0"/>
                <w:sz w:val="24"/>
                <w:szCs w:val="24"/>
              </w:rPr>
            </w:pPr>
            <w:r>
              <w:rPr>
                <w:rFonts w:ascii="Times New Roman" w:hAnsi="Times New Roman" w:cs="Times New Roman"/>
                <w:i w:val="0"/>
                <w:sz w:val="24"/>
                <w:szCs w:val="24"/>
              </w:rPr>
              <w:t>Техника безопасности при занятиях на лыжах. Переноска лыжного инвентаря.</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34</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A57F31">
            <w:pPr>
              <w:rPr>
                <w:rFonts w:ascii="Times New Roman" w:hAnsi="Times New Roman" w:cs="Times New Roman"/>
                <w:i w:val="0"/>
                <w:sz w:val="24"/>
                <w:szCs w:val="24"/>
              </w:rPr>
            </w:pPr>
            <w:r>
              <w:rPr>
                <w:rFonts w:ascii="Times New Roman" w:hAnsi="Times New Roman" w:cs="Times New Roman"/>
                <w:i w:val="0"/>
                <w:sz w:val="24"/>
                <w:szCs w:val="24"/>
              </w:rPr>
              <w:t>Одевание и снимание лыжных ботинок.</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35</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A57F31">
            <w:pPr>
              <w:rPr>
                <w:rFonts w:ascii="Times New Roman" w:hAnsi="Times New Roman" w:cs="Times New Roman"/>
                <w:i w:val="0"/>
                <w:sz w:val="24"/>
                <w:szCs w:val="24"/>
              </w:rPr>
            </w:pPr>
            <w:r>
              <w:rPr>
                <w:rFonts w:ascii="Times New Roman" w:hAnsi="Times New Roman" w:cs="Times New Roman"/>
                <w:i w:val="0"/>
                <w:sz w:val="24"/>
                <w:szCs w:val="24"/>
              </w:rPr>
              <w:t>Последовательность действий при креплении ботинок к лыжам. Чистка лыж от снега.</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36</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A57F31">
            <w:pPr>
              <w:rPr>
                <w:rFonts w:ascii="Times New Roman" w:hAnsi="Times New Roman" w:cs="Times New Roman"/>
                <w:i w:val="0"/>
                <w:sz w:val="24"/>
                <w:szCs w:val="24"/>
              </w:rPr>
            </w:pPr>
            <w:r>
              <w:rPr>
                <w:rFonts w:ascii="Times New Roman" w:hAnsi="Times New Roman" w:cs="Times New Roman"/>
                <w:i w:val="0"/>
                <w:sz w:val="24"/>
                <w:szCs w:val="24"/>
              </w:rPr>
              <w:t>Стояние на параллельно лежащих лыжах.</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37</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A57F31">
            <w:pPr>
              <w:rPr>
                <w:rFonts w:ascii="Times New Roman" w:hAnsi="Times New Roman" w:cs="Times New Roman"/>
                <w:i w:val="0"/>
                <w:sz w:val="24"/>
                <w:szCs w:val="24"/>
              </w:rPr>
            </w:pPr>
            <w:r>
              <w:rPr>
                <w:rFonts w:ascii="Times New Roman" w:hAnsi="Times New Roman" w:cs="Times New Roman"/>
                <w:i w:val="0"/>
                <w:sz w:val="24"/>
                <w:szCs w:val="24"/>
              </w:rPr>
              <w:t>Повороты на месте переступанием вокруг пяток лыж.</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38</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6C09C8" w:rsidP="00A57F31">
            <w:pPr>
              <w:snapToGrid w:val="0"/>
              <w:jc w:val="both"/>
              <w:rPr>
                <w:rFonts w:ascii="Times New Roman" w:hAnsi="Times New Roman" w:cs="Times New Roman"/>
                <w:i w:val="0"/>
                <w:sz w:val="24"/>
                <w:szCs w:val="24"/>
              </w:rPr>
            </w:pPr>
            <w:r>
              <w:rPr>
                <w:rFonts w:ascii="Times New Roman" w:hAnsi="Times New Roman" w:cs="Times New Roman"/>
                <w:i w:val="0"/>
                <w:sz w:val="24"/>
                <w:szCs w:val="24"/>
              </w:rPr>
              <w:t xml:space="preserve"> Ступающий шаг: шаговые движения на месте, продвижение вперед и в сторону приставным шагом.</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39</w:t>
            </w:r>
          </w:p>
        </w:tc>
        <w:tc>
          <w:tcPr>
            <w:tcW w:w="8790" w:type="dxa"/>
            <w:tcBorders>
              <w:top w:val="single" w:sz="4" w:space="0" w:color="auto"/>
              <w:left w:val="single" w:sz="4" w:space="0" w:color="auto"/>
              <w:bottom w:val="single" w:sz="4" w:space="0" w:color="auto"/>
              <w:right w:val="single" w:sz="4" w:space="0" w:color="auto"/>
            </w:tcBorders>
            <w:hideMark/>
          </w:tcPr>
          <w:p w:rsidR="007259FF" w:rsidRPr="00A57F31" w:rsidRDefault="006C09C8">
            <w:pPr>
              <w:snapToGrid w:val="0"/>
              <w:jc w:val="both"/>
              <w:rPr>
                <w:rFonts w:ascii="Times New Roman" w:hAnsi="Times New Roman" w:cs="Times New Roman"/>
                <w:i w:val="0"/>
                <w:sz w:val="24"/>
                <w:szCs w:val="24"/>
              </w:rPr>
            </w:pPr>
            <w:r>
              <w:rPr>
                <w:rFonts w:ascii="Times New Roman" w:hAnsi="Times New Roman" w:cs="Times New Roman"/>
                <w:i w:val="0"/>
                <w:sz w:val="24"/>
                <w:szCs w:val="24"/>
              </w:rPr>
              <w:t>Ступающий шаг. Продвижение вперед и в сторону приставным шагом.</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40</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6C09C8">
            <w:pPr>
              <w:rPr>
                <w:rFonts w:ascii="Times New Roman" w:hAnsi="Times New Roman" w:cs="Times New Roman"/>
                <w:i w:val="0"/>
                <w:sz w:val="24"/>
                <w:szCs w:val="24"/>
              </w:rPr>
            </w:pPr>
            <w:r>
              <w:rPr>
                <w:rFonts w:ascii="Times New Roman" w:hAnsi="Times New Roman" w:cs="Times New Roman"/>
                <w:i w:val="0"/>
                <w:sz w:val="24"/>
                <w:szCs w:val="24"/>
              </w:rPr>
              <w:t>Последовательность действий при подъеме после падения.</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41</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6C09C8">
            <w:pPr>
              <w:rPr>
                <w:rFonts w:ascii="Times New Roman" w:hAnsi="Times New Roman" w:cs="Times New Roman"/>
                <w:i w:val="0"/>
                <w:sz w:val="24"/>
                <w:szCs w:val="24"/>
              </w:rPr>
            </w:pPr>
            <w:r>
              <w:rPr>
                <w:rFonts w:ascii="Times New Roman" w:hAnsi="Times New Roman" w:cs="Times New Roman"/>
                <w:i w:val="0"/>
                <w:sz w:val="24"/>
                <w:szCs w:val="24"/>
              </w:rPr>
              <w:t>Скользящий шаг без палок.</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42</w:t>
            </w:r>
          </w:p>
        </w:tc>
        <w:tc>
          <w:tcPr>
            <w:tcW w:w="8790" w:type="dxa"/>
            <w:tcBorders>
              <w:top w:val="single" w:sz="4" w:space="0" w:color="auto"/>
              <w:left w:val="single" w:sz="4" w:space="0" w:color="auto"/>
              <w:bottom w:val="single" w:sz="4" w:space="0" w:color="auto"/>
              <w:right w:val="single" w:sz="4" w:space="0" w:color="auto"/>
            </w:tcBorders>
            <w:hideMark/>
          </w:tcPr>
          <w:p w:rsidR="00AF6397" w:rsidRDefault="006C09C8">
            <w:pPr>
              <w:rPr>
                <w:rFonts w:ascii="Times New Roman" w:hAnsi="Times New Roman" w:cs="Times New Roman"/>
                <w:i w:val="0"/>
                <w:sz w:val="24"/>
                <w:szCs w:val="24"/>
              </w:rPr>
            </w:pPr>
            <w:r>
              <w:rPr>
                <w:rFonts w:ascii="Times New Roman" w:hAnsi="Times New Roman" w:cs="Times New Roman"/>
                <w:i w:val="0"/>
                <w:sz w:val="24"/>
                <w:szCs w:val="24"/>
              </w:rPr>
              <w:t>Выполнение подъема ступающим шагом («лесенкой», «елочкой»).</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p>
        </w:tc>
        <w:tc>
          <w:tcPr>
            <w:tcW w:w="8790"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hAnsi="Times New Roman" w:cs="Times New Roman"/>
                <w:i w:val="0"/>
                <w:sz w:val="24"/>
                <w:szCs w:val="24"/>
              </w:rPr>
            </w:pP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43</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6C09C8" w:rsidP="006C09C8">
            <w:pPr>
              <w:snapToGrid w:val="0"/>
              <w:jc w:val="both"/>
              <w:rPr>
                <w:rFonts w:ascii="Times New Roman" w:hAnsi="Times New Roman" w:cs="Times New Roman"/>
                <w:i w:val="0"/>
                <w:sz w:val="24"/>
                <w:szCs w:val="24"/>
              </w:rPr>
            </w:pPr>
            <w:r>
              <w:rPr>
                <w:rFonts w:ascii="Times New Roman" w:hAnsi="Times New Roman" w:cs="Times New Roman"/>
                <w:i w:val="0"/>
                <w:sz w:val="24"/>
                <w:szCs w:val="24"/>
              </w:rPr>
              <w:t>Выполнение торможения при спуске нажимом пало</w:t>
            </w:r>
            <w:proofErr w:type="gramStart"/>
            <w:r>
              <w:rPr>
                <w:rFonts w:ascii="Times New Roman" w:hAnsi="Times New Roman" w:cs="Times New Roman"/>
                <w:i w:val="0"/>
                <w:sz w:val="24"/>
                <w:szCs w:val="24"/>
              </w:rPr>
              <w:t>к(</w:t>
            </w:r>
            <w:proofErr w:type="gramEnd"/>
            <w:r>
              <w:rPr>
                <w:rFonts w:ascii="Times New Roman" w:hAnsi="Times New Roman" w:cs="Times New Roman"/>
                <w:i w:val="0"/>
                <w:sz w:val="24"/>
                <w:szCs w:val="24"/>
              </w:rPr>
              <w:t>«плугом», падением).</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44</w:t>
            </w:r>
          </w:p>
        </w:tc>
        <w:tc>
          <w:tcPr>
            <w:tcW w:w="8790" w:type="dxa"/>
            <w:tcBorders>
              <w:top w:val="single" w:sz="4" w:space="0" w:color="auto"/>
              <w:left w:val="single" w:sz="4" w:space="0" w:color="auto"/>
              <w:bottom w:val="single" w:sz="4" w:space="0" w:color="auto"/>
              <w:right w:val="single" w:sz="4" w:space="0" w:color="auto"/>
            </w:tcBorders>
            <w:hideMark/>
          </w:tcPr>
          <w:p w:rsidR="007259FF" w:rsidRPr="006C09C8" w:rsidRDefault="006C09C8">
            <w:pPr>
              <w:snapToGrid w:val="0"/>
              <w:jc w:val="both"/>
              <w:rPr>
                <w:rFonts w:ascii="Times New Roman" w:hAnsi="Times New Roman" w:cs="Times New Roman"/>
                <w:i w:val="0"/>
                <w:sz w:val="24"/>
                <w:szCs w:val="24"/>
              </w:rPr>
            </w:pPr>
            <w:r>
              <w:rPr>
                <w:rFonts w:ascii="Times New Roman" w:hAnsi="Times New Roman" w:cs="Times New Roman"/>
                <w:i w:val="0"/>
                <w:sz w:val="24"/>
                <w:szCs w:val="24"/>
              </w:rPr>
              <w:t>Передвижение на лыжах (до 600 м).</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p>
        </w:tc>
        <w:tc>
          <w:tcPr>
            <w:tcW w:w="8790" w:type="dxa"/>
            <w:tcBorders>
              <w:top w:val="single" w:sz="4" w:space="0" w:color="auto"/>
              <w:left w:val="single" w:sz="4" w:space="0" w:color="auto"/>
              <w:bottom w:val="single" w:sz="4" w:space="0" w:color="auto"/>
              <w:right w:val="single" w:sz="4" w:space="0" w:color="auto"/>
            </w:tcBorders>
            <w:hideMark/>
          </w:tcPr>
          <w:p w:rsidR="007259FF" w:rsidRPr="00AF6397" w:rsidRDefault="00AF6397" w:rsidP="00AF6397">
            <w:pPr>
              <w:jc w:val="center"/>
              <w:rPr>
                <w:rFonts w:ascii="Times New Roman" w:hAnsi="Times New Roman" w:cs="Times New Roman"/>
                <w:b/>
                <w:i w:val="0"/>
                <w:sz w:val="24"/>
                <w:szCs w:val="24"/>
              </w:rPr>
            </w:pPr>
            <w:r w:rsidRPr="00AF6397">
              <w:rPr>
                <w:rFonts w:ascii="Times New Roman" w:hAnsi="Times New Roman" w:cs="Times New Roman"/>
                <w:b/>
                <w:i w:val="0"/>
                <w:sz w:val="24"/>
                <w:szCs w:val="24"/>
              </w:rPr>
              <w:t>Велосипедная подготовка – 12часов</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45</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427610">
            <w:pPr>
              <w:rPr>
                <w:rFonts w:ascii="Times New Roman" w:hAnsi="Times New Roman" w:cs="Times New Roman"/>
                <w:i w:val="0"/>
                <w:sz w:val="24"/>
                <w:szCs w:val="24"/>
              </w:rPr>
            </w:pPr>
            <w:r>
              <w:rPr>
                <w:rFonts w:ascii="Times New Roman" w:hAnsi="Times New Roman" w:cs="Times New Roman"/>
                <w:i w:val="0"/>
                <w:sz w:val="24"/>
                <w:szCs w:val="24"/>
              </w:rPr>
              <w:t xml:space="preserve">Техника безопасности </w:t>
            </w:r>
            <w:r w:rsidR="00B47FF4">
              <w:rPr>
                <w:rFonts w:ascii="Times New Roman" w:hAnsi="Times New Roman" w:cs="Times New Roman"/>
                <w:i w:val="0"/>
                <w:sz w:val="24"/>
                <w:szCs w:val="24"/>
              </w:rPr>
              <w:t>при пользовании велосипедом.</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46</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B47FF4">
            <w:pPr>
              <w:rPr>
                <w:rFonts w:ascii="Times New Roman" w:hAnsi="Times New Roman" w:cs="Times New Roman"/>
                <w:i w:val="0"/>
                <w:sz w:val="24"/>
                <w:szCs w:val="24"/>
              </w:rPr>
            </w:pPr>
            <w:r>
              <w:rPr>
                <w:rFonts w:ascii="Times New Roman" w:hAnsi="Times New Roman" w:cs="Times New Roman"/>
                <w:i w:val="0"/>
                <w:sz w:val="24"/>
                <w:szCs w:val="24"/>
              </w:rPr>
              <w:t>Посадка на велосипед. Последовательность действий.</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47</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B47FF4">
            <w:pPr>
              <w:rPr>
                <w:rFonts w:ascii="Times New Roman" w:hAnsi="Times New Roman" w:cs="Times New Roman"/>
                <w:i w:val="0"/>
                <w:sz w:val="24"/>
                <w:szCs w:val="24"/>
              </w:rPr>
            </w:pPr>
            <w:r>
              <w:rPr>
                <w:rFonts w:ascii="Times New Roman" w:hAnsi="Times New Roman" w:cs="Times New Roman"/>
                <w:i w:val="0"/>
                <w:sz w:val="24"/>
                <w:szCs w:val="24"/>
              </w:rPr>
              <w:t xml:space="preserve">Упражнения на развитие координации и гибкости. </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48</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B47FF4" w:rsidP="00B47FF4">
            <w:pPr>
              <w:snapToGrid w:val="0"/>
              <w:jc w:val="both"/>
              <w:rPr>
                <w:rFonts w:ascii="Times New Roman" w:hAnsi="Times New Roman" w:cs="Times New Roman"/>
                <w:i w:val="0"/>
                <w:sz w:val="24"/>
                <w:szCs w:val="24"/>
              </w:rPr>
            </w:pPr>
            <w:r>
              <w:rPr>
                <w:rFonts w:ascii="Times New Roman" w:hAnsi="Times New Roman" w:cs="Times New Roman"/>
                <w:i w:val="0"/>
                <w:sz w:val="24"/>
                <w:szCs w:val="24"/>
              </w:rPr>
              <w:t>Одновременные и поочередные движения руками в положении лежа на боку.</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49</w:t>
            </w:r>
          </w:p>
        </w:tc>
        <w:tc>
          <w:tcPr>
            <w:tcW w:w="8790" w:type="dxa"/>
            <w:tcBorders>
              <w:top w:val="single" w:sz="4" w:space="0" w:color="auto"/>
              <w:left w:val="single" w:sz="4" w:space="0" w:color="auto"/>
              <w:bottom w:val="single" w:sz="4" w:space="0" w:color="auto"/>
              <w:right w:val="single" w:sz="4" w:space="0" w:color="auto"/>
            </w:tcBorders>
            <w:hideMark/>
          </w:tcPr>
          <w:p w:rsidR="007259FF" w:rsidRPr="00B47FF4" w:rsidRDefault="00B47FF4">
            <w:pPr>
              <w:snapToGrid w:val="0"/>
              <w:jc w:val="both"/>
              <w:rPr>
                <w:rFonts w:ascii="Times New Roman" w:hAnsi="Times New Roman" w:cs="Times New Roman"/>
                <w:i w:val="0"/>
                <w:sz w:val="24"/>
                <w:szCs w:val="24"/>
              </w:rPr>
            </w:pPr>
            <w:r>
              <w:rPr>
                <w:rFonts w:ascii="Times New Roman" w:hAnsi="Times New Roman" w:cs="Times New Roman"/>
                <w:i w:val="0"/>
                <w:sz w:val="24"/>
                <w:szCs w:val="24"/>
              </w:rPr>
              <w:t>Одновременные и поочередные движения руками в положении лежа на спине.</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50</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B47FF4">
            <w:pPr>
              <w:rPr>
                <w:rFonts w:ascii="Times New Roman" w:hAnsi="Times New Roman" w:cs="Times New Roman"/>
                <w:i w:val="0"/>
                <w:sz w:val="24"/>
                <w:szCs w:val="24"/>
              </w:rPr>
            </w:pPr>
            <w:r>
              <w:rPr>
                <w:rFonts w:ascii="Times New Roman" w:hAnsi="Times New Roman" w:cs="Times New Roman"/>
                <w:i w:val="0"/>
                <w:sz w:val="24"/>
                <w:szCs w:val="24"/>
              </w:rPr>
              <w:t>Одновременные и поочередные движения руками в положении лежа на животе.</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51</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B47FF4">
            <w:pPr>
              <w:rPr>
                <w:rFonts w:ascii="Times New Roman" w:hAnsi="Times New Roman" w:cs="Times New Roman"/>
                <w:i w:val="0"/>
                <w:sz w:val="24"/>
                <w:szCs w:val="24"/>
              </w:rPr>
            </w:pPr>
            <w:r>
              <w:rPr>
                <w:rFonts w:ascii="Times New Roman" w:hAnsi="Times New Roman" w:cs="Times New Roman"/>
                <w:i w:val="0"/>
                <w:sz w:val="24"/>
                <w:szCs w:val="24"/>
              </w:rPr>
              <w:t>ОРУ с предметами. Управление трехколесным велосипедом без вращения педалей.</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52</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hAnsi="Times New Roman" w:cs="Times New Roman"/>
                <w:i w:val="0"/>
                <w:sz w:val="24"/>
                <w:szCs w:val="24"/>
              </w:rPr>
            </w:pPr>
            <w:r>
              <w:rPr>
                <w:rFonts w:ascii="Times New Roman" w:hAnsi="Times New Roman" w:cs="Times New Roman"/>
                <w:i w:val="0"/>
                <w:sz w:val="24"/>
                <w:szCs w:val="24"/>
              </w:rPr>
              <w:t xml:space="preserve">ОРУ с </w:t>
            </w:r>
            <w:r w:rsidR="00B47FF4">
              <w:rPr>
                <w:rFonts w:ascii="Times New Roman" w:hAnsi="Times New Roman" w:cs="Times New Roman"/>
                <w:i w:val="0"/>
                <w:sz w:val="24"/>
                <w:szCs w:val="24"/>
              </w:rPr>
              <w:t>предметами. Вращение педалей с фиксацией ног.</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w:t>
            </w:r>
            <w:r w:rsidR="007259FF">
              <w:rPr>
                <w:rFonts w:ascii="Times New Roman" w:eastAsia="Calibri" w:hAnsi="Times New Roman" w:cs="Times New Roman"/>
                <w:b/>
                <w:i w:val="0"/>
                <w:sz w:val="24"/>
                <w:szCs w:val="24"/>
              </w:rPr>
              <w:t>3</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hAnsi="Times New Roman" w:cs="Times New Roman"/>
                <w:i w:val="0"/>
                <w:sz w:val="24"/>
                <w:szCs w:val="24"/>
              </w:rPr>
            </w:pPr>
            <w:r>
              <w:rPr>
                <w:rFonts w:ascii="Times New Roman" w:hAnsi="Times New Roman" w:cs="Times New Roman"/>
                <w:i w:val="0"/>
                <w:sz w:val="24"/>
                <w:szCs w:val="24"/>
              </w:rPr>
              <w:t xml:space="preserve">ОРУ </w:t>
            </w:r>
            <w:r w:rsidR="00B47FF4">
              <w:rPr>
                <w:rFonts w:ascii="Times New Roman" w:hAnsi="Times New Roman" w:cs="Times New Roman"/>
                <w:i w:val="0"/>
                <w:sz w:val="24"/>
                <w:szCs w:val="24"/>
              </w:rPr>
              <w:t xml:space="preserve">с предметами. </w:t>
            </w:r>
            <w:r w:rsidR="00DE62C7">
              <w:rPr>
                <w:rFonts w:ascii="Times New Roman" w:hAnsi="Times New Roman" w:cs="Times New Roman"/>
                <w:i w:val="0"/>
                <w:sz w:val="24"/>
                <w:szCs w:val="24"/>
              </w:rPr>
              <w:t>Вращение педалей без фиксации ног.</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w:t>
            </w:r>
            <w:r w:rsidR="007259FF">
              <w:rPr>
                <w:rFonts w:ascii="Times New Roman" w:eastAsia="Calibri" w:hAnsi="Times New Roman" w:cs="Times New Roman"/>
                <w:b/>
                <w:i w:val="0"/>
                <w:sz w:val="24"/>
                <w:szCs w:val="24"/>
              </w:rPr>
              <w:t>4</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DE62C7" w:rsidP="00DE62C7">
            <w:pPr>
              <w:snapToGrid w:val="0"/>
              <w:jc w:val="both"/>
              <w:rPr>
                <w:rFonts w:ascii="Times New Roman" w:hAnsi="Times New Roman" w:cs="Times New Roman"/>
                <w:i w:val="0"/>
                <w:sz w:val="24"/>
                <w:szCs w:val="24"/>
              </w:rPr>
            </w:pPr>
            <w:r>
              <w:rPr>
                <w:rFonts w:ascii="Times New Roman" w:hAnsi="Times New Roman" w:cs="Times New Roman"/>
                <w:i w:val="0"/>
                <w:sz w:val="24"/>
                <w:szCs w:val="24"/>
              </w:rPr>
              <w:t>Торможение ручным (ножным) тормозом.</w:t>
            </w:r>
          </w:p>
        </w:tc>
      </w:tr>
      <w:tr w:rsidR="007259FF" w:rsidTr="004D1496">
        <w:trPr>
          <w:gridAfter w:val="1"/>
          <w:wAfter w:w="239" w:type="dxa"/>
          <w:trHeight w:val="270"/>
        </w:trPr>
        <w:tc>
          <w:tcPr>
            <w:tcW w:w="534" w:type="dxa"/>
            <w:tcBorders>
              <w:top w:val="nil"/>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w:t>
            </w:r>
            <w:r w:rsidR="007259FF">
              <w:rPr>
                <w:rFonts w:ascii="Times New Roman" w:eastAsia="Calibri" w:hAnsi="Times New Roman" w:cs="Times New Roman"/>
                <w:b/>
                <w:i w:val="0"/>
                <w:sz w:val="24"/>
                <w:szCs w:val="24"/>
              </w:rPr>
              <w:t>5</w:t>
            </w:r>
          </w:p>
        </w:tc>
        <w:tc>
          <w:tcPr>
            <w:tcW w:w="8790" w:type="dxa"/>
            <w:tcBorders>
              <w:top w:val="nil"/>
              <w:left w:val="single" w:sz="4" w:space="0" w:color="auto"/>
              <w:bottom w:val="single" w:sz="4" w:space="0" w:color="auto"/>
              <w:right w:val="single" w:sz="4" w:space="0" w:color="auto"/>
            </w:tcBorders>
            <w:hideMark/>
          </w:tcPr>
          <w:p w:rsidR="007259FF" w:rsidRDefault="00DE62C7" w:rsidP="004D1496">
            <w:pPr>
              <w:snapToGrid w:val="0"/>
              <w:jc w:val="both"/>
              <w:rPr>
                <w:rFonts w:ascii="Times New Roman" w:hAnsi="Times New Roman" w:cs="Times New Roman"/>
                <w:i w:val="0"/>
                <w:spacing w:val="6"/>
                <w:sz w:val="24"/>
                <w:szCs w:val="24"/>
              </w:rPr>
            </w:pPr>
            <w:r>
              <w:rPr>
                <w:rFonts w:ascii="Times New Roman" w:hAnsi="Times New Roman" w:cs="Times New Roman"/>
                <w:i w:val="0"/>
                <w:sz w:val="24"/>
                <w:szCs w:val="24"/>
              </w:rPr>
              <w:t xml:space="preserve">Езда на трехколесном велосипеде по </w:t>
            </w:r>
            <w:proofErr w:type="gramStart"/>
            <w:r>
              <w:rPr>
                <w:rFonts w:ascii="Times New Roman" w:hAnsi="Times New Roman" w:cs="Times New Roman"/>
                <w:i w:val="0"/>
                <w:sz w:val="24"/>
                <w:szCs w:val="24"/>
              </w:rPr>
              <w:t>прямой</w:t>
            </w:r>
            <w:proofErr w:type="gramEnd"/>
            <w:r>
              <w:rPr>
                <w:rFonts w:ascii="Times New Roman" w:hAnsi="Times New Roman" w:cs="Times New Roman"/>
                <w:i w:val="0"/>
                <w:sz w:val="24"/>
                <w:szCs w:val="24"/>
              </w:rPr>
              <w:t xml:space="preserve"> и с поворотом. Объезд препятствий.</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w:t>
            </w:r>
            <w:r w:rsidR="007259FF">
              <w:rPr>
                <w:rFonts w:ascii="Times New Roman" w:eastAsia="Calibri" w:hAnsi="Times New Roman" w:cs="Times New Roman"/>
                <w:b/>
                <w:i w:val="0"/>
                <w:sz w:val="24"/>
                <w:szCs w:val="24"/>
              </w:rPr>
              <w:t>6</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DE62C7">
            <w:pPr>
              <w:rPr>
                <w:rFonts w:ascii="Times New Roman" w:hAnsi="Times New Roman" w:cs="Times New Roman"/>
                <w:i w:val="0"/>
                <w:sz w:val="24"/>
                <w:szCs w:val="24"/>
              </w:rPr>
            </w:pPr>
            <w:r>
              <w:rPr>
                <w:rFonts w:ascii="Times New Roman" w:hAnsi="Times New Roman" w:cs="Times New Roman"/>
                <w:i w:val="0"/>
                <w:sz w:val="24"/>
                <w:szCs w:val="24"/>
              </w:rPr>
              <w:t>Соблюдение правил дорожного движения. Контрольный урок.</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p>
        </w:tc>
        <w:tc>
          <w:tcPr>
            <w:tcW w:w="8790" w:type="dxa"/>
            <w:tcBorders>
              <w:top w:val="single" w:sz="4" w:space="0" w:color="auto"/>
              <w:left w:val="single" w:sz="4" w:space="0" w:color="auto"/>
              <w:bottom w:val="single" w:sz="4" w:space="0" w:color="auto"/>
              <w:right w:val="single" w:sz="4" w:space="0" w:color="auto"/>
            </w:tcBorders>
            <w:hideMark/>
          </w:tcPr>
          <w:p w:rsidR="007259FF" w:rsidRPr="00AF6397" w:rsidRDefault="00AF6397" w:rsidP="00AF6397">
            <w:pPr>
              <w:jc w:val="center"/>
              <w:rPr>
                <w:rFonts w:ascii="Times New Roman" w:hAnsi="Times New Roman" w:cs="Times New Roman"/>
                <w:b/>
                <w:i w:val="0"/>
                <w:sz w:val="24"/>
                <w:szCs w:val="24"/>
              </w:rPr>
            </w:pPr>
            <w:r w:rsidRPr="00AF6397">
              <w:rPr>
                <w:rFonts w:ascii="Times New Roman" w:hAnsi="Times New Roman" w:cs="Times New Roman"/>
                <w:b/>
                <w:i w:val="0"/>
                <w:sz w:val="24"/>
                <w:szCs w:val="24"/>
              </w:rPr>
              <w:t>Плавание -12часов</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57</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DE62C7">
            <w:pPr>
              <w:rPr>
                <w:rFonts w:ascii="Times New Roman" w:hAnsi="Times New Roman" w:cs="Times New Roman"/>
                <w:i w:val="0"/>
                <w:sz w:val="24"/>
                <w:szCs w:val="24"/>
              </w:rPr>
            </w:pPr>
            <w:r>
              <w:rPr>
                <w:rFonts w:ascii="Times New Roman" w:hAnsi="Times New Roman" w:cs="Times New Roman"/>
                <w:i w:val="0"/>
                <w:sz w:val="24"/>
                <w:szCs w:val="24"/>
              </w:rPr>
              <w:t>Правила поведения в бассейне.</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58</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DE62C7">
            <w:pPr>
              <w:rPr>
                <w:rFonts w:ascii="Times New Roman" w:hAnsi="Times New Roman" w:cs="Times New Roman"/>
                <w:i w:val="0"/>
                <w:sz w:val="24"/>
                <w:szCs w:val="24"/>
              </w:rPr>
            </w:pPr>
            <w:r>
              <w:rPr>
                <w:rFonts w:ascii="Times New Roman" w:hAnsi="Times New Roman" w:cs="Times New Roman"/>
                <w:i w:val="0"/>
                <w:sz w:val="24"/>
                <w:szCs w:val="24"/>
              </w:rPr>
              <w:t xml:space="preserve">Спуск в воду. Ходьба и бег вперед с подвижной опорой. </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59</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DE62C7" w:rsidP="00DE62C7">
            <w:pPr>
              <w:snapToGrid w:val="0"/>
              <w:jc w:val="both"/>
              <w:rPr>
                <w:rFonts w:ascii="Times New Roman" w:hAnsi="Times New Roman" w:cs="Times New Roman"/>
                <w:i w:val="0"/>
                <w:sz w:val="24"/>
                <w:szCs w:val="24"/>
              </w:rPr>
            </w:pPr>
            <w:r>
              <w:rPr>
                <w:rFonts w:ascii="Times New Roman" w:hAnsi="Times New Roman" w:cs="Times New Roman"/>
                <w:i w:val="0"/>
                <w:sz w:val="24"/>
                <w:szCs w:val="24"/>
              </w:rPr>
              <w:t xml:space="preserve">Упражнения для освоения с водой. </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60</w:t>
            </w:r>
          </w:p>
        </w:tc>
        <w:tc>
          <w:tcPr>
            <w:tcW w:w="8790" w:type="dxa"/>
            <w:tcBorders>
              <w:top w:val="single" w:sz="4" w:space="0" w:color="auto"/>
              <w:left w:val="single" w:sz="4" w:space="0" w:color="auto"/>
              <w:bottom w:val="single" w:sz="4" w:space="0" w:color="auto"/>
              <w:right w:val="single" w:sz="4" w:space="0" w:color="auto"/>
            </w:tcBorders>
            <w:hideMark/>
          </w:tcPr>
          <w:p w:rsidR="007259FF" w:rsidRPr="00DE62C7" w:rsidRDefault="00DE62C7">
            <w:pPr>
              <w:snapToGrid w:val="0"/>
              <w:jc w:val="both"/>
              <w:rPr>
                <w:rFonts w:ascii="Times New Roman" w:hAnsi="Times New Roman" w:cs="Times New Roman"/>
                <w:i w:val="0"/>
                <w:sz w:val="24"/>
                <w:szCs w:val="24"/>
              </w:rPr>
            </w:pPr>
            <w:proofErr w:type="spellStart"/>
            <w:r>
              <w:rPr>
                <w:rFonts w:ascii="Times New Roman" w:hAnsi="Times New Roman" w:cs="Times New Roman"/>
                <w:i w:val="0"/>
                <w:sz w:val="24"/>
                <w:szCs w:val="24"/>
              </w:rPr>
              <w:t>Общеразвивающие</w:t>
            </w:r>
            <w:proofErr w:type="spellEnd"/>
            <w:r>
              <w:rPr>
                <w:rFonts w:ascii="Times New Roman" w:hAnsi="Times New Roman" w:cs="Times New Roman"/>
                <w:i w:val="0"/>
                <w:sz w:val="24"/>
                <w:szCs w:val="24"/>
              </w:rPr>
              <w:t xml:space="preserve"> и специальные упражнения на суше. Закаливание.</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w:t>
            </w:r>
            <w:r w:rsidR="00AF6397">
              <w:rPr>
                <w:rFonts w:ascii="Times New Roman" w:eastAsia="Calibri" w:hAnsi="Times New Roman" w:cs="Times New Roman"/>
                <w:b/>
                <w:i w:val="0"/>
                <w:sz w:val="24"/>
                <w:szCs w:val="24"/>
              </w:rPr>
              <w:t>1</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DE62C7">
            <w:pPr>
              <w:rPr>
                <w:rFonts w:ascii="Times New Roman" w:hAnsi="Times New Roman" w:cs="Times New Roman"/>
                <w:i w:val="0"/>
                <w:sz w:val="24"/>
                <w:szCs w:val="24"/>
              </w:rPr>
            </w:pPr>
            <w:r>
              <w:rPr>
                <w:rFonts w:ascii="Times New Roman" w:hAnsi="Times New Roman" w:cs="Times New Roman"/>
                <w:i w:val="0"/>
                <w:sz w:val="24"/>
                <w:szCs w:val="24"/>
              </w:rPr>
              <w:t>Ходьба и бег вперед без опоры.</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w:t>
            </w:r>
            <w:r w:rsidR="00AF6397">
              <w:rPr>
                <w:rFonts w:ascii="Times New Roman" w:eastAsia="Calibri" w:hAnsi="Times New Roman" w:cs="Times New Roman"/>
                <w:b/>
                <w:i w:val="0"/>
                <w:sz w:val="24"/>
                <w:szCs w:val="24"/>
              </w:rPr>
              <w:t>2</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BD10C6">
            <w:pPr>
              <w:rPr>
                <w:rFonts w:ascii="Times New Roman" w:hAnsi="Times New Roman" w:cs="Times New Roman"/>
                <w:i w:val="0"/>
                <w:sz w:val="24"/>
                <w:szCs w:val="24"/>
              </w:rPr>
            </w:pPr>
            <w:r>
              <w:rPr>
                <w:rFonts w:ascii="Times New Roman" w:hAnsi="Times New Roman" w:cs="Times New Roman"/>
                <w:i w:val="0"/>
                <w:sz w:val="24"/>
                <w:szCs w:val="24"/>
              </w:rPr>
              <w:t>Гребковые движения руками, лежа на животе и на спине.</w:t>
            </w:r>
          </w:p>
        </w:tc>
      </w:tr>
      <w:tr w:rsidR="007259FF"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7259FF" w:rsidRDefault="007259FF">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w:t>
            </w:r>
            <w:r w:rsidR="00AF6397">
              <w:rPr>
                <w:rFonts w:ascii="Times New Roman" w:eastAsia="Calibri" w:hAnsi="Times New Roman" w:cs="Times New Roman"/>
                <w:b/>
                <w:i w:val="0"/>
                <w:sz w:val="24"/>
                <w:szCs w:val="24"/>
              </w:rPr>
              <w:t>3</w:t>
            </w:r>
          </w:p>
        </w:tc>
        <w:tc>
          <w:tcPr>
            <w:tcW w:w="8790" w:type="dxa"/>
            <w:tcBorders>
              <w:top w:val="single" w:sz="4" w:space="0" w:color="auto"/>
              <w:left w:val="single" w:sz="4" w:space="0" w:color="auto"/>
              <w:bottom w:val="single" w:sz="4" w:space="0" w:color="auto"/>
              <w:right w:val="single" w:sz="4" w:space="0" w:color="auto"/>
            </w:tcBorders>
            <w:hideMark/>
          </w:tcPr>
          <w:p w:rsidR="007259FF" w:rsidRDefault="00BD10C6">
            <w:pPr>
              <w:rPr>
                <w:rFonts w:ascii="Times New Roman" w:hAnsi="Times New Roman" w:cs="Times New Roman"/>
                <w:i w:val="0"/>
                <w:sz w:val="24"/>
                <w:szCs w:val="24"/>
              </w:rPr>
            </w:pPr>
            <w:r>
              <w:rPr>
                <w:rFonts w:ascii="Times New Roman" w:hAnsi="Times New Roman" w:cs="Times New Roman"/>
                <w:i w:val="0"/>
                <w:sz w:val="24"/>
                <w:szCs w:val="24"/>
              </w:rPr>
              <w:t xml:space="preserve">Поочередные движения ногами способом кроль. Соскоки в воду. </w:t>
            </w:r>
          </w:p>
        </w:tc>
      </w:tr>
      <w:tr w:rsidR="00AF6397"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AF6397"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64</w:t>
            </w:r>
          </w:p>
        </w:tc>
        <w:tc>
          <w:tcPr>
            <w:tcW w:w="8790" w:type="dxa"/>
            <w:tcBorders>
              <w:top w:val="single" w:sz="4" w:space="0" w:color="auto"/>
              <w:left w:val="single" w:sz="4" w:space="0" w:color="auto"/>
              <w:bottom w:val="single" w:sz="4" w:space="0" w:color="auto"/>
              <w:right w:val="single" w:sz="4" w:space="0" w:color="auto"/>
            </w:tcBorders>
            <w:hideMark/>
          </w:tcPr>
          <w:p w:rsidR="00AF6397" w:rsidRDefault="00BD10C6">
            <w:pPr>
              <w:rPr>
                <w:rFonts w:ascii="Times New Roman" w:hAnsi="Times New Roman" w:cs="Times New Roman"/>
                <w:i w:val="0"/>
                <w:sz w:val="24"/>
                <w:szCs w:val="24"/>
              </w:rPr>
            </w:pPr>
            <w:r>
              <w:rPr>
                <w:rFonts w:ascii="Times New Roman" w:hAnsi="Times New Roman" w:cs="Times New Roman"/>
                <w:i w:val="0"/>
                <w:sz w:val="24"/>
                <w:szCs w:val="24"/>
              </w:rPr>
              <w:t>Гребковые движения кролем.</w:t>
            </w:r>
          </w:p>
        </w:tc>
      </w:tr>
      <w:tr w:rsidR="00AF6397"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AF6397"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65</w:t>
            </w:r>
          </w:p>
        </w:tc>
        <w:tc>
          <w:tcPr>
            <w:tcW w:w="8790" w:type="dxa"/>
            <w:tcBorders>
              <w:top w:val="single" w:sz="4" w:space="0" w:color="auto"/>
              <w:left w:val="single" w:sz="4" w:space="0" w:color="auto"/>
              <w:bottom w:val="single" w:sz="4" w:space="0" w:color="auto"/>
              <w:right w:val="single" w:sz="4" w:space="0" w:color="auto"/>
            </w:tcBorders>
            <w:hideMark/>
          </w:tcPr>
          <w:p w:rsidR="00AF6397" w:rsidRDefault="00BD10C6" w:rsidP="00BD10C6">
            <w:pPr>
              <w:snapToGrid w:val="0"/>
              <w:jc w:val="both"/>
              <w:rPr>
                <w:rFonts w:ascii="Times New Roman" w:hAnsi="Times New Roman" w:cs="Times New Roman"/>
                <w:i w:val="0"/>
                <w:sz w:val="24"/>
                <w:szCs w:val="24"/>
              </w:rPr>
            </w:pPr>
            <w:r>
              <w:rPr>
                <w:rFonts w:ascii="Times New Roman" w:hAnsi="Times New Roman" w:cs="Times New Roman"/>
                <w:i w:val="0"/>
                <w:sz w:val="24"/>
                <w:szCs w:val="24"/>
              </w:rPr>
              <w:t>Скольжение с различными положениями рук.</w:t>
            </w:r>
          </w:p>
        </w:tc>
      </w:tr>
      <w:tr w:rsidR="00AF6397"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AF6397"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66</w:t>
            </w:r>
          </w:p>
        </w:tc>
        <w:tc>
          <w:tcPr>
            <w:tcW w:w="8790" w:type="dxa"/>
            <w:tcBorders>
              <w:top w:val="single" w:sz="4" w:space="0" w:color="auto"/>
              <w:left w:val="single" w:sz="4" w:space="0" w:color="auto"/>
              <w:bottom w:val="single" w:sz="4" w:space="0" w:color="auto"/>
              <w:right w:val="single" w:sz="4" w:space="0" w:color="auto"/>
            </w:tcBorders>
            <w:hideMark/>
          </w:tcPr>
          <w:p w:rsidR="00AF6397" w:rsidRPr="00BD10C6" w:rsidRDefault="00BD10C6">
            <w:pPr>
              <w:snapToGrid w:val="0"/>
              <w:jc w:val="both"/>
              <w:rPr>
                <w:rFonts w:ascii="Times New Roman" w:hAnsi="Times New Roman" w:cs="Times New Roman"/>
                <w:i w:val="0"/>
                <w:sz w:val="24"/>
                <w:szCs w:val="24"/>
              </w:rPr>
            </w:pPr>
            <w:r>
              <w:rPr>
                <w:rFonts w:ascii="Times New Roman" w:hAnsi="Times New Roman" w:cs="Times New Roman"/>
                <w:i w:val="0"/>
                <w:sz w:val="24"/>
                <w:szCs w:val="24"/>
              </w:rPr>
              <w:t xml:space="preserve">Передвижение по дну с </w:t>
            </w:r>
            <w:proofErr w:type="spellStart"/>
            <w:r>
              <w:rPr>
                <w:rFonts w:ascii="Times New Roman" w:hAnsi="Times New Roman" w:cs="Times New Roman"/>
                <w:i w:val="0"/>
                <w:sz w:val="24"/>
                <w:szCs w:val="24"/>
              </w:rPr>
              <w:t>подныриванием</w:t>
            </w:r>
            <w:proofErr w:type="spellEnd"/>
            <w:r>
              <w:rPr>
                <w:rFonts w:ascii="Times New Roman" w:hAnsi="Times New Roman" w:cs="Times New Roman"/>
                <w:i w:val="0"/>
                <w:sz w:val="24"/>
                <w:szCs w:val="24"/>
              </w:rPr>
              <w:t xml:space="preserve"> в плавательный круг.</w:t>
            </w:r>
          </w:p>
        </w:tc>
      </w:tr>
      <w:tr w:rsidR="00AF6397"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AF6397"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67</w:t>
            </w:r>
          </w:p>
        </w:tc>
        <w:tc>
          <w:tcPr>
            <w:tcW w:w="8790" w:type="dxa"/>
            <w:tcBorders>
              <w:top w:val="single" w:sz="4" w:space="0" w:color="auto"/>
              <w:left w:val="single" w:sz="4" w:space="0" w:color="auto"/>
              <w:bottom w:val="single" w:sz="4" w:space="0" w:color="auto"/>
              <w:right w:val="single" w:sz="4" w:space="0" w:color="auto"/>
            </w:tcBorders>
            <w:hideMark/>
          </w:tcPr>
          <w:p w:rsidR="00AF6397" w:rsidRDefault="00BD10C6">
            <w:pPr>
              <w:rPr>
                <w:rFonts w:ascii="Times New Roman" w:hAnsi="Times New Roman" w:cs="Times New Roman"/>
                <w:i w:val="0"/>
                <w:sz w:val="24"/>
                <w:szCs w:val="24"/>
              </w:rPr>
            </w:pPr>
            <w:r>
              <w:rPr>
                <w:rFonts w:ascii="Times New Roman" w:hAnsi="Times New Roman" w:cs="Times New Roman"/>
                <w:i w:val="0"/>
                <w:sz w:val="24"/>
                <w:szCs w:val="24"/>
              </w:rPr>
              <w:t xml:space="preserve">Упражнения на развитие координации и игры на ориентирование в пространстве. </w:t>
            </w:r>
          </w:p>
        </w:tc>
      </w:tr>
      <w:tr w:rsidR="00AF6397"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AF6397" w:rsidRDefault="00AF6397">
            <w:pPr>
              <w:rPr>
                <w:rFonts w:ascii="Times New Roman" w:eastAsia="Calibri" w:hAnsi="Times New Roman" w:cs="Times New Roman"/>
                <w:b/>
                <w:i w:val="0"/>
                <w:sz w:val="24"/>
                <w:szCs w:val="24"/>
              </w:rPr>
            </w:pPr>
            <w:r>
              <w:rPr>
                <w:rFonts w:ascii="Times New Roman" w:eastAsia="Calibri" w:hAnsi="Times New Roman" w:cs="Times New Roman"/>
                <w:b/>
                <w:i w:val="0"/>
                <w:sz w:val="24"/>
                <w:szCs w:val="24"/>
              </w:rPr>
              <w:t>68</w:t>
            </w:r>
          </w:p>
        </w:tc>
        <w:tc>
          <w:tcPr>
            <w:tcW w:w="8790" w:type="dxa"/>
            <w:tcBorders>
              <w:top w:val="single" w:sz="4" w:space="0" w:color="auto"/>
              <w:left w:val="single" w:sz="4" w:space="0" w:color="auto"/>
              <w:bottom w:val="single" w:sz="4" w:space="0" w:color="auto"/>
              <w:right w:val="single" w:sz="4" w:space="0" w:color="auto"/>
            </w:tcBorders>
            <w:hideMark/>
          </w:tcPr>
          <w:p w:rsidR="00AF6397" w:rsidRDefault="00BD10C6">
            <w:pPr>
              <w:rPr>
                <w:rFonts w:ascii="Times New Roman" w:hAnsi="Times New Roman" w:cs="Times New Roman"/>
                <w:i w:val="0"/>
                <w:sz w:val="24"/>
                <w:szCs w:val="24"/>
              </w:rPr>
            </w:pPr>
            <w:r>
              <w:rPr>
                <w:rFonts w:ascii="Times New Roman" w:hAnsi="Times New Roman" w:cs="Times New Roman"/>
                <w:i w:val="0"/>
                <w:sz w:val="24"/>
                <w:szCs w:val="24"/>
              </w:rPr>
              <w:t>Контрольный урок.</w:t>
            </w:r>
          </w:p>
        </w:tc>
      </w:tr>
      <w:tr w:rsidR="00AF6397" w:rsidTr="001B6467">
        <w:trPr>
          <w:gridAfter w:val="1"/>
          <w:wAfter w:w="239" w:type="dxa"/>
        </w:trPr>
        <w:tc>
          <w:tcPr>
            <w:tcW w:w="534" w:type="dxa"/>
            <w:tcBorders>
              <w:top w:val="single" w:sz="4" w:space="0" w:color="auto"/>
              <w:left w:val="single" w:sz="4" w:space="0" w:color="auto"/>
              <w:bottom w:val="single" w:sz="4" w:space="0" w:color="auto"/>
              <w:right w:val="single" w:sz="4" w:space="0" w:color="auto"/>
            </w:tcBorders>
            <w:hideMark/>
          </w:tcPr>
          <w:p w:rsidR="00AF6397" w:rsidRDefault="00AF6397">
            <w:pPr>
              <w:rPr>
                <w:rFonts w:ascii="Times New Roman" w:eastAsia="Calibri" w:hAnsi="Times New Roman" w:cs="Times New Roman"/>
                <w:b/>
                <w:i w:val="0"/>
                <w:sz w:val="24"/>
                <w:szCs w:val="24"/>
              </w:rPr>
            </w:pPr>
          </w:p>
        </w:tc>
        <w:tc>
          <w:tcPr>
            <w:tcW w:w="8790" w:type="dxa"/>
            <w:tcBorders>
              <w:top w:val="single" w:sz="4" w:space="0" w:color="auto"/>
              <w:left w:val="single" w:sz="4" w:space="0" w:color="auto"/>
              <w:bottom w:val="single" w:sz="4" w:space="0" w:color="auto"/>
              <w:right w:val="single" w:sz="4" w:space="0" w:color="auto"/>
            </w:tcBorders>
            <w:hideMark/>
          </w:tcPr>
          <w:p w:rsidR="00AF6397" w:rsidRDefault="00AF6397">
            <w:pPr>
              <w:rPr>
                <w:rFonts w:ascii="Times New Roman" w:hAnsi="Times New Roman" w:cs="Times New Roman"/>
                <w:i w:val="0"/>
                <w:sz w:val="24"/>
                <w:szCs w:val="24"/>
              </w:rPr>
            </w:pPr>
          </w:p>
        </w:tc>
      </w:tr>
    </w:tbl>
    <w:p w:rsidR="00AF6397" w:rsidRDefault="00AF6397" w:rsidP="00AF6397">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7259FF" w:rsidRDefault="007259FF" w:rsidP="007259FF">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5D6C5E" w:rsidRDefault="005D6C5E" w:rsidP="00EC3360">
      <w:pPr>
        <w:shd w:val="clear" w:color="auto" w:fill="FFFFFF"/>
        <w:spacing w:after="150" w:line="240" w:lineRule="auto"/>
        <w:rPr>
          <w:rFonts w:ascii="Times New Roman" w:eastAsia="Times New Roman" w:hAnsi="Times New Roman" w:cs="Times New Roman"/>
          <w:b/>
          <w:bCs/>
          <w:i w:val="0"/>
          <w:iCs w:val="0"/>
          <w:color w:val="333333"/>
          <w:sz w:val="24"/>
          <w:szCs w:val="24"/>
          <w:lang w:eastAsia="ru-RU"/>
        </w:rPr>
      </w:pPr>
    </w:p>
    <w:p w:rsidR="00D437E2" w:rsidRDefault="00D437E2" w:rsidP="005D6C5E">
      <w:pPr>
        <w:shd w:val="clear" w:color="auto" w:fill="FFFFFF"/>
        <w:spacing w:after="150" w:line="240" w:lineRule="auto"/>
        <w:jc w:val="center"/>
        <w:rPr>
          <w:rFonts w:ascii="Times New Roman" w:eastAsia="Times New Roman" w:hAnsi="Times New Roman" w:cs="Times New Roman"/>
          <w:b/>
          <w:bCs/>
          <w:i w:val="0"/>
          <w:iCs w:val="0"/>
          <w:color w:val="333333"/>
          <w:sz w:val="24"/>
          <w:szCs w:val="24"/>
          <w:lang w:eastAsia="ru-RU"/>
        </w:rPr>
      </w:pPr>
    </w:p>
    <w:p w:rsidR="00D437E2" w:rsidRDefault="00D437E2" w:rsidP="005D6C5E">
      <w:pPr>
        <w:shd w:val="clear" w:color="auto" w:fill="FFFFFF"/>
        <w:spacing w:after="150" w:line="240" w:lineRule="auto"/>
        <w:jc w:val="center"/>
        <w:rPr>
          <w:rFonts w:ascii="Times New Roman" w:eastAsia="Times New Roman" w:hAnsi="Times New Roman" w:cs="Times New Roman"/>
          <w:b/>
          <w:bCs/>
          <w:i w:val="0"/>
          <w:iCs w:val="0"/>
          <w:color w:val="333333"/>
          <w:sz w:val="24"/>
          <w:szCs w:val="24"/>
          <w:lang w:eastAsia="ru-RU"/>
        </w:rPr>
      </w:pPr>
    </w:p>
    <w:p w:rsidR="00D437E2" w:rsidRPr="005D6C5E" w:rsidRDefault="00D437E2" w:rsidP="005D6C5E">
      <w:pPr>
        <w:shd w:val="clear" w:color="auto" w:fill="FFFFFF"/>
        <w:spacing w:after="150" w:line="240" w:lineRule="auto"/>
        <w:jc w:val="center"/>
        <w:rPr>
          <w:rFonts w:ascii="Times New Roman" w:eastAsia="Times New Roman" w:hAnsi="Times New Roman" w:cs="Times New Roman"/>
          <w:i w:val="0"/>
          <w:iCs w:val="0"/>
          <w:color w:val="333333"/>
          <w:sz w:val="24"/>
          <w:szCs w:val="24"/>
          <w:lang w:eastAsia="ru-RU"/>
        </w:rPr>
      </w:pPr>
    </w:p>
    <w:sectPr w:rsidR="00D437E2" w:rsidRPr="005D6C5E" w:rsidSect="00473849">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59A" w:rsidRDefault="000D159A" w:rsidP="000D159A">
      <w:pPr>
        <w:spacing w:after="0" w:line="240" w:lineRule="auto"/>
      </w:pPr>
      <w:r>
        <w:separator/>
      </w:r>
    </w:p>
  </w:endnote>
  <w:endnote w:type="continuationSeparator" w:id="1">
    <w:p w:rsidR="000D159A" w:rsidRDefault="000D159A" w:rsidP="000D1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622"/>
      <w:docPartObj>
        <w:docPartGallery w:val="Page Numbers (Bottom of Page)"/>
        <w:docPartUnique/>
      </w:docPartObj>
    </w:sdtPr>
    <w:sdtContent>
      <w:p w:rsidR="000D159A" w:rsidRDefault="000D159A">
        <w:pPr>
          <w:pStyle w:val="af9"/>
          <w:jc w:val="right"/>
        </w:pPr>
        <w:fldSimple w:instr=" PAGE   \* MERGEFORMAT ">
          <w:r>
            <w:rPr>
              <w:noProof/>
            </w:rPr>
            <w:t>12</w:t>
          </w:r>
        </w:fldSimple>
      </w:p>
    </w:sdtContent>
  </w:sdt>
  <w:p w:rsidR="000D159A" w:rsidRDefault="000D159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59A" w:rsidRDefault="000D159A" w:rsidP="000D159A">
      <w:pPr>
        <w:spacing w:after="0" w:line="240" w:lineRule="auto"/>
      </w:pPr>
      <w:r>
        <w:separator/>
      </w:r>
    </w:p>
  </w:footnote>
  <w:footnote w:type="continuationSeparator" w:id="1">
    <w:p w:rsidR="000D159A" w:rsidRDefault="000D159A" w:rsidP="000D1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55F2"/>
    <w:rsid w:val="0000128F"/>
    <w:rsid w:val="0001616F"/>
    <w:rsid w:val="00070634"/>
    <w:rsid w:val="00083ABA"/>
    <w:rsid w:val="000A215D"/>
    <w:rsid w:val="000D159A"/>
    <w:rsid w:val="00110FEC"/>
    <w:rsid w:val="001379DD"/>
    <w:rsid w:val="001421E4"/>
    <w:rsid w:val="001B6467"/>
    <w:rsid w:val="001C435B"/>
    <w:rsid w:val="001E4E91"/>
    <w:rsid w:val="00202ACD"/>
    <w:rsid w:val="002035FA"/>
    <w:rsid w:val="00261196"/>
    <w:rsid w:val="00285512"/>
    <w:rsid w:val="0031014B"/>
    <w:rsid w:val="00331526"/>
    <w:rsid w:val="00342A6F"/>
    <w:rsid w:val="00351378"/>
    <w:rsid w:val="003824A4"/>
    <w:rsid w:val="003C7D03"/>
    <w:rsid w:val="003E2D45"/>
    <w:rsid w:val="00427610"/>
    <w:rsid w:val="0044375C"/>
    <w:rsid w:val="00471035"/>
    <w:rsid w:val="00472054"/>
    <w:rsid w:val="00473849"/>
    <w:rsid w:val="00492906"/>
    <w:rsid w:val="004D1496"/>
    <w:rsid w:val="004D496D"/>
    <w:rsid w:val="00517B9F"/>
    <w:rsid w:val="005549A5"/>
    <w:rsid w:val="00563811"/>
    <w:rsid w:val="00575743"/>
    <w:rsid w:val="005D1A71"/>
    <w:rsid w:val="005D6C5E"/>
    <w:rsid w:val="005E1052"/>
    <w:rsid w:val="00672544"/>
    <w:rsid w:val="00674E49"/>
    <w:rsid w:val="006755F2"/>
    <w:rsid w:val="006C09C8"/>
    <w:rsid w:val="006F62A8"/>
    <w:rsid w:val="006F71B4"/>
    <w:rsid w:val="007259FF"/>
    <w:rsid w:val="00751A72"/>
    <w:rsid w:val="007730CF"/>
    <w:rsid w:val="007B2430"/>
    <w:rsid w:val="007B3815"/>
    <w:rsid w:val="007E6CF7"/>
    <w:rsid w:val="00810744"/>
    <w:rsid w:val="00816082"/>
    <w:rsid w:val="00857E68"/>
    <w:rsid w:val="008A3884"/>
    <w:rsid w:val="00913A26"/>
    <w:rsid w:val="0093489F"/>
    <w:rsid w:val="00984426"/>
    <w:rsid w:val="009D693C"/>
    <w:rsid w:val="009E1FD6"/>
    <w:rsid w:val="00A4548D"/>
    <w:rsid w:val="00A57F31"/>
    <w:rsid w:val="00AA306C"/>
    <w:rsid w:val="00AB7159"/>
    <w:rsid w:val="00AC0489"/>
    <w:rsid w:val="00AC2B29"/>
    <w:rsid w:val="00AE5B27"/>
    <w:rsid w:val="00AF6397"/>
    <w:rsid w:val="00B41829"/>
    <w:rsid w:val="00B47FF4"/>
    <w:rsid w:val="00B55238"/>
    <w:rsid w:val="00B738B7"/>
    <w:rsid w:val="00B77206"/>
    <w:rsid w:val="00B867B4"/>
    <w:rsid w:val="00BD10C6"/>
    <w:rsid w:val="00BD2F9A"/>
    <w:rsid w:val="00C058D5"/>
    <w:rsid w:val="00C8527C"/>
    <w:rsid w:val="00C91146"/>
    <w:rsid w:val="00CF33A9"/>
    <w:rsid w:val="00D0546B"/>
    <w:rsid w:val="00D225DE"/>
    <w:rsid w:val="00D40583"/>
    <w:rsid w:val="00D437E2"/>
    <w:rsid w:val="00D5662C"/>
    <w:rsid w:val="00D822C4"/>
    <w:rsid w:val="00DE2E64"/>
    <w:rsid w:val="00DE62C7"/>
    <w:rsid w:val="00DF579D"/>
    <w:rsid w:val="00E06806"/>
    <w:rsid w:val="00E85A82"/>
    <w:rsid w:val="00E948B7"/>
    <w:rsid w:val="00EA77BC"/>
    <w:rsid w:val="00EC3360"/>
    <w:rsid w:val="00EE4182"/>
    <w:rsid w:val="00EF30DC"/>
    <w:rsid w:val="00F136E7"/>
    <w:rsid w:val="00F318CB"/>
    <w:rsid w:val="00F54C7F"/>
    <w:rsid w:val="00F842E8"/>
    <w:rsid w:val="00F87D0A"/>
    <w:rsid w:val="00FB265A"/>
    <w:rsid w:val="00FC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B"/>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 w:type="table" w:styleId="af4">
    <w:name w:val="Table Grid"/>
    <w:basedOn w:val="a1"/>
    <w:uiPriority w:val="59"/>
    <w:rsid w:val="00F8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1E4E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E4E91"/>
    <w:rPr>
      <w:rFonts w:ascii="Tahoma" w:hAnsi="Tahoma" w:cs="Tahoma"/>
      <w:i/>
      <w:iCs/>
      <w:sz w:val="16"/>
      <w:szCs w:val="16"/>
    </w:rPr>
  </w:style>
  <w:style w:type="paragraph" w:styleId="af7">
    <w:name w:val="header"/>
    <w:basedOn w:val="a"/>
    <w:link w:val="af8"/>
    <w:uiPriority w:val="99"/>
    <w:semiHidden/>
    <w:unhideWhenUsed/>
    <w:rsid w:val="000D159A"/>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0D159A"/>
    <w:rPr>
      <w:i/>
      <w:iCs/>
      <w:sz w:val="20"/>
      <w:szCs w:val="20"/>
    </w:rPr>
  </w:style>
  <w:style w:type="paragraph" w:styleId="af9">
    <w:name w:val="footer"/>
    <w:basedOn w:val="a"/>
    <w:link w:val="afa"/>
    <w:uiPriority w:val="99"/>
    <w:unhideWhenUsed/>
    <w:rsid w:val="000D159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D159A"/>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B"/>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 w:type="table" w:styleId="af4">
    <w:name w:val="Table Grid"/>
    <w:basedOn w:val="a1"/>
    <w:uiPriority w:val="59"/>
    <w:rsid w:val="00F8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017353">
      <w:bodyDiv w:val="1"/>
      <w:marLeft w:val="0"/>
      <w:marRight w:val="0"/>
      <w:marTop w:val="0"/>
      <w:marBottom w:val="0"/>
      <w:divBdr>
        <w:top w:val="none" w:sz="0" w:space="0" w:color="auto"/>
        <w:left w:val="none" w:sz="0" w:space="0" w:color="auto"/>
        <w:bottom w:val="none" w:sz="0" w:space="0" w:color="auto"/>
        <w:right w:val="none" w:sz="0" w:space="0" w:color="auto"/>
      </w:divBdr>
    </w:div>
    <w:div w:id="184440826">
      <w:bodyDiv w:val="1"/>
      <w:marLeft w:val="0"/>
      <w:marRight w:val="0"/>
      <w:marTop w:val="0"/>
      <w:marBottom w:val="0"/>
      <w:divBdr>
        <w:top w:val="none" w:sz="0" w:space="0" w:color="auto"/>
        <w:left w:val="none" w:sz="0" w:space="0" w:color="auto"/>
        <w:bottom w:val="none" w:sz="0" w:space="0" w:color="auto"/>
        <w:right w:val="none" w:sz="0" w:space="0" w:color="auto"/>
      </w:divBdr>
    </w:div>
    <w:div w:id="188032500">
      <w:bodyDiv w:val="1"/>
      <w:marLeft w:val="0"/>
      <w:marRight w:val="0"/>
      <w:marTop w:val="0"/>
      <w:marBottom w:val="0"/>
      <w:divBdr>
        <w:top w:val="none" w:sz="0" w:space="0" w:color="auto"/>
        <w:left w:val="none" w:sz="0" w:space="0" w:color="auto"/>
        <w:bottom w:val="none" w:sz="0" w:space="0" w:color="auto"/>
        <w:right w:val="none" w:sz="0" w:space="0" w:color="auto"/>
      </w:divBdr>
    </w:div>
    <w:div w:id="377627057">
      <w:bodyDiv w:val="1"/>
      <w:marLeft w:val="0"/>
      <w:marRight w:val="0"/>
      <w:marTop w:val="0"/>
      <w:marBottom w:val="0"/>
      <w:divBdr>
        <w:top w:val="none" w:sz="0" w:space="0" w:color="auto"/>
        <w:left w:val="none" w:sz="0" w:space="0" w:color="auto"/>
        <w:bottom w:val="none" w:sz="0" w:space="0" w:color="auto"/>
        <w:right w:val="none" w:sz="0" w:space="0" w:color="auto"/>
      </w:divBdr>
    </w:div>
    <w:div w:id="381751822">
      <w:bodyDiv w:val="1"/>
      <w:marLeft w:val="0"/>
      <w:marRight w:val="0"/>
      <w:marTop w:val="0"/>
      <w:marBottom w:val="0"/>
      <w:divBdr>
        <w:top w:val="none" w:sz="0" w:space="0" w:color="auto"/>
        <w:left w:val="none" w:sz="0" w:space="0" w:color="auto"/>
        <w:bottom w:val="none" w:sz="0" w:space="0" w:color="auto"/>
        <w:right w:val="none" w:sz="0" w:space="0" w:color="auto"/>
      </w:divBdr>
    </w:div>
    <w:div w:id="558788261">
      <w:bodyDiv w:val="1"/>
      <w:marLeft w:val="0"/>
      <w:marRight w:val="0"/>
      <w:marTop w:val="0"/>
      <w:marBottom w:val="0"/>
      <w:divBdr>
        <w:top w:val="none" w:sz="0" w:space="0" w:color="auto"/>
        <w:left w:val="none" w:sz="0" w:space="0" w:color="auto"/>
        <w:bottom w:val="none" w:sz="0" w:space="0" w:color="auto"/>
        <w:right w:val="none" w:sz="0" w:space="0" w:color="auto"/>
      </w:divBdr>
    </w:div>
    <w:div w:id="583800341">
      <w:bodyDiv w:val="1"/>
      <w:marLeft w:val="0"/>
      <w:marRight w:val="0"/>
      <w:marTop w:val="0"/>
      <w:marBottom w:val="0"/>
      <w:divBdr>
        <w:top w:val="none" w:sz="0" w:space="0" w:color="auto"/>
        <w:left w:val="none" w:sz="0" w:space="0" w:color="auto"/>
        <w:bottom w:val="none" w:sz="0" w:space="0" w:color="auto"/>
        <w:right w:val="none" w:sz="0" w:space="0" w:color="auto"/>
      </w:divBdr>
    </w:div>
    <w:div w:id="611321100">
      <w:bodyDiv w:val="1"/>
      <w:marLeft w:val="0"/>
      <w:marRight w:val="0"/>
      <w:marTop w:val="0"/>
      <w:marBottom w:val="0"/>
      <w:divBdr>
        <w:top w:val="none" w:sz="0" w:space="0" w:color="auto"/>
        <w:left w:val="none" w:sz="0" w:space="0" w:color="auto"/>
        <w:bottom w:val="none" w:sz="0" w:space="0" w:color="auto"/>
        <w:right w:val="none" w:sz="0" w:space="0" w:color="auto"/>
      </w:divBdr>
    </w:div>
    <w:div w:id="707602935">
      <w:bodyDiv w:val="1"/>
      <w:marLeft w:val="0"/>
      <w:marRight w:val="0"/>
      <w:marTop w:val="0"/>
      <w:marBottom w:val="0"/>
      <w:divBdr>
        <w:top w:val="none" w:sz="0" w:space="0" w:color="auto"/>
        <w:left w:val="none" w:sz="0" w:space="0" w:color="auto"/>
        <w:bottom w:val="none" w:sz="0" w:space="0" w:color="auto"/>
        <w:right w:val="none" w:sz="0" w:space="0" w:color="auto"/>
      </w:divBdr>
    </w:div>
    <w:div w:id="1057632681">
      <w:bodyDiv w:val="1"/>
      <w:marLeft w:val="0"/>
      <w:marRight w:val="0"/>
      <w:marTop w:val="0"/>
      <w:marBottom w:val="0"/>
      <w:divBdr>
        <w:top w:val="none" w:sz="0" w:space="0" w:color="auto"/>
        <w:left w:val="none" w:sz="0" w:space="0" w:color="auto"/>
        <w:bottom w:val="none" w:sz="0" w:space="0" w:color="auto"/>
        <w:right w:val="none" w:sz="0" w:space="0" w:color="auto"/>
      </w:divBdr>
    </w:div>
    <w:div w:id="1578444655">
      <w:bodyDiv w:val="1"/>
      <w:marLeft w:val="0"/>
      <w:marRight w:val="0"/>
      <w:marTop w:val="0"/>
      <w:marBottom w:val="0"/>
      <w:divBdr>
        <w:top w:val="none" w:sz="0" w:space="0" w:color="auto"/>
        <w:left w:val="none" w:sz="0" w:space="0" w:color="auto"/>
        <w:bottom w:val="none" w:sz="0" w:space="0" w:color="auto"/>
        <w:right w:val="none" w:sz="0" w:space="0" w:color="auto"/>
      </w:divBdr>
    </w:div>
    <w:div w:id="1578519342">
      <w:bodyDiv w:val="1"/>
      <w:marLeft w:val="0"/>
      <w:marRight w:val="0"/>
      <w:marTop w:val="0"/>
      <w:marBottom w:val="0"/>
      <w:divBdr>
        <w:top w:val="none" w:sz="0" w:space="0" w:color="auto"/>
        <w:left w:val="none" w:sz="0" w:space="0" w:color="auto"/>
        <w:bottom w:val="none" w:sz="0" w:space="0" w:color="auto"/>
        <w:right w:val="none" w:sz="0" w:space="0" w:color="auto"/>
      </w:divBdr>
    </w:div>
    <w:div w:id="1937982418">
      <w:bodyDiv w:val="1"/>
      <w:marLeft w:val="0"/>
      <w:marRight w:val="0"/>
      <w:marTop w:val="0"/>
      <w:marBottom w:val="0"/>
      <w:divBdr>
        <w:top w:val="none" w:sz="0" w:space="0" w:color="auto"/>
        <w:left w:val="none" w:sz="0" w:space="0" w:color="auto"/>
        <w:bottom w:val="none" w:sz="0" w:space="0" w:color="auto"/>
        <w:right w:val="none" w:sz="0" w:space="0" w:color="auto"/>
      </w:divBdr>
    </w:div>
    <w:div w:id="2010020288">
      <w:bodyDiv w:val="1"/>
      <w:marLeft w:val="0"/>
      <w:marRight w:val="0"/>
      <w:marTop w:val="0"/>
      <w:marBottom w:val="0"/>
      <w:divBdr>
        <w:top w:val="none" w:sz="0" w:space="0" w:color="auto"/>
        <w:left w:val="none" w:sz="0" w:space="0" w:color="auto"/>
        <w:bottom w:val="none" w:sz="0" w:space="0" w:color="auto"/>
        <w:right w:val="none" w:sz="0" w:space="0" w:color="auto"/>
      </w:divBdr>
    </w:div>
    <w:div w:id="2072384335">
      <w:bodyDiv w:val="1"/>
      <w:marLeft w:val="0"/>
      <w:marRight w:val="0"/>
      <w:marTop w:val="0"/>
      <w:marBottom w:val="0"/>
      <w:divBdr>
        <w:top w:val="none" w:sz="0" w:space="0" w:color="auto"/>
        <w:left w:val="none" w:sz="0" w:space="0" w:color="auto"/>
        <w:bottom w:val="none" w:sz="0" w:space="0" w:color="auto"/>
        <w:right w:val="none" w:sz="0" w:space="0" w:color="auto"/>
      </w:divBdr>
    </w:div>
    <w:div w:id="21026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47424-0713-414E-8A9C-B3B386AD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12</Pages>
  <Words>4036</Words>
  <Characters>23009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Качиева</cp:lastModifiedBy>
  <cp:revision>55</cp:revision>
  <cp:lastPrinted>2020-01-30T05:29:00Z</cp:lastPrinted>
  <dcterms:created xsi:type="dcterms:W3CDTF">2018-11-22T15:44:00Z</dcterms:created>
  <dcterms:modified xsi:type="dcterms:W3CDTF">2020-01-30T05:30:00Z</dcterms:modified>
</cp:coreProperties>
</file>