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21" w:rsidRPr="006C6FE5" w:rsidRDefault="00183621" w:rsidP="00183621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6C6FE5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адаптированной</w:t>
      </w:r>
      <w:r w:rsidR="00A90133" w:rsidRPr="006C6FE5">
        <w:rPr>
          <w:rFonts w:ascii="Times New Roman" w:eastAsia="Calibri" w:hAnsi="Times New Roman" w:cs="Times New Roman"/>
          <w:b/>
          <w:sz w:val="24"/>
          <w:szCs w:val="24"/>
        </w:rPr>
        <w:t xml:space="preserve"> основной</w:t>
      </w:r>
      <w:r w:rsidRPr="006C6FE5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программе по </w:t>
      </w:r>
      <w:r w:rsidR="00D41BC9" w:rsidRPr="006C6FE5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6C6FE5">
        <w:rPr>
          <w:rFonts w:ascii="Times New Roman" w:eastAsia="Calibri" w:hAnsi="Times New Roman" w:cs="Times New Roman"/>
          <w:b/>
          <w:sz w:val="24"/>
          <w:szCs w:val="24"/>
        </w:rPr>
        <w:t xml:space="preserve"> 1-4 классы</w:t>
      </w:r>
    </w:p>
    <w:p w:rsidR="006C6FE5" w:rsidRPr="006C6FE5" w:rsidRDefault="006C6FE5" w:rsidP="006C6FE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в соответствии с Положением о рабочих программах МАОУ «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Тавринская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 СОШ» (Приказ № 57/3 от 31.08.2017г.)</w:t>
      </w:r>
    </w:p>
    <w:p w:rsidR="006C6FE5" w:rsidRPr="006C6FE5" w:rsidRDefault="006C6FE5" w:rsidP="006C6FE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b/>
          <w:sz w:val="24"/>
          <w:szCs w:val="24"/>
        </w:rPr>
        <w:t>Целью</w:t>
      </w:r>
      <w:r w:rsidRPr="006C6FE5">
        <w:rPr>
          <w:rFonts w:ascii="Times New Roman" w:hAnsi="Times New Roman" w:cs="Times New Roman"/>
          <w:sz w:val="24"/>
          <w:szCs w:val="24"/>
        </w:rPr>
        <w:t xml:space="preserve"> является усвоение содержания предмета «Технология»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6C6FE5" w:rsidRPr="006C6FE5" w:rsidRDefault="006C6FE5" w:rsidP="006C6FE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FE5">
        <w:rPr>
          <w:rFonts w:ascii="Times New Roman" w:hAnsi="Times New Roman" w:cs="Times New Roman"/>
          <w:b/>
          <w:sz w:val="24"/>
          <w:szCs w:val="24"/>
        </w:rPr>
        <w:t>Главными задачами</w:t>
      </w:r>
      <w:r w:rsidRPr="006C6FE5">
        <w:rPr>
          <w:rFonts w:ascii="Times New Roman" w:hAnsi="Times New Roman" w:cs="Times New Roman"/>
          <w:sz w:val="24"/>
          <w:szCs w:val="24"/>
        </w:rPr>
        <w:t xml:space="preserve"> являются: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профессиями: формирование умения осуществлять личностный выбор способов деятельности, реализовать из в практической деятельности, нести ответственность за результат своего труда; формирование идентичности гражданин России в поликультурном – многонациональном обществе на основе знакомства с ремеслами народов России;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FE5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 через осмысление духовно-психологического содержания предметного мира и ее единства с миром природы, освоения трудовых умений и навыков, осмысления технологии процесса выполнения изделий в проектной деятельности;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ценности ребенка;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 xml:space="preserve"> развитие творческого потенциала личности в процессе изготовления изделий пир замене различных видов материала, способов выполнения отдельных операций; формирование первоначальных конструкторско-технологических знаний и умений на основе обучения работе с технологической картой, строгого обучения приемам работы с природными, пластичными материалами, выполнение технологии изготовления любых изделий; бумагой, тканью, работе с конструктором, формирование умения подбирать необходимые для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выполниения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 изделия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инструменты</w:t>
      </w:r>
      <w:proofErr w:type="gramStart"/>
      <w:r w:rsidRPr="006C6FE5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 привычки неукоснительно соблюдать технику безопасности и правила работы с инструментами, организации рабочего места; формирование первоначальных умений поиска необходимой информации – словарях, каталогах, библиотеке, умений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прверки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>, преобразования, хранения, передачи имеющейся информации, навыков использования компьютера.</w:t>
      </w:r>
    </w:p>
    <w:p w:rsidR="006C6FE5" w:rsidRPr="006C6FE5" w:rsidRDefault="006C6FE5" w:rsidP="006C6FE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 xml:space="preserve">Рабочая программа состоит их следующих </w:t>
      </w:r>
      <w:r w:rsidRPr="006C6FE5">
        <w:rPr>
          <w:rFonts w:ascii="Times New Roman" w:hAnsi="Times New Roman" w:cs="Times New Roman"/>
          <w:b/>
          <w:sz w:val="24"/>
          <w:szCs w:val="24"/>
        </w:rPr>
        <w:t>разделов:</w:t>
      </w:r>
    </w:p>
    <w:p w:rsidR="006C6FE5" w:rsidRPr="006C6FE5" w:rsidRDefault="006C6FE5" w:rsidP="006C6FE5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предмета; - содержание учебного предмета; - тематическое планирование с указанием количества часов, отводимых на освоение каждой темы.</w:t>
      </w:r>
    </w:p>
    <w:p w:rsidR="008B5462" w:rsidRPr="006C6FE5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C6FE5">
        <w:rPr>
          <w:rFonts w:ascii="Times New Roman" w:hAnsi="Times New Roman" w:cs="Times New Roman"/>
          <w:b/>
          <w:sz w:val="24"/>
          <w:szCs w:val="24"/>
        </w:rPr>
        <w:t>рассчитана:</w:t>
      </w:r>
    </w:p>
    <w:p w:rsidR="008B5462" w:rsidRPr="006C6FE5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 xml:space="preserve">В 1 классе – </w:t>
      </w:r>
      <w:r w:rsidR="00043AB2" w:rsidRPr="006C6FE5">
        <w:rPr>
          <w:rFonts w:ascii="Times New Roman" w:hAnsi="Times New Roman" w:cs="Times New Roman"/>
          <w:sz w:val="24"/>
          <w:szCs w:val="24"/>
        </w:rPr>
        <w:t>33 часа</w:t>
      </w:r>
      <w:r w:rsidRPr="006C6FE5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043AB2" w:rsidRPr="006C6FE5">
        <w:rPr>
          <w:rFonts w:ascii="Times New Roman" w:hAnsi="Times New Roman" w:cs="Times New Roman"/>
          <w:sz w:val="24"/>
          <w:szCs w:val="24"/>
        </w:rPr>
        <w:t>1</w:t>
      </w:r>
      <w:r w:rsidRPr="006C6FE5">
        <w:rPr>
          <w:rFonts w:ascii="Times New Roman" w:hAnsi="Times New Roman" w:cs="Times New Roman"/>
          <w:sz w:val="24"/>
          <w:szCs w:val="24"/>
        </w:rPr>
        <w:t xml:space="preserve"> час в неделю);</w:t>
      </w:r>
    </w:p>
    <w:p w:rsidR="008B5462" w:rsidRPr="006C6FE5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 xml:space="preserve">Во 2 классе – </w:t>
      </w:r>
      <w:r w:rsidR="00043AB2" w:rsidRPr="006C6FE5">
        <w:rPr>
          <w:rFonts w:ascii="Times New Roman" w:hAnsi="Times New Roman" w:cs="Times New Roman"/>
          <w:sz w:val="24"/>
          <w:szCs w:val="24"/>
        </w:rPr>
        <w:t>34</w:t>
      </w:r>
      <w:r w:rsidRPr="006C6FE5">
        <w:rPr>
          <w:rFonts w:ascii="Times New Roman" w:hAnsi="Times New Roman" w:cs="Times New Roman"/>
          <w:sz w:val="24"/>
          <w:szCs w:val="24"/>
        </w:rPr>
        <w:t xml:space="preserve"> часа в год (</w:t>
      </w:r>
      <w:r w:rsidR="00043AB2" w:rsidRPr="006C6FE5">
        <w:rPr>
          <w:rFonts w:ascii="Times New Roman" w:hAnsi="Times New Roman" w:cs="Times New Roman"/>
          <w:sz w:val="24"/>
          <w:szCs w:val="24"/>
        </w:rPr>
        <w:t>1 час в неделю</w:t>
      </w:r>
      <w:r w:rsidRPr="006C6FE5">
        <w:rPr>
          <w:rFonts w:ascii="Times New Roman" w:hAnsi="Times New Roman" w:cs="Times New Roman"/>
          <w:sz w:val="24"/>
          <w:szCs w:val="24"/>
        </w:rPr>
        <w:t>);</w:t>
      </w:r>
    </w:p>
    <w:p w:rsidR="008B5462" w:rsidRPr="006C6FE5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 xml:space="preserve">В 3 классе – </w:t>
      </w:r>
      <w:r w:rsidR="00F0626A" w:rsidRPr="006C6FE5">
        <w:rPr>
          <w:rFonts w:ascii="Times New Roman" w:hAnsi="Times New Roman" w:cs="Times New Roman"/>
          <w:sz w:val="24"/>
          <w:szCs w:val="24"/>
        </w:rPr>
        <w:t>34</w:t>
      </w:r>
      <w:r w:rsidRPr="006C6FE5">
        <w:rPr>
          <w:rFonts w:ascii="Times New Roman" w:hAnsi="Times New Roman" w:cs="Times New Roman"/>
          <w:sz w:val="24"/>
          <w:szCs w:val="24"/>
        </w:rPr>
        <w:t xml:space="preserve"> часа в год (</w:t>
      </w:r>
      <w:r w:rsidR="00043AB2" w:rsidRPr="006C6FE5">
        <w:rPr>
          <w:rFonts w:ascii="Times New Roman" w:hAnsi="Times New Roman" w:cs="Times New Roman"/>
          <w:sz w:val="24"/>
          <w:szCs w:val="24"/>
        </w:rPr>
        <w:t>1 час в неделю</w:t>
      </w:r>
      <w:r w:rsidRPr="006C6FE5">
        <w:rPr>
          <w:rFonts w:ascii="Times New Roman" w:hAnsi="Times New Roman" w:cs="Times New Roman"/>
          <w:sz w:val="24"/>
          <w:szCs w:val="24"/>
        </w:rPr>
        <w:t>);</w:t>
      </w:r>
    </w:p>
    <w:p w:rsidR="008B5462" w:rsidRPr="006C6FE5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 xml:space="preserve">В 4 классе – </w:t>
      </w:r>
      <w:r w:rsidR="00F0626A" w:rsidRPr="006C6FE5">
        <w:rPr>
          <w:rFonts w:ascii="Times New Roman" w:hAnsi="Times New Roman" w:cs="Times New Roman"/>
          <w:sz w:val="24"/>
          <w:szCs w:val="24"/>
        </w:rPr>
        <w:t xml:space="preserve">34 </w:t>
      </w:r>
      <w:r w:rsidRPr="006C6FE5">
        <w:rPr>
          <w:rFonts w:ascii="Times New Roman" w:hAnsi="Times New Roman" w:cs="Times New Roman"/>
          <w:sz w:val="24"/>
          <w:szCs w:val="24"/>
        </w:rPr>
        <w:t>часа в год (</w:t>
      </w:r>
      <w:r w:rsidR="00043AB2" w:rsidRPr="006C6FE5">
        <w:rPr>
          <w:rFonts w:ascii="Times New Roman" w:hAnsi="Times New Roman" w:cs="Times New Roman"/>
          <w:sz w:val="24"/>
          <w:szCs w:val="24"/>
        </w:rPr>
        <w:t>1 час в неделю</w:t>
      </w:r>
      <w:r w:rsidRPr="006C6FE5">
        <w:rPr>
          <w:rFonts w:ascii="Times New Roman" w:hAnsi="Times New Roman" w:cs="Times New Roman"/>
          <w:sz w:val="24"/>
          <w:szCs w:val="24"/>
        </w:rPr>
        <w:t>).</w:t>
      </w:r>
    </w:p>
    <w:p w:rsidR="008B5462" w:rsidRPr="006C6FE5" w:rsidRDefault="008B5462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F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Учебники: </w:t>
      </w:r>
    </w:p>
    <w:p w:rsidR="00DD7F43" w:rsidRPr="006C6FE5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>Технология. 1 класс. Учеб</w:t>
      </w:r>
      <w:proofErr w:type="gramStart"/>
      <w:r w:rsidRPr="006C6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F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Н.В.Добромыслова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>]. – 2-е изд.- М.: Просвещение, 2011</w:t>
      </w:r>
    </w:p>
    <w:p w:rsidR="00F0626A" w:rsidRPr="006C6FE5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>Технология. 2 класс. Учеб</w:t>
      </w:r>
      <w:proofErr w:type="gramStart"/>
      <w:r w:rsidRPr="006C6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F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Н.В.Добромыслова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>]. – 3-е изд.- М.: Просвещение, 2012</w:t>
      </w:r>
    </w:p>
    <w:p w:rsidR="00F0626A" w:rsidRPr="006C6FE5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>Технология. 3 класс. Учеб</w:t>
      </w:r>
      <w:proofErr w:type="gramStart"/>
      <w:r w:rsidRPr="006C6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F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Н.В.Добромыслова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>]. – 3-е изд.- М.: Просвещение, 2013</w:t>
      </w:r>
    </w:p>
    <w:p w:rsidR="00F0626A" w:rsidRPr="006C6FE5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FE5">
        <w:rPr>
          <w:rFonts w:ascii="Times New Roman" w:hAnsi="Times New Roman" w:cs="Times New Roman"/>
          <w:sz w:val="24"/>
          <w:szCs w:val="24"/>
        </w:rPr>
        <w:t>Технология. 4 класс. Учеб</w:t>
      </w:r>
      <w:proofErr w:type="gramStart"/>
      <w:r w:rsidRPr="006C6F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6F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C6FE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Н.И.Роговцева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6FE5">
        <w:rPr>
          <w:rFonts w:ascii="Times New Roman" w:hAnsi="Times New Roman" w:cs="Times New Roman"/>
          <w:sz w:val="24"/>
          <w:szCs w:val="24"/>
        </w:rPr>
        <w:t>Н.В.Добромыслова</w:t>
      </w:r>
      <w:proofErr w:type="spellEnd"/>
      <w:r w:rsidRPr="006C6FE5">
        <w:rPr>
          <w:rFonts w:ascii="Times New Roman" w:hAnsi="Times New Roman" w:cs="Times New Roman"/>
          <w:sz w:val="24"/>
          <w:szCs w:val="24"/>
        </w:rPr>
        <w:t>]. – 3-е изд.- М.: Просвещение, 2013</w:t>
      </w:r>
    </w:p>
    <w:p w:rsidR="00F0626A" w:rsidRPr="006C6FE5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626A" w:rsidRPr="006C6FE5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0626A" w:rsidRPr="006C6FE5" w:rsidRDefault="00F0626A" w:rsidP="00183621">
      <w:pPr>
        <w:spacing w:line="240" w:lineRule="auto"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626A" w:rsidRPr="006C6FE5" w:rsidSect="008B5462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8"/>
    <w:rsid w:val="00043AB2"/>
    <w:rsid w:val="00183621"/>
    <w:rsid w:val="006C6FE5"/>
    <w:rsid w:val="006E1CD7"/>
    <w:rsid w:val="00722874"/>
    <w:rsid w:val="008B5462"/>
    <w:rsid w:val="00A57773"/>
    <w:rsid w:val="00A90133"/>
    <w:rsid w:val="00D41BC9"/>
    <w:rsid w:val="00D96098"/>
    <w:rsid w:val="00DD7F43"/>
    <w:rsid w:val="00F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2019-12-14T07:09:00Z</cp:lastPrinted>
  <dcterms:created xsi:type="dcterms:W3CDTF">2019-09-12T04:29:00Z</dcterms:created>
  <dcterms:modified xsi:type="dcterms:W3CDTF">2019-12-20T11:18:00Z</dcterms:modified>
</cp:coreProperties>
</file>