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FE" w:rsidRPr="00EF4808" w:rsidRDefault="00911032" w:rsidP="00911032">
      <w:pPr>
        <w:jc w:val="center"/>
        <w:rPr>
          <w:bCs/>
          <w:iCs/>
          <w:color w:val="0D0D0D"/>
          <w:sz w:val="28"/>
          <w:szCs w:val="24"/>
        </w:rPr>
      </w:pPr>
      <w:bookmarkStart w:id="0" w:name="_GoBack"/>
      <w:r>
        <w:rPr>
          <w:bCs/>
          <w:iCs/>
          <w:noProof/>
          <w:color w:val="0D0D0D"/>
          <w:sz w:val="24"/>
          <w:szCs w:val="24"/>
        </w:rPr>
        <w:drawing>
          <wp:inline distT="0" distB="0" distL="0" distR="0">
            <wp:extent cx="6811783" cy="9363075"/>
            <wp:effectExtent l="0" t="0" r="0" b="0"/>
            <wp:docPr id="1" name="Рисунок 1" descr="C:\Users\1\Documents\Scanned Documents\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3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592" cy="936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2BFE" w:rsidRPr="00C01307" w:rsidRDefault="004A2BFE" w:rsidP="004A2BFE">
      <w:pPr>
        <w:pStyle w:val="a7"/>
        <w:tabs>
          <w:tab w:val="left" w:pos="540"/>
        </w:tabs>
        <w:spacing w:before="0" w:beforeAutospacing="0" w:after="0" w:afterAutospacing="0"/>
        <w:jc w:val="center"/>
        <w:rPr>
          <w:b/>
        </w:rPr>
      </w:pPr>
      <w:r w:rsidRPr="00C01307">
        <w:rPr>
          <w:b/>
        </w:rPr>
        <w:lastRenderedPageBreak/>
        <w:t xml:space="preserve"> Планируемые результаты освоения учебного предмета</w:t>
      </w:r>
    </w:p>
    <w:p w:rsidR="004A2BFE" w:rsidRPr="00C01307" w:rsidRDefault="004A2BFE" w:rsidP="004A2BFE">
      <w:pPr>
        <w:jc w:val="both"/>
        <w:rPr>
          <w:b/>
          <w:sz w:val="24"/>
          <w:szCs w:val="24"/>
        </w:rPr>
      </w:pPr>
      <w:r w:rsidRPr="00C01307">
        <w:rPr>
          <w:b/>
          <w:sz w:val="24"/>
          <w:szCs w:val="24"/>
        </w:rPr>
        <w:t>1.1. Личностные результаты обучения:</w:t>
      </w:r>
    </w:p>
    <w:p w:rsidR="004A2BFE" w:rsidRPr="00C01307" w:rsidRDefault="004A2BFE" w:rsidP="004A2BFE">
      <w:pPr>
        <w:tabs>
          <w:tab w:val="left" w:pos="500"/>
        </w:tabs>
        <w:jc w:val="both"/>
        <w:rPr>
          <w:sz w:val="24"/>
          <w:szCs w:val="24"/>
        </w:rPr>
      </w:pPr>
      <w:r w:rsidRPr="003527E3">
        <w:rPr>
          <w:sz w:val="24"/>
          <w:szCs w:val="24"/>
        </w:rPr>
        <w:t>У</w:t>
      </w:r>
      <w:r w:rsidRPr="00C01307">
        <w:rPr>
          <w:b/>
          <w:sz w:val="24"/>
          <w:szCs w:val="24"/>
        </w:rPr>
        <w:t xml:space="preserve"> </w:t>
      </w:r>
      <w:proofErr w:type="gramStart"/>
      <w:r w:rsidRPr="00C01307">
        <w:rPr>
          <w:sz w:val="24"/>
          <w:szCs w:val="24"/>
        </w:rPr>
        <w:t>обучающегося</w:t>
      </w:r>
      <w:proofErr w:type="gramEnd"/>
      <w:r w:rsidRPr="00C01307">
        <w:rPr>
          <w:sz w:val="24"/>
          <w:szCs w:val="24"/>
        </w:rPr>
        <w:t xml:space="preserve"> будут сформированы:</w:t>
      </w:r>
    </w:p>
    <w:p w:rsidR="004A2BFE" w:rsidRPr="00C01307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1307">
        <w:rPr>
          <w:sz w:val="24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4A2BFE" w:rsidRPr="00C01307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1307">
        <w:rPr>
          <w:sz w:val="24"/>
          <w:szCs w:val="24"/>
        </w:rPr>
        <w:t>уважительное отношение к иному мнению и культуре.</w:t>
      </w:r>
    </w:p>
    <w:p w:rsidR="004A2BFE" w:rsidRPr="00C01307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1307">
        <w:rPr>
          <w:sz w:val="24"/>
          <w:szCs w:val="24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:rsidR="004A2BFE" w:rsidRPr="00C01307" w:rsidRDefault="004A2BFE" w:rsidP="004A2BFE">
      <w:pPr>
        <w:tabs>
          <w:tab w:val="num" w:pos="0"/>
        </w:tabs>
        <w:jc w:val="both"/>
        <w:rPr>
          <w:sz w:val="24"/>
          <w:szCs w:val="24"/>
        </w:rPr>
      </w:pPr>
      <w:bookmarkStart w:id="1" w:name="page26"/>
      <w:bookmarkEnd w:id="1"/>
      <w:r>
        <w:rPr>
          <w:sz w:val="24"/>
          <w:szCs w:val="24"/>
        </w:rPr>
        <w:t xml:space="preserve">- </w:t>
      </w:r>
      <w:r w:rsidRPr="00C01307">
        <w:rPr>
          <w:sz w:val="24"/>
          <w:szCs w:val="24"/>
        </w:rPr>
        <w:t>умения  определять  наиболее  эффективные  способы  достижения  результата, осваивать начальные формы познавательной и личностной</w:t>
      </w:r>
      <w:r w:rsidRPr="00C01307">
        <w:rPr>
          <w:sz w:val="24"/>
          <w:szCs w:val="24"/>
        </w:rPr>
        <w:tab/>
        <w:t>рефлексии;</w:t>
      </w:r>
    </w:p>
    <w:p w:rsidR="004A2BFE" w:rsidRPr="00C01307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1307">
        <w:rPr>
          <w:sz w:val="24"/>
          <w:szCs w:val="24"/>
        </w:rPr>
        <w:t>положительное отношение к урокам математики, к обучению, к школе;</w:t>
      </w:r>
    </w:p>
    <w:p w:rsidR="004A2BFE" w:rsidRPr="00C01307" w:rsidRDefault="004A2BFE" w:rsidP="004A2BFE">
      <w:pPr>
        <w:tabs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1307">
        <w:rPr>
          <w:sz w:val="24"/>
          <w:szCs w:val="24"/>
        </w:rPr>
        <w:t>мотивы учебной деятельности и личностного смысла учения;</w:t>
      </w:r>
    </w:p>
    <w:p w:rsidR="004A2BFE" w:rsidRPr="007629C0" w:rsidRDefault="004A2BFE" w:rsidP="004A2BFE">
      <w:pPr>
        <w:tabs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4A2BFE" w:rsidRPr="007629C0" w:rsidRDefault="004A2BFE" w:rsidP="004A2BF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умение выполнять самостоятельную деятельность, осознание личной ответственности за ее результат;</w:t>
      </w:r>
    </w:p>
    <w:p w:rsidR="004A2BFE" w:rsidRPr="007629C0" w:rsidRDefault="004A2BFE" w:rsidP="004A2BF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навыки сотрудничества </w:t>
      </w:r>
      <w:proofErr w:type="gramStart"/>
      <w:r w:rsidRPr="007629C0">
        <w:rPr>
          <w:sz w:val="24"/>
          <w:szCs w:val="24"/>
        </w:rPr>
        <w:t>со</w:t>
      </w:r>
      <w:proofErr w:type="gramEnd"/>
      <w:r w:rsidRPr="007629C0">
        <w:rPr>
          <w:sz w:val="24"/>
          <w:szCs w:val="24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4A2BFE" w:rsidRPr="007629C0" w:rsidRDefault="004A2BFE" w:rsidP="004A2BF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4A2BFE" w:rsidRPr="000F42A1" w:rsidRDefault="004A2BFE" w:rsidP="004A2BFE">
      <w:pPr>
        <w:jc w:val="both"/>
        <w:rPr>
          <w:b/>
        </w:rPr>
      </w:pPr>
      <w:r w:rsidRPr="00F82FF5">
        <w:rPr>
          <w:b/>
        </w:rPr>
        <w:t xml:space="preserve">1.2. </w:t>
      </w:r>
      <w:proofErr w:type="spellStart"/>
      <w:r w:rsidRPr="00F82FF5">
        <w:rPr>
          <w:b/>
        </w:rPr>
        <w:t>Метапредметные</w:t>
      </w:r>
      <w:proofErr w:type="spellEnd"/>
      <w:r w:rsidRPr="00F82FF5">
        <w:rPr>
          <w:b/>
        </w:rPr>
        <w:t xml:space="preserve"> результаты обучения:</w:t>
      </w:r>
    </w:p>
    <w:p w:rsidR="004A2BFE" w:rsidRPr="000F42A1" w:rsidRDefault="004A2BFE" w:rsidP="004A2BFE">
      <w:pPr>
        <w:jc w:val="both"/>
        <w:rPr>
          <w:b/>
          <w:sz w:val="24"/>
          <w:szCs w:val="24"/>
        </w:rPr>
      </w:pPr>
      <w:r w:rsidRPr="000F42A1">
        <w:rPr>
          <w:b/>
          <w:bCs/>
          <w:sz w:val="24"/>
          <w:szCs w:val="24"/>
        </w:rPr>
        <w:t>Регулятивные УУД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4A2BFE" w:rsidRPr="000F42A1" w:rsidRDefault="004A2BFE" w:rsidP="004A2BF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:rsidR="004A2BFE" w:rsidRPr="000F42A1" w:rsidRDefault="004A2BFE" w:rsidP="004A2BFE">
      <w:pPr>
        <w:tabs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4A2BFE" w:rsidRPr="000F42A1" w:rsidRDefault="004A2BFE" w:rsidP="004A2BFE">
      <w:pPr>
        <w:tabs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4A2BFE" w:rsidRPr="000F42A1" w:rsidRDefault="004A2BFE" w:rsidP="004A2BFE">
      <w:pPr>
        <w:tabs>
          <w:tab w:val="left" w:pos="11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Познавательные</w:t>
      </w:r>
      <w:r>
        <w:rPr>
          <w:b/>
          <w:bCs/>
          <w:sz w:val="24"/>
          <w:szCs w:val="24"/>
        </w:rPr>
        <w:t xml:space="preserve"> УУД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4A2BFE" w:rsidRPr="000F42A1" w:rsidRDefault="004A2BFE" w:rsidP="004A2BF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использовать математического содержания - 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4A2BFE" w:rsidRPr="000F42A1" w:rsidRDefault="004A2BFE" w:rsidP="004A2BFE">
      <w:pPr>
        <w:tabs>
          <w:tab w:val="left" w:pos="0"/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4A2BFE" w:rsidRPr="000F42A1" w:rsidRDefault="004A2BFE" w:rsidP="004A2BFE">
      <w:pPr>
        <w:tabs>
          <w:tab w:val="left" w:pos="0"/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4A2BFE" w:rsidRPr="000F42A1" w:rsidRDefault="004A2BFE" w:rsidP="004A2BFE">
      <w:pPr>
        <w:tabs>
          <w:tab w:val="left" w:pos="0"/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владеть базовыми предметными понятиями (число, величина, геометрическая фигура) и </w:t>
      </w:r>
      <w:proofErr w:type="spellStart"/>
      <w:r w:rsidRPr="007629C0">
        <w:rPr>
          <w:sz w:val="24"/>
          <w:szCs w:val="24"/>
        </w:rPr>
        <w:t>межпредметными</w:t>
      </w:r>
      <w:proofErr w:type="spellEnd"/>
      <w:r w:rsidRPr="007629C0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A2BFE" w:rsidRPr="000F42A1" w:rsidRDefault="004A2BFE" w:rsidP="004A2BFE">
      <w:pPr>
        <w:tabs>
          <w:tab w:val="left" w:pos="0"/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4A2BFE" w:rsidRPr="000F42A1" w:rsidRDefault="004A2BFE" w:rsidP="004A2BFE">
      <w:pPr>
        <w:tabs>
          <w:tab w:val="left" w:pos="0"/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использовать способы решения проблем творческого и поискового характера;</w:t>
      </w:r>
    </w:p>
    <w:p w:rsidR="004A2BFE" w:rsidRPr="000F42A1" w:rsidRDefault="004A2BFE" w:rsidP="004A2BFE">
      <w:pPr>
        <w:tabs>
          <w:tab w:val="left" w:pos="0"/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владеть навыками смыслового чтения текстов математического содержания с поставленными целями и задачами;</w:t>
      </w:r>
    </w:p>
    <w:p w:rsidR="004A2BFE" w:rsidRPr="000F42A1" w:rsidRDefault="004A2BFE" w:rsidP="004A2BF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629C0">
        <w:rPr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4A2BFE" w:rsidRPr="007629C0" w:rsidRDefault="004A2BFE" w:rsidP="004A2BFE">
      <w:pPr>
        <w:tabs>
          <w:tab w:val="left" w:pos="0"/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читать информацию, представленную в знаково-символической или графической</w:t>
      </w:r>
      <w:bookmarkStart w:id="2" w:name="page27"/>
      <w:bookmarkEnd w:id="2"/>
      <w:r w:rsidRPr="007629C0">
        <w:rPr>
          <w:sz w:val="24"/>
          <w:szCs w:val="24"/>
        </w:rPr>
        <w:t xml:space="preserve"> форме, и осознанно строить математическое сообщение;</w:t>
      </w:r>
    </w:p>
    <w:p w:rsidR="004A2BFE" w:rsidRPr="007629C0" w:rsidRDefault="004A2BFE" w:rsidP="004A2BFE">
      <w:pPr>
        <w:tabs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использовать различные</w:t>
      </w:r>
      <w:r>
        <w:rPr>
          <w:sz w:val="24"/>
          <w:szCs w:val="24"/>
        </w:rPr>
        <w:t xml:space="preserve"> способы поиска</w:t>
      </w:r>
      <w:r w:rsidRPr="007629C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сбора, обработки, анализа, организации, передачи информации в соответствии с коммуникативными и познавательными задачами учебного предмета.</w:t>
      </w:r>
    </w:p>
    <w:p w:rsidR="004A2BFE" w:rsidRPr="007629C0" w:rsidRDefault="004A2BFE" w:rsidP="004A2BFE">
      <w:pPr>
        <w:tabs>
          <w:tab w:val="num" w:pos="180"/>
        </w:tabs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Коммуникативные</w:t>
      </w:r>
      <w:r>
        <w:rPr>
          <w:b/>
          <w:bCs/>
          <w:sz w:val="24"/>
          <w:szCs w:val="24"/>
        </w:rPr>
        <w:t xml:space="preserve"> УУД</w:t>
      </w:r>
    </w:p>
    <w:p w:rsidR="004A2BFE" w:rsidRPr="007629C0" w:rsidRDefault="004A2BFE" w:rsidP="004A2BFE">
      <w:pPr>
        <w:tabs>
          <w:tab w:val="num" w:pos="180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c использованием математической терминологии и математических знаний отстаивать свою позицию;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сотрудничать </w:t>
      </w:r>
      <w:proofErr w:type="gramStart"/>
      <w:r w:rsidRPr="007629C0">
        <w:rPr>
          <w:sz w:val="24"/>
          <w:szCs w:val="24"/>
        </w:rPr>
        <w:t>со</w:t>
      </w:r>
      <w:proofErr w:type="gramEnd"/>
      <w:r w:rsidRPr="007629C0">
        <w:rPr>
          <w:sz w:val="24"/>
          <w:szCs w:val="24"/>
        </w:rPr>
        <w:t xml:space="preserve"> взрослыми и сверстниками в разных ситуациях, не создавать конфликтов и находить выходы из спорных ситуаций;</w:t>
      </w:r>
    </w:p>
    <w:p w:rsidR="004A2BFE" w:rsidRPr="000F42A1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конструктивно разрешать конфликты посредством учета интересов сторон и сотрудничества.</w:t>
      </w:r>
    </w:p>
    <w:p w:rsidR="004A2BFE" w:rsidRDefault="004A2BFE" w:rsidP="004A2BFE">
      <w:pPr>
        <w:jc w:val="both"/>
        <w:rPr>
          <w:b/>
        </w:rPr>
      </w:pPr>
      <w:r>
        <w:rPr>
          <w:b/>
        </w:rPr>
        <w:t xml:space="preserve">1.3. </w:t>
      </w:r>
      <w:r w:rsidRPr="003B419E">
        <w:rPr>
          <w:b/>
        </w:rPr>
        <w:t xml:space="preserve">Предметные </w:t>
      </w:r>
      <w:r w:rsidRPr="00F82FF5">
        <w:rPr>
          <w:b/>
        </w:rPr>
        <w:t>результаты обучения:</w:t>
      </w:r>
    </w:p>
    <w:p w:rsidR="005E172D" w:rsidRPr="007629C0" w:rsidRDefault="005E172D" w:rsidP="007B7422">
      <w:pPr>
        <w:tabs>
          <w:tab w:val="left" w:pos="463"/>
        </w:tabs>
        <w:rPr>
          <w:b/>
          <w:sz w:val="24"/>
          <w:szCs w:val="24"/>
        </w:rPr>
      </w:pPr>
      <w:r w:rsidRPr="007629C0">
        <w:rPr>
          <w:b/>
          <w:sz w:val="24"/>
          <w:szCs w:val="24"/>
        </w:rPr>
        <w:t>1 класс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ЧИСЛА И ВЕЛИЧИНЫ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</w:t>
      </w:r>
    </w:p>
    <w:p w:rsidR="005E172D" w:rsidRPr="007629C0" w:rsidRDefault="005E172D" w:rsidP="005E17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7629C0">
        <w:rPr>
          <w:sz w:val="24"/>
          <w:szCs w:val="24"/>
        </w:rPr>
        <w:t xml:space="preserve"> «&gt;», «&lt;», «=», </w:t>
      </w:r>
      <w:proofErr w:type="gramEnd"/>
      <w:r w:rsidRPr="007629C0">
        <w:rPr>
          <w:sz w:val="24"/>
          <w:szCs w:val="24"/>
        </w:rPr>
        <w:t>термины равенство и неравенство) и упорядочивать числа в пределах 20;</w:t>
      </w:r>
    </w:p>
    <w:p w:rsidR="005E172D" w:rsidRPr="007629C0" w:rsidRDefault="005E172D" w:rsidP="005E17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5E172D" w:rsidRPr="007629C0" w:rsidRDefault="005E172D" w:rsidP="005E17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выполнять действия, применяя знания по нумерации: 15 + 1, 18 − 1, 10 + 6, 12 − 10, 14 − 4;</w:t>
      </w:r>
    </w:p>
    <w:p w:rsidR="005E172D" w:rsidRPr="007629C0" w:rsidRDefault="005E172D" w:rsidP="005E17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и продолжать её;</w:t>
      </w:r>
    </w:p>
    <w:p w:rsidR="005E172D" w:rsidRPr="007629C0" w:rsidRDefault="005E172D" w:rsidP="005E17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5E172D" w:rsidRPr="007629C0" w:rsidRDefault="005E172D" w:rsidP="005E17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читать и записывать значения величины длины, используя изученные единицы измерения этой величины (сантиметр, дециметр) и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7629C0">
          <w:rPr>
            <w:sz w:val="24"/>
            <w:szCs w:val="24"/>
          </w:rPr>
          <w:t>10 см</w:t>
        </w:r>
      </w:smartTag>
      <w:r w:rsidRPr="007629C0">
        <w:rPr>
          <w:sz w:val="24"/>
          <w:szCs w:val="24"/>
        </w:rPr>
        <w:t>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вести счёт десятками;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обобщать и распространять свойства натурального ряда чисел на числа, большие 20.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АРИФМЕТИЧЕСКИЕ ДЕЙСТВИЯ. СЛОЖЕНИЕ И ВЫЧИТАНИЕ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5E172D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  <w:r>
        <w:rPr>
          <w:sz w:val="24"/>
          <w:szCs w:val="24"/>
        </w:rPr>
        <w:t xml:space="preserve"> 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7629C0">
        <w:rPr>
          <w:sz w:val="24"/>
          <w:szCs w:val="24"/>
        </w:rPr>
        <w:t xml:space="preserve"> объяснять приём сложения (вычитания) с переходом через разряд в пределах 20.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Учащийся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выполнять сложение и вычитание с переходом через десяток в пределах 20;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 (подбором);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проверять и исправлять выполненные действия.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РАБОТА С ТЕКСТОВЫМИ ЗАДАЧАМИ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решать задачи (в 1 действие), в том числе и задачи практического содержания;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устанавливать связь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составлять задачу по рисунку, по схеме, по решению.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составлять различные задачи по предлагаемым схемам и записям решения;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находить несколько способов решения одной и той же задачи и объяснять их;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решать задачи в 2 действия;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проверять и исправлять неверное решение задачи.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ПРОСТРАНСТВЕННЫЕ ОТНОШЕНИЯ.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ГЕОМЕТРИЧЕСКИЕ ФИГУРЫ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понимать смысл слов (слева, справа, вверху, внизу и др.),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описывающих</w:t>
      </w:r>
      <w:proofErr w:type="gramEnd"/>
      <w:r w:rsidRPr="007629C0">
        <w:rPr>
          <w:sz w:val="24"/>
          <w:szCs w:val="24"/>
        </w:rPr>
        <w:t xml:space="preserve"> положение предмета на плоскости и в пространстве, следовать инструкции, описывающей положение предмета на плоскости;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описывать взаимное расположение предметов на плоскости и в пространстве: слева, справа, левее, правее; вверху, внизу, выше, ниже; перед, за, между и др.;</w:t>
      </w:r>
      <w:proofErr w:type="gramEnd"/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четырёхугольника и т. д.), круга;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находить сходство и различие геометрических фигур (</w:t>
      </w:r>
      <w:proofErr w:type="gramStart"/>
      <w:r w:rsidRPr="007629C0">
        <w:rPr>
          <w:sz w:val="24"/>
          <w:szCs w:val="24"/>
        </w:rPr>
        <w:t>прямая</w:t>
      </w:r>
      <w:proofErr w:type="gramEnd"/>
      <w:r w:rsidRPr="007629C0">
        <w:rPr>
          <w:sz w:val="24"/>
          <w:szCs w:val="24"/>
        </w:rPr>
        <w:t>, отрезок, луч).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ГЕОМЕТРИЧЕСКИЕ ВЕЛИЧИНЫ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чертить отрезки заданной длины с помощью оцифрованной линейки;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выбирать единицу длины, соответствующую измеряемому предмету.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соотносить и сравнивать значения величины (например, располагать в порядке убывания (возрастания) значения длины: 1 дм, </w:t>
      </w:r>
      <w:smartTag w:uri="urn:schemas-microsoft-com:office:smarttags" w:element="metricconverter">
        <w:smartTagPr>
          <w:attr w:name="ProductID" w:val="8 см"/>
        </w:smartTagPr>
        <w:r w:rsidRPr="007629C0">
          <w:rPr>
            <w:sz w:val="24"/>
            <w:szCs w:val="24"/>
          </w:rPr>
          <w:t>8 см</w:t>
        </w:r>
      </w:smartTag>
      <w:r w:rsidRPr="007629C0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7629C0">
          <w:rPr>
            <w:sz w:val="24"/>
            <w:szCs w:val="24"/>
          </w:rPr>
          <w:t>13 см</w:t>
        </w:r>
      </w:smartTag>
      <w:r w:rsidRPr="007629C0">
        <w:rPr>
          <w:sz w:val="24"/>
          <w:szCs w:val="24"/>
        </w:rPr>
        <w:t>).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РАБОТА С ИНФОРМАЦИЕЙ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читать небольшие готовые таблицы;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строить несложные цепочки логических рассуждений;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629C0">
        <w:rPr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проводить </w:t>
      </w:r>
      <w:proofErr w:type="gramStart"/>
      <w:r w:rsidRPr="007629C0">
        <w:rPr>
          <w:sz w:val="24"/>
          <w:szCs w:val="24"/>
        </w:rPr>
        <w:t>логические  рассуждения</w:t>
      </w:r>
      <w:proofErr w:type="gramEnd"/>
      <w:r w:rsidRPr="007629C0">
        <w:rPr>
          <w:sz w:val="24"/>
          <w:szCs w:val="24"/>
        </w:rPr>
        <w:t>, устанавливая отношения между объектами и формулируя выводы.</w:t>
      </w:r>
    </w:p>
    <w:p w:rsidR="005E172D" w:rsidRPr="007629C0" w:rsidRDefault="005E172D" w:rsidP="005E172D">
      <w:pPr>
        <w:tabs>
          <w:tab w:val="left" w:pos="463"/>
        </w:tabs>
        <w:jc w:val="both"/>
        <w:rPr>
          <w:b/>
          <w:sz w:val="24"/>
          <w:szCs w:val="24"/>
        </w:rPr>
      </w:pPr>
      <w:r w:rsidRPr="007629C0">
        <w:rPr>
          <w:b/>
          <w:sz w:val="24"/>
          <w:szCs w:val="24"/>
        </w:rPr>
        <w:t>2 класс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ЧИСЛА И ВЕЛИЧИНЫ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образовывать, называть, читать, записывать числа от 0 до 100;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сравнивать числа и записывать результат сравнения;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упорядочивать заданные числа;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заменять двузначное число суммой разрядных слагаемых;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выполнять сложение и вычитание вида 30 + 5, 35 − 5, 35 − 30;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устанавливать закономерность</w:t>
      </w:r>
      <w:r w:rsidR="00D972BA">
        <w:rPr>
          <w:sz w:val="24"/>
          <w:szCs w:val="24"/>
        </w:rPr>
        <w:t xml:space="preserve"> –</w:t>
      </w:r>
      <w:r w:rsidRPr="007629C0">
        <w:rPr>
          <w:sz w:val="24"/>
          <w:szCs w:val="24"/>
        </w:rPr>
        <w:t xml:space="preserve">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группировать числа по заданному или самостоятельно установленному признаку;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читать и записывать значения величины длина, используя изученные единицы этой величины (сантиметр, дециметр, метр) и соотношения между ними: </w:t>
      </w:r>
      <w:smartTag w:uri="urn:schemas-microsoft-com:office:smarttags" w:element="metricconverter">
        <w:smartTagPr>
          <w:attr w:name="ProductID" w:val="1 м"/>
        </w:smartTagPr>
        <w:r w:rsidRPr="007629C0">
          <w:rPr>
            <w:sz w:val="24"/>
            <w:szCs w:val="24"/>
          </w:rPr>
          <w:t>1 м</w:t>
        </w:r>
      </w:smartTag>
      <w:r w:rsidRPr="007629C0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7629C0">
          <w:rPr>
            <w:sz w:val="24"/>
            <w:szCs w:val="24"/>
          </w:rPr>
          <w:t>100 см</w:t>
        </w:r>
      </w:smartTag>
      <w:r w:rsidRPr="007629C0">
        <w:rPr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1 м"/>
        </w:smartTagPr>
        <w:r w:rsidRPr="007629C0">
          <w:rPr>
            <w:sz w:val="24"/>
            <w:szCs w:val="24"/>
          </w:rPr>
          <w:t>1 м</w:t>
        </w:r>
      </w:smartTag>
      <w:r w:rsidRPr="007629C0">
        <w:rPr>
          <w:sz w:val="24"/>
          <w:szCs w:val="24"/>
        </w:rPr>
        <w:t xml:space="preserve"> = 10 дм; 1 дм = </w:t>
      </w:r>
      <w:smartTag w:uri="urn:schemas-microsoft-com:office:smarttags" w:element="metricconverter">
        <w:smartTagPr>
          <w:attr w:name="ProductID" w:val="10 см"/>
        </w:smartTagPr>
        <w:r w:rsidRPr="007629C0">
          <w:rPr>
            <w:sz w:val="24"/>
            <w:szCs w:val="24"/>
          </w:rPr>
          <w:t>10 см</w:t>
        </w:r>
      </w:smartTag>
      <w:r w:rsidRPr="007629C0">
        <w:rPr>
          <w:sz w:val="24"/>
          <w:szCs w:val="24"/>
        </w:rPr>
        <w:t>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читать и записывать значение величины время, используя изученные единицы этой величины (час, минута) и соотношение между ними: 1 ч = 60 мин; определять по часам время с точностью до минуты;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записывать и использовать соотношение между рублём и копейкой: 1 р. = 100 к.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группировать объекты по разным признакам;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АРИФМЕТИЧЕСКИЕ ДЕЙСТВИЯ</w:t>
      </w:r>
    </w:p>
    <w:p w:rsidR="005E172D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воспроизводить по памяти таблицу сложения чисел в пределах 20 и использовать её при выполнении действий сложение и вычитание;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выполнять сложение и вычитание в пределах 100: в более лёгких случаях устно, </w:t>
      </w:r>
      <w:proofErr w:type="gramStart"/>
      <w:r w:rsidRPr="007629C0">
        <w:rPr>
          <w:sz w:val="24"/>
          <w:szCs w:val="24"/>
        </w:rPr>
        <w:t>в</w:t>
      </w:r>
      <w:proofErr w:type="gramEnd"/>
      <w:r w:rsidRPr="007629C0">
        <w:rPr>
          <w:sz w:val="24"/>
          <w:szCs w:val="24"/>
        </w:rPr>
        <w:t xml:space="preserve"> более сложных</w:t>
      </w:r>
      <w:r w:rsidR="00D972BA">
        <w:rPr>
          <w:sz w:val="24"/>
          <w:szCs w:val="24"/>
        </w:rPr>
        <w:t xml:space="preserve"> –</w:t>
      </w:r>
      <w:r w:rsidRPr="007629C0">
        <w:rPr>
          <w:sz w:val="24"/>
          <w:szCs w:val="24"/>
        </w:rPr>
        <w:t xml:space="preserve"> письменно (столбиком);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выполнять проверку сложения и вычитания;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называть и обозначать действия умножение и деление;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использовать термины: уравнение, буквенное выражение;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заменять сумму одинаковых слагаемых произведением и произведение — суммой одинаковых слагаемых;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умножать 1 и 0 на число; умножать и делить на 10;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читать и записывать числовые выражения в 2 действия;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находить значения числовых выражений в 2 действия, содержащих сложение и вычитание (со скобками и без скобок);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применять переместительное и сочетательное свойства сложения; 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вычислять значение буквенного выражения, содержащего одну букву при заданном её значении;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решать простые уравнения подбором неизвестного числа;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раскрывать конкретный смысл действий «умножение» и «деление»;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применять переместительное свойство умножения при вычислениях;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называть компоненты и результаты умножения и деления;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устанавливать взаимосвязи между компонентами и результатом умножения;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629C0">
        <w:rPr>
          <w:sz w:val="24"/>
          <w:szCs w:val="24"/>
        </w:rPr>
        <w:t xml:space="preserve"> выполнять умножение и деление с числами 2 и 3.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РАБОТА С ТЕКСТОВЫМИ ЗАДАЧАМИ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выполнять краткую запись задачи, схематический рисунок;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Учащийся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решать задачи с величинами: цена, количество, стоимость.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ПРОСТРАНСТВЕННЫЕ ОТНОШЕНИЯ.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ГЕОМЕТРИЧЕСКИЕ ФИГУРЫ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распознавать и называть углы разных видов: прямой, </w:t>
      </w:r>
      <w:proofErr w:type="gramStart"/>
      <w:r w:rsidRPr="007629C0">
        <w:rPr>
          <w:sz w:val="24"/>
          <w:szCs w:val="24"/>
        </w:rPr>
        <w:t>острый</w:t>
      </w:r>
      <w:proofErr w:type="gramEnd"/>
      <w:r w:rsidRPr="007629C0">
        <w:rPr>
          <w:sz w:val="24"/>
          <w:szCs w:val="24"/>
        </w:rPr>
        <w:t>, тупой;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соотносить реальные объекты с моделями и чертежами треугольника, прямоугольника (квадрата).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изображать прямоугольник (квадрат) на нелинованной бумаге с использованием линейки и угольника.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ГЕОМЕТРИЧЕСКИЕ ВЕЛИЧИНЫ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читать и записывать значения величины длина, используя изученные единицы длины и соотношения между ними (миллиметр, сантиметр, дециметр, метр);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вычислять длину </w:t>
      </w:r>
      <w:proofErr w:type="gramStart"/>
      <w:r w:rsidRPr="007629C0">
        <w:rPr>
          <w:sz w:val="24"/>
          <w:szCs w:val="24"/>
        </w:rPr>
        <w:t>ломаной</w:t>
      </w:r>
      <w:proofErr w:type="gramEnd"/>
      <w:r w:rsidRPr="007629C0">
        <w:rPr>
          <w:sz w:val="24"/>
          <w:szCs w:val="24"/>
        </w:rPr>
        <w:t>, состоящей из 3–4 звеньев, и периметр многоугольника (треугольника, четырёхугольника, пятиугольника).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выбирать наиболее подходящие единицы длины в конкретной ситуации;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вычислять периметр прямоугольника (квадрата).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РАБОТА С ИНФОРМАЦИЕЙ</w:t>
      </w:r>
    </w:p>
    <w:p w:rsidR="005E172D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читать и заполнять таблицы по результатам выполнения задания;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заполнять свободные клетки в несложных таблицах, определяя правило составления таблиц;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проводить </w:t>
      </w:r>
      <w:proofErr w:type="gramStart"/>
      <w:r w:rsidRPr="007629C0">
        <w:rPr>
          <w:sz w:val="24"/>
          <w:szCs w:val="24"/>
        </w:rPr>
        <w:t>логические рассуждения</w:t>
      </w:r>
      <w:proofErr w:type="gramEnd"/>
      <w:r w:rsidRPr="007629C0">
        <w:rPr>
          <w:sz w:val="24"/>
          <w:szCs w:val="24"/>
        </w:rPr>
        <w:t xml:space="preserve"> и делать выводы;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самостоятельно оформлять в виде таблицы зависимости между величинами: цена, количество, стоимость;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для формирования общих представлений о построении последовательности логических рассуждений.</w:t>
      </w:r>
    </w:p>
    <w:p w:rsidR="005E172D" w:rsidRPr="007629C0" w:rsidRDefault="005E172D" w:rsidP="005E172D">
      <w:pPr>
        <w:tabs>
          <w:tab w:val="left" w:pos="463"/>
        </w:tabs>
        <w:jc w:val="both"/>
        <w:rPr>
          <w:b/>
          <w:sz w:val="24"/>
          <w:szCs w:val="24"/>
        </w:rPr>
      </w:pPr>
      <w:r w:rsidRPr="007629C0">
        <w:rPr>
          <w:b/>
          <w:sz w:val="24"/>
          <w:szCs w:val="24"/>
        </w:rPr>
        <w:t>3 класс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ЧИСЛА И ВЕЛИЧИНЫ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образовывать, называть, читать, записывать числа от 0 до 1000;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устанавливать закономерность</w:t>
      </w:r>
      <w:r w:rsidR="007B7422">
        <w:rPr>
          <w:sz w:val="24"/>
          <w:szCs w:val="24"/>
        </w:rPr>
        <w:t xml:space="preserve"> –</w:t>
      </w:r>
      <w:r w:rsidRPr="007629C0">
        <w:rPr>
          <w:sz w:val="24"/>
          <w:szCs w:val="24"/>
        </w:rPr>
        <w:t xml:space="preserve"> правило, по которому составлена числовая последовательность (увеличение/уменьшение числа на несколько единиц, </w:t>
      </w:r>
      <w:r w:rsidRPr="007629C0">
        <w:rPr>
          <w:sz w:val="24"/>
          <w:szCs w:val="24"/>
        </w:rPr>
        <w:lastRenderedPageBreak/>
        <w:t>увеличение/уменьшение числа в несколько раз); продолжать её или восстанавливать пропущенные в ней числа;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группировать числа по заданному или самостоятельно установленному одному или нескольким признакам;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читать, записывать и сравнивать значения величины площади, используя изученные единицы этой величины (квадратный сантиметр, квадратный дециметр, квадратный метр) и соотношения между ними: 1 дм </w:t>
      </w:r>
      <w:r w:rsidRPr="007629C0">
        <w:rPr>
          <w:sz w:val="24"/>
          <w:szCs w:val="24"/>
          <w:vertAlign w:val="superscript"/>
        </w:rPr>
        <w:t>2</w:t>
      </w:r>
      <w:r w:rsidRPr="007629C0">
        <w:rPr>
          <w:sz w:val="24"/>
          <w:szCs w:val="24"/>
        </w:rPr>
        <w:t xml:space="preserve"> = = </w:t>
      </w:r>
      <w:smartTag w:uri="urn:schemas-microsoft-com:office:smarttags" w:element="metricconverter">
        <w:smartTagPr>
          <w:attr w:name="ProductID" w:val="100 см"/>
        </w:smartTagPr>
        <w:r w:rsidRPr="007629C0">
          <w:rPr>
            <w:sz w:val="24"/>
            <w:szCs w:val="24"/>
          </w:rPr>
          <w:t>100 см</w:t>
        </w:r>
      </w:smartTag>
      <w:r w:rsidRPr="007629C0">
        <w:rPr>
          <w:sz w:val="24"/>
          <w:szCs w:val="24"/>
        </w:rPr>
        <w:t xml:space="preserve"> </w:t>
      </w:r>
      <w:r w:rsidRPr="007629C0">
        <w:rPr>
          <w:sz w:val="24"/>
          <w:szCs w:val="24"/>
          <w:vertAlign w:val="superscript"/>
        </w:rPr>
        <w:t>2</w:t>
      </w:r>
      <w:r w:rsidRPr="007629C0">
        <w:rPr>
          <w:sz w:val="24"/>
          <w:szCs w:val="24"/>
        </w:rPr>
        <w:t xml:space="preserve"> ,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 м"/>
        </w:smartTagPr>
        <w:r w:rsidRPr="007629C0">
          <w:rPr>
            <w:sz w:val="24"/>
            <w:szCs w:val="24"/>
          </w:rPr>
          <w:t>1 м</w:t>
        </w:r>
      </w:smartTag>
      <w:r w:rsidRPr="007629C0">
        <w:rPr>
          <w:sz w:val="24"/>
          <w:szCs w:val="24"/>
        </w:rPr>
        <w:t xml:space="preserve"> 2 = 100 дм 2</w:t>
      </w:r>
      <w:proofErr w:type="gramStart"/>
      <w:r w:rsidRPr="007629C0">
        <w:rPr>
          <w:sz w:val="24"/>
          <w:szCs w:val="24"/>
        </w:rPr>
        <w:t xml:space="preserve"> ;</w:t>
      </w:r>
      <w:proofErr w:type="gramEnd"/>
      <w:r w:rsidRPr="007629C0">
        <w:rPr>
          <w:sz w:val="24"/>
          <w:szCs w:val="24"/>
        </w:rPr>
        <w:t xml:space="preserve"> переводить одни единицы площади в другие;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читать, записывать и сравнивать значения величины массы, используя изученные единицы этой величины (килограмм, грамм) и соотношение между ними: </w:t>
      </w:r>
      <w:smartTag w:uri="urn:schemas-microsoft-com:office:smarttags" w:element="metricconverter">
        <w:smartTagPr>
          <w:attr w:name="ProductID" w:val="1 кг"/>
        </w:smartTagPr>
        <w:r w:rsidRPr="007629C0">
          <w:rPr>
            <w:sz w:val="24"/>
            <w:szCs w:val="24"/>
          </w:rPr>
          <w:t>1 кг</w:t>
        </w:r>
      </w:smartTag>
      <w:r w:rsidRPr="007629C0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7629C0">
          <w:rPr>
            <w:sz w:val="24"/>
            <w:szCs w:val="24"/>
          </w:rPr>
          <w:t>1000 г</w:t>
        </w:r>
      </w:smartTag>
      <w:r w:rsidRPr="007629C0">
        <w:rPr>
          <w:sz w:val="24"/>
          <w:szCs w:val="24"/>
        </w:rPr>
        <w:t>; переводить мелкие единицы массы в более крупные, сравнивать и упорядочивать объекты по массе.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классифицировать числа по нескольким основаниям (в более сложных случаях) и объяснять свои действия;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АРИФМЕТИЧЕСКИЕ ДЕЙСТВИЯ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выполнять табличное умножение и деление чисел; выполнять умножение на 1 и на 0, выполнять деление вида a</w:t>
      </w:r>
      <w:proofErr w:type="gramStart"/>
      <w:r w:rsidRPr="007629C0">
        <w:rPr>
          <w:sz w:val="24"/>
          <w:szCs w:val="24"/>
        </w:rPr>
        <w:t xml:space="preserve"> :</w:t>
      </w:r>
      <w:proofErr w:type="gramEnd"/>
      <w:r w:rsidRPr="007629C0">
        <w:rPr>
          <w:sz w:val="24"/>
          <w:szCs w:val="24"/>
        </w:rPr>
        <w:t xml:space="preserve"> a, 0 : a;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выполнять </w:t>
      </w:r>
      <w:proofErr w:type="spellStart"/>
      <w:r w:rsidRPr="007629C0">
        <w:rPr>
          <w:sz w:val="24"/>
          <w:szCs w:val="24"/>
        </w:rPr>
        <w:t>внетабличное</w:t>
      </w:r>
      <w:proofErr w:type="spellEnd"/>
      <w:r w:rsidRPr="007629C0">
        <w:rPr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 (в том числе </w:t>
      </w:r>
      <w:r w:rsidR="007B7422">
        <w:rPr>
          <w:sz w:val="24"/>
          <w:szCs w:val="24"/>
        </w:rPr>
        <w:t xml:space="preserve">– </w:t>
      </w:r>
      <w:r w:rsidRPr="007629C0">
        <w:rPr>
          <w:sz w:val="24"/>
          <w:szCs w:val="24"/>
        </w:rPr>
        <w:t>деление с остатком);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выполнять письменно действия сложение, вычитание, умножение и деление на однозначное число в пределах 1000;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вычислять значение числового выражения, содержащего 2–3 действия (со скобками и без скобок).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использовать свойства арифметических действий для удобства вычислений;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решать уравнения на основе связи между компонентами и результатами умножения и деления.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РАБОТА С ТЕКСТОВЫМИ ЗАДАЧАМИ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анализировать задачу, выполнять краткую запись задачи</w:t>
      </w:r>
      <w:r w:rsidR="00D972BA"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в различных видах: в таблице, на схематическом рисунке, на схематическом чертеже;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составлять план решения задачи в 2–3 действия, объяснять его и следовать ему при записи решения задачи;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преобразовывать задачу </w:t>
      </w:r>
      <w:proofErr w:type="gramStart"/>
      <w:r w:rsidRPr="007629C0">
        <w:rPr>
          <w:sz w:val="24"/>
          <w:szCs w:val="24"/>
        </w:rPr>
        <w:t>в</w:t>
      </w:r>
      <w:proofErr w:type="gramEnd"/>
      <w:r w:rsidRPr="007629C0">
        <w:rPr>
          <w:sz w:val="24"/>
          <w:szCs w:val="24"/>
        </w:rPr>
        <w:t xml:space="preserve"> </w:t>
      </w:r>
      <w:proofErr w:type="gramStart"/>
      <w:r w:rsidRPr="007629C0">
        <w:rPr>
          <w:sz w:val="24"/>
          <w:szCs w:val="24"/>
        </w:rPr>
        <w:t>новую</w:t>
      </w:r>
      <w:proofErr w:type="gramEnd"/>
      <w:r w:rsidRPr="007629C0">
        <w:rPr>
          <w:sz w:val="24"/>
          <w:szCs w:val="24"/>
        </w:rPr>
        <w:t>, изменяя её условие или вопрос;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составлять задачу по краткой записи, по схеме, по её решению;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в несколько раз.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сравнивать задачи по сходству и различию отношений между объектами, рассматриваемых в задачах;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дополнять задачу с недостающими данными возможными числами;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находить разные способы решения одной и той же задачи, сравнивать их и выбирать наиболее </w:t>
      </w:r>
      <w:proofErr w:type="gramStart"/>
      <w:r w:rsidRPr="007629C0">
        <w:rPr>
          <w:sz w:val="24"/>
          <w:szCs w:val="24"/>
        </w:rPr>
        <w:t>рациональный</w:t>
      </w:r>
      <w:proofErr w:type="gramEnd"/>
      <w:r w:rsidRPr="007629C0">
        <w:rPr>
          <w:sz w:val="24"/>
          <w:szCs w:val="24"/>
        </w:rPr>
        <w:t>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решать задачи на нахождение доли целого и целого по его доле;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решать задачи практического содержания, в том числе задачи-расчёты.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ПРОСТРАНСТВЕННЫЕ ОТНОШЕНИЯ.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ГЕОМЕТРИЧЕСКИЕ ФИГУРЫ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629C0">
        <w:rPr>
          <w:sz w:val="24"/>
          <w:szCs w:val="24"/>
        </w:rPr>
        <w:t>обозначать геометрические фигуры буквами;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различать круг и окружность;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чертить окружность заданного радиуса с использованием</w:t>
      </w:r>
      <w:r w:rsidR="00D972BA"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циркуля.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различать треугольники по соотношению длин сторон; по видам углов;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читать план участка (комнаты, сада и др.).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ГЕОМЕТРИЧЕСКИЕ ВЕЛИЧИНЫ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измерять длину отрезка;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выражать площадь объектов в разных единицах площадь (квадратный сантиметр, квадратный дециметр, квадратный метр), используя соотношения между ними.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выбирать наиболее подходящие единицы площади для конкретной ситуации;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РАБОТА С ИНФОРМАЦИЕЙ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анализировать готовые таблицы, использовать их для выполнения заданных действий, для построения вывода;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выстраивать цепочку </w:t>
      </w:r>
      <w:proofErr w:type="gramStart"/>
      <w:r w:rsidRPr="007629C0">
        <w:rPr>
          <w:sz w:val="24"/>
          <w:szCs w:val="24"/>
        </w:rPr>
        <w:t>логических рассуждений</w:t>
      </w:r>
      <w:proofErr w:type="gramEnd"/>
      <w:r w:rsidRPr="007629C0">
        <w:rPr>
          <w:sz w:val="24"/>
          <w:szCs w:val="24"/>
        </w:rPr>
        <w:t>, делать выводы.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читать несложные готовые таблицы;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понимать высказывания, содержащие логические связк</w:t>
      </w:r>
      <w:proofErr w:type="gramStart"/>
      <w:r w:rsidRPr="007629C0">
        <w:rPr>
          <w:sz w:val="24"/>
          <w:szCs w:val="24"/>
        </w:rPr>
        <w:t>и(</w:t>
      </w:r>
      <w:proofErr w:type="gramEnd"/>
      <w:r w:rsidRPr="007629C0">
        <w:rPr>
          <w:sz w:val="24"/>
          <w:szCs w:val="24"/>
        </w:rPr>
        <w:t>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5E172D" w:rsidRPr="007629C0" w:rsidRDefault="005E172D" w:rsidP="005E172D">
      <w:pPr>
        <w:tabs>
          <w:tab w:val="left" w:pos="0"/>
        </w:tabs>
        <w:jc w:val="both"/>
        <w:rPr>
          <w:b/>
          <w:sz w:val="24"/>
          <w:szCs w:val="24"/>
        </w:rPr>
      </w:pPr>
      <w:r w:rsidRPr="007629C0">
        <w:rPr>
          <w:b/>
          <w:sz w:val="24"/>
          <w:szCs w:val="24"/>
        </w:rPr>
        <w:t>4 класс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ЧИСЛА И ВЕЛИЧИНЫ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образовывать, называть, читать, записывать, сравнивать, упорядочивать числа от 0 до 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1 000 000;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заменять мелкие единицы счёта крупными и наоборот;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устанавливать закономерность</w:t>
      </w:r>
      <w:r w:rsidR="007B7422">
        <w:rPr>
          <w:sz w:val="24"/>
          <w:szCs w:val="24"/>
        </w:rPr>
        <w:t xml:space="preserve"> – </w:t>
      </w:r>
      <w:r w:rsidRPr="007629C0">
        <w:rPr>
          <w:sz w:val="24"/>
          <w:szCs w:val="24"/>
        </w:rPr>
        <w:t>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группировать числа по заданному или самостоятельно установленному одному или нескольким признакам;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читать, записывать и сравнивать значения величин (длина, площадь, масса,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  <w:proofErr w:type="gramEnd"/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классифицировать числа по нескольким основаниям (в более сложных случаях) и объяснять свои действия;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АРИФМЕТИЧЕСКИЕ ДЕЙСТВИЯ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7629C0">
        <w:rPr>
          <w:sz w:val="24"/>
          <w:szCs w:val="24"/>
        </w:rPr>
        <w:t xml:space="preserve"> 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выделять неизвестный компонент арифметического действия и находить его значение;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вычислять значение числового выражения, содержащего 2–3 арифметических действия (со скобками и без скобок).</w:t>
      </w:r>
      <w:proofErr w:type="gramEnd"/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выполнять действия с величинами;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использовать свойства арифметических действий для удобства вычислений;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решать уравнения на основе связи между компонентами и результатами действий «сложения» и «вычитания», «умножения» и «деления»;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находить значение буквенного выражения при заданных значениях входящих в него букв.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РАБОТА С ТЕКСТОВЫМИ ЗАДАЧАМИ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решать арифметическим способом текстовые задачи (в 1– 3 действия) и задачи, связанные с повседневной жизнью;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оценивать правильность хода решения задачи, вносить исправления, оценивать реальность ответа на вопрос задачи.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составлять задачу по краткой записи, по заданной схеме, по решению;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решать задачи в 3–4 действия;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находить разные способы решения задачи.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ПРОСТРАНСТВЕННЫЕ ОТНОШЕНИЯ.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ГЕОМЕТРИЧЕСКИЕ ФИГУРЫ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описывать взаимное расположение предметов на плоскости и в пространстве;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распознавать, называть, изображать геометрические фигуры (точка, прямая, кривая,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использовать свойства прямоугольника и квадрата для решения задач;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распознавать и называть геометрические тела (куб, шар, пирамида);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соотносить реальные объекты с моделями геометрических фигур.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ГЕОМЕТРИЧЕСКИЕ ВЕЛИЧИНЫ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измерять длину отрезка;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7629C0">
        <w:rPr>
          <w:sz w:val="24"/>
          <w:szCs w:val="24"/>
        </w:rPr>
        <w:t xml:space="preserve"> вычислять периметр треугольника, прямоугольника и квадрата, площадь прямоугольника и квадрата;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оценивать размеры геометрических объектов, расстояния приближённо (на глаз).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распознавать, различать и называть геометрические тела: прямоугольный параллелепипед, пирамиду, цилиндр, конус;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вычислять периметр многоугольника;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находить площадь прямоугольного треугольника;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РАБОТА С ИНФОРМАЦИЕЙ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читать несложные готовые таблицы;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заполнять несложные готовые таблицы;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читать несложные готовые столбчатые диаграммы.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достраивать несложную готовую столбчатую диаграмму;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сравнивать и обобщать информацию, представленную в строках и столбцах несложных таблиц и диаграмм;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понимать простейшие высказывания, содержащие логические связки и слова (… и …, если…, то…; верно/неверно, что…; каждый; все; некоторые; не).</w:t>
      </w:r>
      <w:proofErr w:type="gramEnd"/>
    </w:p>
    <w:p w:rsidR="005E172D" w:rsidRPr="003263CA" w:rsidRDefault="005E172D" w:rsidP="005E172D">
      <w:pPr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3263CA">
        <w:rPr>
          <w:sz w:val="24"/>
          <w:szCs w:val="24"/>
        </w:rPr>
        <w:t xml:space="preserve"> получит возможность:</w:t>
      </w:r>
    </w:p>
    <w:p w:rsidR="005E172D" w:rsidRPr="003263CA" w:rsidRDefault="005E172D" w:rsidP="005E172D">
      <w:pPr>
        <w:rPr>
          <w:bCs/>
          <w:iCs/>
          <w:sz w:val="24"/>
          <w:szCs w:val="24"/>
        </w:rPr>
      </w:pPr>
      <w:r w:rsidRPr="003263CA">
        <w:rPr>
          <w:bCs/>
          <w:iCs/>
          <w:sz w:val="24"/>
          <w:szCs w:val="24"/>
        </w:rPr>
        <w:t>- участвовать  в  конкурсах,  олимпиадах  по  математике  («Кенгуру», «</w:t>
      </w:r>
      <w:proofErr w:type="spellStart"/>
      <w:r w:rsidRPr="003263CA">
        <w:rPr>
          <w:bCs/>
          <w:iCs/>
          <w:sz w:val="24"/>
          <w:szCs w:val="24"/>
        </w:rPr>
        <w:t>Олимпусик</w:t>
      </w:r>
      <w:proofErr w:type="spellEnd"/>
      <w:r w:rsidRPr="003263CA">
        <w:rPr>
          <w:bCs/>
          <w:iCs/>
          <w:sz w:val="24"/>
          <w:szCs w:val="24"/>
        </w:rPr>
        <w:t>», «Умница», «</w:t>
      </w:r>
      <w:proofErr w:type="spellStart"/>
      <w:r w:rsidRPr="003263CA">
        <w:rPr>
          <w:bCs/>
          <w:iCs/>
          <w:sz w:val="24"/>
          <w:szCs w:val="24"/>
        </w:rPr>
        <w:t>Олимпус</w:t>
      </w:r>
      <w:proofErr w:type="spellEnd"/>
      <w:r w:rsidRPr="003263CA">
        <w:rPr>
          <w:bCs/>
          <w:iCs/>
          <w:sz w:val="24"/>
          <w:szCs w:val="24"/>
        </w:rPr>
        <w:t>», «Эрудит», «ЭМУ – специалист»);</w:t>
      </w:r>
    </w:p>
    <w:p w:rsidR="005E172D" w:rsidRPr="0082171C" w:rsidRDefault="005E172D" w:rsidP="005E172D">
      <w:pPr>
        <w:jc w:val="both"/>
        <w:rPr>
          <w:bCs/>
          <w:iCs/>
          <w:sz w:val="24"/>
          <w:szCs w:val="24"/>
        </w:rPr>
      </w:pPr>
      <w:r w:rsidRPr="003263CA">
        <w:rPr>
          <w:bCs/>
          <w:iCs/>
          <w:sz w:val="24"/>
          <w:szCs w:val="24"/>
        </w:rPr>
        <w:t>- повышать интерес к изучению математики на основе занимательного и краеведческого материала.</w:t>
      </w:r>
    </w:p>
    <w:p w:rsidR="004A2BFE" w:rsidRPr="00065CC4" w:rsidRDefault="004A2BFE" w:rsidP="004A2BFE">
      <w:pPr>
        <w:jc w:val="center"/>
        <w:rPr>
          <w:b/>
        </w:rPr>
      </w:pPr>
      <w:r w:rsidRPr="00F134C9">
        <w:rPr>
          <w:b/>
        </w:rPr>
        <w:t>Содержание</w:t>
      </w:r>
      <w:r>
        <w:rPr>
          <w:b/>
        </w:rPr>
        <w:t xml:space="preserve"> учебного </w:t>
      </w:r>
      <w:r w:rsidRPr="00F134C9">
        <w:rPr>
          <w:b/>
        </w:rPr>
        <w:t xml:space="preserve"> предмета</w:t>
      </w:r>
    </w:p>
    <w:p w:rsidR="004A2BFE" w:rsidRPr="007629C0" w:rsidRDefault="004A2BFE" w:rsidP="004A2BFE">
      <w:pPr>
        <w:ind w:firstLine="710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Основное содержание обучения в программе представлено крупными разделами: «Числа и величины», «Арифметические действия», «Работа с текстовыми задачами», «Пространственные отношения. Геометрические фигуры», «Геометрические величины», «Работа с информацией».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и величины</w:t>
      </w:r>
    </w:p>
    <w:p w:rsidR="004A2BFE" w:rsidRPr="007629C0" w:rsidRDefault="004A2BFE" w:rsidP="007B7422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sz w:val="24"/>
          <w:szCs w:val="24"/>
        </w:rPr>
        <w:t xml:space="preserve">Измерение величин. </w:t>
      </w:r>
      <w:proofErr w:type="gramStart"/>
      <w:r w:rsidRPr="007629C0">
        <w:rPr>
          <w:sz w:val="24"/>
          <w:szCs w:val="24"/>
        </w:rPr>
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7629C0">
        <w:rPr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Арифметические действия</w:t>
      </w:r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</w:t>
      </w:r>
      <w:r>
        <w:rPr>
          <w:sz w:val="24"/>
          <w:szCs w:val="24"/>
        </w:rPr>
        <w:t xml:space="preserve"> и </w:t>
      </w:r>
      <w:r w:rsidRPr="007629C0">
        <w:rPr>
          <w:sz w:val="24"/>
          <w:szCs w:val="24"/>
        </w:rPr>
        <w:t>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</w:t>
      </w:r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  <w:r w:rsidRPr="007629C0">
        <w:rPr>
          <w:sz w:val="24"/>
          <w:szCs w:val="24"/>
        </w:rPr>
        <w:lastRenderedPageBreak/>
        <w:t xml:space="preserve">Элементы алгебраической пропедевтики. Выражения с одной переменной вида </w:t>
      </w:r>
      <w:r w:rsidRPr="007629C0">
        <w:rPr>
          <w:i/>
          <w:iCs/>
          <w:sz w:val="24"/>
          <w:szCs w:val="24"/>
        </w:rPr>
        <w:t>a ±</w:t>
      </w:r>
      <w:r w:rsidRPr="007629C0">
        <w:rPr>
          <w:sz w:val="24"/>
          <w:szCs w:val="24"/>
        </w:rPr>
        <w:t xml:space="preserve"> 28, 8 ∙ </w:t>
      </w:r>
      <w:r w:rsidRPr="007629C0">
        <w:rPr>
          <w:i/>
          <w:iCs/>
          <w:sz w:val="24"/>
          <w:szCs w:val="24"/>
        </w:rPr>
        <w:t>b, c</w:t>
      </w:r>
      <w:proofErr w:type="gramStart"/>
      <w:r w:rsidRPr="007629C0">
        <w:rPr>
          <w:sz w:val="24"/>
          <w:szCs w:val="24"/>
        </w:rPr>
        <w:t xml:space="preserve"> :</w:t>
      </w:r>
      <w:proofErr w:type="gramEnd"/>
      <w:r w:rsidRPr="007629C0">
        <w:rPr>
          <w:sz w:val="24"/>
          <w:szCs w:val="24"/>
        </w:rPr>
        <w:t xml:space="preserve"> 2; с двумя переменными вида: </w:t>
      </w:r>
      <w:r w:rsidRPr="007629C0">
        <w:rPr>
          <w:i/>
          <w:iCs/>
          <w:sz w:val="24"/>
          <w:szCs w:val="24"/>
        </w:rPr>
        <w:t>a</w:t>
      </w:r>
      <w:r w:rsidRPr="007629C0">
        <w:rPr>
          <w:sz w:val="24"/>
          <w:szCs w:val="24"/>
        </w:rPr>
        <w:t xml:space="preserve"> + </w:t>
      </w:r>
      <w:r w:rsidRPr="007629C0">
        <w:rPr>
          <w:i/>
          <w:iCs/>
          <w:sz w:val="24"/>
          <w:szCs w:val="24"/>
        </w:rPr>
        <w:t>b,</w:t>
      </w:r>
      <w:r w:rsidRPr="007629C0">
        <w:rPr>
          <w:sz w:val="24"/>
          <w:szCs w:val="24"/>
        </w:rPr>
        <w:t xml:space="preserve"> </w:t>
      </w:r>
      <w:r w:rsidRPr="007629C0">
        <w:rPr>
          <w:i/>
          <w:iCs/>
          <w:sz w:val="24"/>
          <w:szCs w:val="24"/>
        </w:rPr>
        <w:t>а</w:t>
      </w:r>
      <w:r w:rsidRPr="007629C0">
        <w:rPr>
          <w:sz w:val="24"/>
          <w:szCs w:val="24"/>
        </w:rPr>
        <w:t xml:space="preserve"> </w:t>
      </w:r>
      <w:r w:rsidRPr="007629C0">
        <w:rPr>
          <w:i/>
          <w:iCs/>
          <w:sz w:val="24"/>
          <w:szCs w:val="24"/>
        </w:rPr>
        <w:t>– b, a ∙ b, c</w:t>
      </w:r>
      <w:r w:rsidRPr="007629C0">
        <w:rPr>
          <w:sz w:val="24"/>
          <w:szCs w:val="24"/>
        </w:rPr>
        <w:t xml:space="preserve"> : </w:t>
      </w:r>
      <w:r w:rsidRPr="007629C0">
        <w:rPr>
          <w:i/>
          <w:iCs/>
          <w:sz w:val="24"/>
          <w:szCs w:val="24"/>
        </w:rPr>
        <w:t>d</w:t>
      </w:r>
      <w:r w:rsidRPr="007629C0">
        <w:rPr>
          <w:sz w:val="24"/>
          <w:szCs w:val="24"/>
        </w:rPr>
        <w:t xml:space="preserve"> (</w:t>
      </w:r>
      <w:r w:rsidRPr="007629C0">
        <w:rPr>
          <w:i/>
          <w:iCs/>
          <w:sz w:val="24"/>
          <w:szCs w:val="24"/>
        </w:rPr>
        <w:t>d ≠</w:t>
      </w:r>
      <w:r w:rsidRPr="007629C0">
        <w:rPr>
          <w:sz w:val="24"/>
          <w:szCs w:val="24"/>
        </w:rPr>
        <w:t xml:space="preserve"> 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 </w:t>
      </w:r>
      <w:r w:rsidRPr="007629C0">
        <w:rPr>
          <w:i/>
          <w:iCs/>
          <w:sz w:val="24"/>
          <w:szCs w:val="24"/>
        </w:rPr>
        <w:t>а</w:t>
      </w:r>
      <w:r w:rsidRPr="007629C0">
        <w:rPr>
          <w:sz w:val="24"/>
          <w:szCs w:val="24"/>
        </w:rPr>
        <w:t xml:space="preserve"> </w:t>
      </w:r>
      <w:r w:rsidRPr="007629C0">
        <w:rPr>
          <w:i/>
          <w:iCs/>
          <w:sz w:val="24"/>
          <w:szCs w:val="24"/>
        </w:rPr>
        <w:t>=</w:t>
      </w:r>
      <w:r w:rsidRPr="007629C0">
        <w:rPr>
          <w:sz w:val="24"/>
          <w:szCs w:val="24"/>
        </w:rPr>
        <w:t xml:space="preserve"> </w:t>
      </w:r>
      <w:proofErr w:type="gramStart"/>
      <w:r w:rsidRPr="007629C0">
        <w:rPr>
          <w:i/>
          <w:iCs/>
          <w:sz w:val="24"/>
          <w:szCs w:val="24"/>
        </w:rPr>
        <w:t>а</w:t>
      </w:r>
      <w:proofErr w:type="gramEnd"/>
      <w:r w:rsidRPr="007629C0">
        <w:rPr>
          <w:i/>
          <w:iCs/>
          <w:sz w:val="24"/>
          <w:szCs w:val="24"/>
        </w:rPr>
        <w:t>,</w:t>
      </w:r>
      <w:r w:rsidRPr="007629C0">
        <w:rPr>
          <w:sz w:val="24"/>
          <w:szCs w:val="24"/>
        </w:rPr>
        <w:t xml:space="preserve"> 0 ∙ </w:t>
      </w:r>
      <w:r w:rsidRPr="007629C0">
        <w:rPr>
          <w:i/>
          <w:iCs/>
          <w:sz w:val="24"/>
          <w:szCs w:val="24"/>
        </w:rPr>
        <w:t>с</w:t>
      </w:r>
      <w:r w:rsidRPr="007629C0">
        <w:rPr>
          <w:sz w:val="24"/>
          <w:szCs w:val="24"/>
        </w:rPr>
        <w:t xml:space="preserve">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Работа с текстовыми задачами</w:t>
      </w:r>
    </w:p>
    <w:p w:rsidR="004A2BFE" w:rsidRPr="007629C0" w:rsidRDefault="004A2BFE" w:rsidP="004A2BFE">
      <w:pPr>
        <w:tabs>
          <w:tab w:val="left" w:pos="1627"/>
          <w:tab w:val="left" w:pos="3127"/>
          <w:tab w:val="left" w:pos="4227"/>
          <w:tab w:val="left" w:pos="5527"/>
          <w:tab w:val="left" w:pos="6987"/>
          <w:tab w:val="left" w:pos="788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629C0">
        <w:rPr>
          <w:sz w:val="24"/>
          <w:szCs w:val="24"/>
        </w:rPr>
        <w:t>Задача.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Структура</w:t>
      </w:r>
      <w:r>
        <w:rPr>
          <w:sz w:val="24"/>
          <w:szCs w:val="24"/>
        </w:rPr>
        <w:t xml:space="preserve"> </w:t>
      </w:r>
      <w:proofErr w:type="spellStart"/>
      <w:r w:rsidRPr="007629C0">
        <w:rPr>
          <w:sz w:val="24"/>
          <w:szCs w:val="24"/>
        </w:rPr>
        <w:t>задачи</w:t>
      </w:r>
      <w:proofErr w:type="gramStart"/>
      <w:r w:rsidRPr="007629C0">
        <w:rPr>
          <w:sz w:val="24"/>
          <w:szCs w:val="24"/>
        </w:rPr>
        <w:t>.Р</w:t>
      </w:r>
      <w:proofErr w:type="gramEnd"/>
      <w:r w:rsidRPr="007629C0">
        <w:rPr>
          <w:sz w:val="24"/>
          <w:szCs w:val="24"/>
        </w:rPr>
        <w:t>ешение</w:t>
      </w:r>
      <w:proofErr w:type="spellEnd"/>
      <w:r w:rsidRPr="007629C0">
        <w:rPr>
          <w:sz w:val="24"/>
          <w:szCs w:val="24"/>
        </w:rPr>
        <w:tab/>
        <w:t>текстовых</w:t>
      </w:r>
      <w:r w:rsidRPr="007629C0">
        <w:rPr>
          <w:sz w:val="24"/>
          <w:szCs w:val="24"/>
        </w:rPr>
        <w:tab/>
        <w:t>задач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арифметическим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способом. Планирование хода решения задач.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</w:t>
      </w:r>
      <w:proofErr w:type="gramStart"/>
      <w:r w:rsidRPr="007629C0">
        <w:rPr>
          <w:sz w:val="24"/>
          <w:szCs w:val="24"/>
        </w:rPr>
        <w:t>Текстовые задачи, содержащие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зависимости, характеризующие процесс движения (скорость, время, пройденный путь), расчёт 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</w:t>
      </w:r>
      <w:r>
        <w:rPr>
          <w:sz w:val="24"/>
          <w:szCs w:val="24"/>
        </w:rPr>
        <w:t xml:space="preserve">  </w:t>
      </w:r>
      <w:r w:rsidRPr="007629C0">
        <w:rPr>
          <w:sz w:val="24"/>
          <w:szCs w:val="24"/>
        </w:rPr>
        <w:t>продолжительности события.</w:t>
      </w:r>
      <w:proofErr w:type="gramEnd"/>
      <w:r w:rsidRPr="007629C0">
        <w:rPr>
          <w:sz w:val="24"/>
          <w:szCs w:val="24"/>
        </w:rPr>
        <w:t xml:space="preserve"> Задачи на нахождение доли целого и целого по его доле.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Решение задач разными способами.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4A2BFE" w:rsidRDefault="004A2BFE" w:rsidP="004A2BFE">
      <w:pPr>
        <w:jc w:val="both"/>
        <w:rPr>
          <w:b/>
          <w:bCs/>
          <w:sz w:val="24"/>
          <w:szCs w:val="24"/>
        </w:rPr>
      </w:pPr>
      <w:r w:rsidRPr="007629C0">
        <w:rPr>
          <w:b/>
          <w:bCs/>
          <w:sz w:val="24"/>
          <w:szCs w:val="24"/>
        </w:rPr>
        <w:t xml:space="preserve">Пространственные отношения. Геометрические фигуры. </w:t>
      </w:r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 xml:space="preserve">Взаимное расположение предметов в пространстве и на плоскости (выше </w:t>
      </w:r>
      <w:r w:rsidR="007B742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 xml:space="preserve">ниже, слева </w:t>
      </w:r>
      <w:r w:rsidR="007B7422">
        <w:rPr>
          <w:sz w:val="24"/>
          <w:szCs w:val="24"/>
        </w:rPr>
        <w:t>–</w:t>
      </w:r>
      <w:r w:rsidRPr="007629C0">
        <w:rPr>
          <w:sz w:val="24"/>
          <w:szCs w:val="24"/>
        </w:rPr>
        <w:t xml:space="preserve"> справа, за </w:t>
      </w:r>
      <w:r w:rsidR="007B7422">
        <w:rPr>
          <w:sz w:val="24"/>
          <w:szCs w:val="24"/>
        </w:rPr>
        <w:t xml:space="preserve">– </w:t>
      </w:r>
      <w:r w:rsidRPr="007629C0">
        <w:rPr>
          <w:sz w:val="24"/>
          <w:szCs w:val="24"/>
        </w:rPr>
        <w:t>перед, между, вверху</w:t>
      </w:r>
      <w:r w:rsidR="007B7422">
        <w:rPr>
          <w:sz w:val="24"/>
          <w:szCs w:val="24"/>
        </w:rPr>
        <w:t xml:space="preserve"> – </w:t>
      </w:r>
      <w:r w:rsidRPr="007629C0">
        <w:rPr>
          <w:sz w:val="24"/>
          <w:szCs w:val="24"/>
        </w:rPr>
        <w:t xml:space="preserve">внизу, ближе </w:t>
      </w:r>
      <w:r w:rsidR="007B7422">
        <w:rPr>
          <w:sz w:val="24"/>
          <w:szCs w:val="24"/>
        </w:rPr>
        <w:t xml:space="preserve"> - </w:t>
      </w:r>
      <w:r w:rsidRPr="007629C0">
        <w:rPr>
          <w:sz w:val="24"/>
          <w:szCs w:val="24"/>
        </w:rPr>
        <w:t>дальше и др.).</w:t>
      </w:r>
      <w:r>
        <w:rPr>
          <w:sz w:val="24"/>
          <w:szCs w:val="24"/>
        </w:rPr>
        <w:t xml:space="preserve"> </w:t>
      </w:r>
      <w:proofErr w:type="gramEnd"/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  <w:proofErr w:type="gramEnd"/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Свойства сторон прямоугольника.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Окружность (круг). Центр, радиус окружности (круга).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Использование чертёжных инструментов (линейка, угольник, циркуль) для выполнения построений.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Геометрические формы в окружающем мире. Распознавание и называние геометрических тел: куб, пирамида, шар.</w:t>
      </w:r>
    </w:p>
    <w:p w:rsidR="004A2BFE" w:rsidRDefault="004A2BFE" w:rsidP="004A2BFE">
      <w:pPr>
        <w:jc w:val="both"/>
        <w:rPr>
          <w:b/>
          <w:bCs/>
          <w:sz w:val="24"/>
          <w:szCs w:val="24"/>
        </w:rPr>
      </w:pPr>
      <w:r w:rsidRPr="007629C0">
        <w:rPr>
          <w:b/>
          <w:bCs/>
          <w:sz w:val="24"/>
          <w:szCs w:val="24"/>
        </w:rPr>
        <w:t xml:space="preserve">Геометрические величины.  </w:t>
      </w:r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Работа с информацией</w:t>
      </w:r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sz w:val="24"/>
          <w:szCs w:val="24"/>
        </w:rPr>
        <w:t>Интерпретация данных таблицы и столбчатой диаграммы.</w:t>
      </w:r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</w:p>
    <w:p w:rsidR="007B7422" w:rsidRDefault="007B7422" w:rsidP="004A2BFE">
      <w:pPr>
        <w:jc w:val="center"/>
        <w:rPr>
          <w:b/>
          <w:bCs/>
          <w:iCs/>
          <w:sz w:val="24"/>
          <w:szCs w:val="24"/>
        </w:rPr>
      </w:pPr>
    </w:p>
    <w:p w:rsidR="007B7422" w:rsidRDefault="007B7422" w:rsidP="004A2BFE">
      <w:pPr>
        <w:jc w:val="center"/>
        <w:rPr>
          <w:b/>
          <w:bCs/>
          <w:iCs/>
          <w:sz w:val="24"/>
          <w:szCs w:val="24"/>
        </w:rPr>
      </w:pPr>
    </w:p>
    <w:p w:rsidR="004A2BFE" w:rsidRPr="00065CC4" w:rsidRDefault="004A2BFE" w:rsidP="004A2BFE">
      <w:pPr>
        <w:jc w:val="center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1 класс</w:t>
      </w:r>
      <w:r w:rsidRPr="00065CC4">
        <w:rPr>
          <w:b/>
          <w:bCs/>
          <w:iCs/>
          <w:sz w:val="24"/>
          <w:szCs w:val="24"/>
        </w:rPr>
        <w:t xml:space="preserve"> (132 ч)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Подготовка к изучению чисел. Пространственные и временные представления (8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Сравнение предметов по размеру (больше – меньше, выше – ниже, длиннее – короче) и форме (круглый, квадратный, треугольный и др.)</w:t>
      </w:r>
      <w:proofErr w:type="gramStart"/>
      <w:r w:rsidRPr="007629C0">
        <w:rPr>
          <w:sz w:val="24"/>
          <w:szCs w:val="24"/>
        </w:rPr>
        <w:t>.П</w:t>
      </w:r>
      <w:proofErr w:type="gramEnd"/>
      <w:r w:rsidRPr="007629C0">
        <w:rPr>
          <w:sz w:val="24"/>
          <w:szCs w:val="24"/>
        </w:rPr>
        <w:t xml:space="preserve">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</w:t>
      </w:r>
      <w:proofErr w:type="gramStart"/>
      <w:r w:rsidRPr="007629C0">
        <w:rPr>
          <w:sz w:val="24"/>
          <w:szCs w:val="24"/>
        </w:rPr>
        <w:t>на</w:t>
      </w:r>
      <w:proofErr w:type="gramEnd"/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10. Нумерация (28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 xml:space="preserve"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</w:t>
      </w:r>
      <w:proofErr w:type="gramStart"/>
      <w:r w:rsidRPr="007629C0">
        <w:rPr>
          <w:sz w:val="24"/>
          <w:szCs w:val="24"/>
        </w:rPr>
        <w:t xml:space="preserve">пре </w:t>
      </w:r>
      <w:proofErr w:type="spellStart"/>
      <w:r w:rsidRPr="007629C0">
        <w:rPr>
          <w:sz w:val="24"/>
          <w:szCs w:val="24"/>
        </w:rPr>
        <w:t>дыдущему</w:t>
      </w:r>
      <w:proofErr w:type="spellEnd"/>
      <w:proofErr w:type="gramEnd"/>
      <w:r w:rsidRPr="007629C0">
        <w:rPr>
          <w:sz w:val="24"/>
          <w:szCs w:val="24"/>
        </w:rPr>
        <w:t xml:space="preserve">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1 р., 2 р., 5 р., 1 к., 5 к.,</w:t>
      </w:r>
      <w:r>
        <w:rPr>
          <w:sz w:val="24"/>
          <w:szCs w:val="24"/>
        </w:rPr>
        <w:t xml:space="preserve"> 10 </w:t>
      </w:r>
      <w:r w:rsidRPr="007629C0">
        <w:rPr>
          <w:sz w:val="24"/>
          <w:szCs w:val="24"/>
        </w:rPr>
        <w:t xml:space="preserve">к. Точка. Линии: кривая, прямая. Отрезок. Ломаная. Многоугольник.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счета предметов). 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10. Сложение и вычитание (56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Конкретный смысл и названия действий сложения и вычитания. Знаки + (плюс), – (минус), = (равно). Названия компонентов и результатов сложения и вычитания (их использование при чтении и записи числовых выражений). Нахождение значений</w:t>
      </w:r>
      <w:bookmarkStart w:id="3" w:name="page31"/>
      <w:bookmarkEnd w:id="3"/>
      <w:r w:rsidRPr="007629C0">
        <w:rPr>
          <w:sz w:val="24"/>
          <w:szCs w:val="24"/>
        </w:rPr>
        <w:t xml:space="preserve"> числовых </w:t>
      </w:r>
      <w:proofErr w:type="gramStart"/>
      <w:r w:rsidRPr="007629C0">
        <w:rPr>
          <w:sz w:val="24"/>
          <w:szCs w:val="24"/>
        </w:rPr>
        <w:t>выражении</w:t>
      </w:r>
      <w:proofErr w:type="gramEnd"/>
      <w:r w:rsidRPr="007629C0">
        <w:rPr>
          <w:sz w:val="24"/>
          <w:szCs w:val="24"/>
        </w:rPr>
        <w:t xml:space="preserve">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20. Нумерация (12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 Построение отрезков заданной длины. Единица массы: килограмм. Единица вместимости: литр.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20. Табличное сложение и вычитание (22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 xml:space="preserve">Сложение двух однозначных чисел, сумма которых </w:t>
      </w:r>
      <w:proofErr w:type="gramStart"/>
      <w:r w:rsidRPr="007629C0">
        <w:rPr>
          <w:sz w:val="24"/>
          <w:szCs w:val="24"/>
        </w:rPr>
        <w:t xml:space="preserve">боль </w:t>
      </w:r>
      <w:proofErr w:type="spellStart"/>
      <w:r w:rsidRPr="007629C0">
        <w:rPr>
          <w:sz w:val="24"/>
          <w:szCs w:val="24"/>
        </w:rPr>
        <w:t>ше</w:t>
      </w:r>
      <w:proofErr w:type="spellEnd"/>
      <w:proofErr w:type="gramEnd"/>
      <w:r w:rsidRPr="007629C0">
        <w:rPr>
          <w:sz w:val="24"/>
          <w:szCs w:val="24"/>
        </w:rPr>
        <w:t xml:space="preserve"> чем 10, с использованием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sz w:val="24"/>
          <w:szCs w:val="24"/>
        </w:rPr>
        <w:t>изученных приемов вычислений. Таблица сложения и соответствующие случаи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 xml:space="preserve">вычитания. Решение задач в 1– 2 действия на сложение и вычитание. </w:t>
      </w:r>
      <w:r w:rsidRPr="007629C0">
        <w:rPr>
          <w:i/>
          <w:iCs/>
          <w:sz w:val="24"/>
          <w:szCs w:val="24"/>
        </w:rPr>
        <w:t>Контрольные</w:t>
      </w:r>
      <w:r>
        <w:rPr>
          <w:i/>
          <w:iCs/>
          <w:sz w:val="24"/>
          <w:szCs w:val="24"/>
        </w:rPr>
        <w:t xml:space="preserve"> </w:t>
      </w:r>
      <w:r w:rsidRPr="007629C0">
        <w:rPr>
          <w:i/>
          <w:iCs/>
          <w:sz w:val="24"/>
          <w:szCs w:val="24"/>
        </w:rPr>
        <w:t>работы: контрольная работа за курс 1 класса.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Итоговое повторение (6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</w:t>
      </w:r>
      <w:r>
        <w:rPr>
          <w:sz w:val="24"/>
          <w:szCs w:val="24"/>
        </w:rPr>
        <w:t>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</w:p>
    <w:p w:rsidR="004A2BFE" w:rsidRPr="0082171C" w:rsidRDefault="004A2BFE" w:rsidP="004A2BFE">
      <w:pPr>
        <w:jc w:val="center"/>
        <w:rPr>
          <w:sz w:val="24"/>
          <w:szCs w:val="24"/>
        </w:rPr>
      </w:pPr>
      <w:r w:rsidRPr="0082171C">
        <w:rPr>
          <w:b/>
          <w:bCs/>
          <w:iCs/>
          <w:sz w:val="24"/>
          <w:szCs w:val="24"/>
        </w:rPr>
        <w:t>2 класс (136 ч)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100. Нумерация (16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 xml:space="preserve"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 Сравнение чисел. Единицы длины: сантиметр, дециметр, миллиметр, метр. Соотношения между ними. Длина </w:t>
      </w:r>
      <w:proofErr w:type="gramStart"/>
      <w:r w:rsidRPr="007629C0">
        <w:rPr>
          <w:sz w:val="24"/>
          <w:szCs w:val="24"/>
        </w:rPr>
        <w:t>ломаной</w:t>
      </w:r>
      <w:proofErr w:type="gramEnd"/>
      <w:r w:rsidRPr="007629C0">
        <w:rPr>
          <w:sz w:val="24"/>
          <w:szCs w:val="24"/>
        </w:rPr>
        <w:t xml:space="preserve">. Периметр многоугольника. Единицы времени: час, минута. Соотношение между ними. Определение времени по часам с точностью до минуты. Монеты (набор и размен). Задачи на нахождение неизвестного </w:t>
      </w:r>
      <w:r w:rsidRPr="007629C0">
        <w:rPr>
          <w:sz w:val="24"/>
          <w:szCs w:val="24"/>
        </w:rPr>
        <w:lastRenderedPageBreak/>
        <w:t>слагаемого, неизвестного уменьшаемого и неизвестного вычитаемого. Решение задач в 2 действия на сложение и вычитание.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100. Сложение и вычитание (70 ч)</w:t>
      </w:r>
      <w:r>
        <w:rPr>
          <w:sz w:val="24"/>
          <w:szCs w:val="24"/>
        </w:rPr>
        <w:tab/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</w:r>
      <w:proofErr w:type="gramStart"/>
      <w:r w:rsidRPr="007629C0">
        <w:rPr>
          <w:sz w:val="24"/>
          <w:szCs w:val="24"/>
        </w:rPr>
        <w:t>ств сл</w:t>
      </w:r>
      <w:proofErr w:type="gramEnd"/>
      <w:r w:rsidRPr="007629C0">
        <w:rPr>
          <w:sz w:val="24"/>
          <w:szCs w:val="24"/>
        </w:rPr>
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</w:r>
      <w:proofErr w:type="gramStart"/>
      <w:r w:rsidRPr="007629C0">
        <w:rPr>
          <w:sz w:val="24"/>
          <w:szCs w:val="24"/>
        </w:rPr>
        <w:t>вида</w:t>
      </w:r>
      <w:proofErr w:type="gramEnd"/>
      <w:r w:rsidRPr="007629C0">
        <w:rPr>
          <w:sz w:val="24"/>
          <w:szCs w:val="24"/>
        </w:rPr>
        <w:t xml:space="preserve"> </w:t>
      </w:r>
      <w:r w:rsidRPr="007629C0">
        <w:rPr>
          <w:i/>
          <w:iCs/>
          <w:sz w:val="24"/>
          <w:szCs w:val="24"/>
        </w:rPr>
        <w:t>а</w:t>
      </w:r>
      <w:r w:rsidRPr="007629C0">
        <w:rPr>
          <w:sz w:val="24"/>
          <w:szCs w:val="24"/>
        </w:rPr>
        <w:t xml:space="preserve"> 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</w:t>
      </w:r>
      <w:bookmarkStart w:id="4" w:name="page32"/>
      <w:bookmarkEnd w:id="4"/>
      <w:r w:rsidRPr="007629C0">
        <w:rPr>
          <w:sz w:val="24"/>
          <w:szCs w:val="24"/>
        </w:rPr>
        <w:t xml:space="preserve"> (квадрата) на клетчатой бумаге. Решение задач в 1 - 2 действия на сложение и вычитание.</w:t>
      </w:r>
      <w:r>
        <w:rPr>
          <w:sz w:val="24"/>
          <w:szCs w:val="24"/>
        </w:rPr>
        <w:tab/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100. Умножение и деление (39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Конкретный смысл и названия действий умножения и деления. Знаки умножения • (точка)</w:t>
      </w:r>
      <w:r>
        <w:rPr>
          <w:sz w:val="24"/>
          <w:szCs w:val="24"/>
        </w:rPr>
        <w:t xml:space="preserve"> и деления</w:t>
      </w:r>
      <w:r w:rsidRPr="007629C0">
        <w:rPr>
          <w:sz w:val="24"/>
          <w:szCs w:val="24"/>
        </w:rPr>
        <w:t>: (две точки). Названия компонентов и результата умножения (деления),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действия (со скобками и без них). Периметр прямоугольника (квадрата). Решение задач в одно действие на умножение и деление.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Итоговое повторение (11 ч)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sz w:val="24"/>
          <w:szCs w:val="24"/>
        </w:rPr>
        <w:t>Числа от 1 до 100. Нумерация чисел. Сложение, вычитание, умножение, деление в пределах 100: устные и письменные приемы. Решение задач изученных видов.</w:t>
      </w:r>
      <w:r w:rsidRPr="0082171C">
        <w:rPr>
          <w:i/>
          <w:iCs/>
          <w:sz w:val="24"/>
          <w:szCs w:val="24"/>
        </w:rPr>
        <w:t xml:space="preserve"> </w:t>
      </w:r>
      <w:r w:rsidRPr="0082171C">
        <w:rPr>
          <w:iCs/>
          <w:sz w:val="24"/>
          <w:szCs w:val="24"/>
        </w:rPr>
        <w:t xml:space="preserve">Контрольная работа за курс </w:t>
      </w:r>
      <w:r>
        <w:rPr>
          <w:iCs/>
          <w:sz w:val="24"/>
          <w:szCs w:val="24"/>
        </w:rPr>
        <w:t xml:space="preserve">2 </w:t>
      </w:r>
      <w:r w:rsidRPr="0082171C">
        <w:rPr>
          <w:iCs/>
          <w:sz w:val="24"/>
          <w:szCs w:val="24"/>
        </w:rPr>
        <w:t xml:space="preserve"> класса.</w:t>
      </w:r>
    </w:p>
    <w:p w:rsidR="004A2BFE" w:rsidRPr="0082171C" w:rsidRDefault="004A2BFE" w:rsidP="004A2BFE">
      <w:pPr>
        <w:jc w:val="center"/>
        <w:rPr>
          <w:sz w:val="24"/>
          <w:szCs w:val="24"/>
        </w:rPr>
      </w:pPr>
      <w:r w:rsidRPr="0082171C">
        <w:rPr>
          <w:b/>
          <w:bCs/>
          <w:iCs/>
          <w:sz w:val="24"/>
          <w:szCs w:val="24"/>
        </w:rPr>
        <w:t>3 класс (136 ч)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100. Сложение и вычитание (8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пройденного материала. Решение задач.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Табличное умножение и деление (56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a</w:t>
      </w:r>
      <w:proofErr w:type="gramStart"/>
      <w:r w:rsidRPr="007629C0">
        <w:rPr>
          <w:sz w:val="24"/>
          <w:szCs w:val="24"/>
        </w:rPr>
        <w:t xml:space="preserve"> :</w:t>
      </w:r>
      <w:proofErr w:type="gramEnd"/>
      <w:r w:rsidRPr="007629C0">
        <w:rPr>
          <w:sz w:val="24"/>
          <w:szCs w:val="24"/>
        </w:rPr>
        <w:t xml:space="preserve"> a, 0 : a при a≠0.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proofErr w:type="spellStart"/>
      <w:r w:rsidRPr="007629C0">
        <w:rPr>
          <w:b/>
          <w:bCs/>
          <w:sz w:val="24"/>
          <w:szCs w:val="24"/>
        </w:rPr>
        <w:t>Внетабличное</w:t>
      </w:r>
      <w:proofErr w:type="spellEnd"/>
      <w:r w:rsidRPr="007629C0">
        <w:rPr>
          <w:b/>
          <w:bCs/>
          <w:sz w:val="24"/>
          <w:szCs w:val="24"/>
        </w:rPr>
        <w:t xml:space="preserve"> умножение и деление (27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Приемы умножения для случаев вида 23 * 4, 4 * 23. При</w:t>
      </w:r>
      <w:r>
        <w:rPr>
          <w:sz w:val="24"/>
          <w:szCs w:val="24"/>
        </w:rPr>
        <w:t>емы деления для случаев вида 78</w:t>
      </w:r>
      <w:r w:rsidRPr="007629C0">
        <w:rPr>
          <w:sz w:val="24"/>
          <w:szCs w:val="24"/>
        </w:rPr>
        <w:t>: 2, 69</w:t>
      </w:r>
      <w:proofErr w:type="gramStart"/>
      <w:r w:rsidRPr="007629C0">
        <w:rPr>
          <w:sz w:val="24"/>
          <w:szCs w:val="24"/>
        </w:rPr>
        <w:t xml:space="preserve"> :</w:t>
      </w:r>
      <w:proofErr w:type="gramEnd"/>
      <w:r w:rsidRPr="007629C0">
        <w:rPr>
          <w:sz w:val="24"/>
          <w:szCs w:val="24"/>
        </w:rPr>
        <w:t xml:space="preserve"> 3. Деление суммы на число. Связь между числами при делении. Проверка умножения делением. Выражения с двумя переменными вида a + b, a – b, a * b, c</w:t>
      </w:r>
      <w:proofErr w:type="gramStart"/>
      <w:r w:rsidRPr="007629C0">
        <w:rPr>
          <w:sz w:val="24"/>
          <w:szCs w:val="24"/>
        </w:rPr>
        <w:t xml:space="preserve"> :</w:t>
      </w:r>
      <w:proofErr w:type="gramEnd"/>
      <w:r w:rsidRPr="007629C0">
        <w:rPr>
          <w:sz w:val="24"/>
          <w:szCs w:val="24"/>
        </w:rPr>
        <w:t xml:space="preserve"> d (d≠0), вычисление их значений при заданных значениях букв. Решение уравнений на основе связи между </w:t>
      </w:r>
      <w:r w:rsidRPr="007629C0">
        <w:rPr>
          <w:sz w:val="24"/>
          <w:szCs w:val="24"/>
        </w:rPr>
        <w:lastRenderedPageBreak/>
        <w:t>компонентами и результатами умножения и деления. Деление с остатком Решение задач на нахождение четвертого пропорционального.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1000. Нумерация (13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bookmarkStart w:id="5" w:name="page33"/>
      <w:bookmarkEnd w:id="5"/>
      <w:r w:rsidRPr="007629C0">
        <w:rPr>
          <w:sz w:val="24"/>
          <w:szCs w:val="24"/>
        </w:rPr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1000. Сложение и вычитание (10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1000. Умножение и деление (12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Итоговое повторение (10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82171C">
        <w:rPr>
          <w:bCs/>
          <w:sz w:val="24"/>
          <w:szCs w:val="24"/>
        </w:rPr>
        <w:t xml:space="preserve">Табличное и </w:t>
      </w:r>
      <w:proofErr w:type="spellStart"/>
      <w:r w:rsidRPr="0082171C">
        <w:rPr>
          <w:bCs/>
          <w:sz w:val="24"/>
          <w:szCs w:val="24"/>
        </w:rPr>
        <w:t>внетабличное</w:t>
      </w:r>
      <w:proofErr w:type="spellEnd"/>
      <w:r w:rsidRPr="0082171C">
        <w:rPr>
          <w:bCs/>
          <w:sz w:val="24"/>
          <w:szCs w:val="24"/>
        </w:rPr>
        <w:t xml:space="preserve"> умножение и деление</w:t>
      </w:r>
      <w:r>
        <w:rPr>
          <w:i/>
          <w:iCs/>
          <w:sz w:val="24"/>
          <w:szCs w:val="24"/>
        </w:rPr>
        <w:t>.</w:t>
      </w:r>
      <w:r w:rsidRPr="0082171C">
        <w:rPr>
          <w:b/>
          <w:bCs/>
          <w:sz w:val="24"/>
          <w:szCs w:val="24"/>
        </w:rPr>
        <w:t xml:space="preserve"> </w:t>
      </w:r>
      <w:r w:rsidRPr="0082171C">
        <w:rPr>
          <w:bCs/>
          <w:sz w:val="24"/>
          <w:szCs w:val="24"/>
        </w:rPr>
        <w:t>Сложение, вычитание, умножение и деление чисел от 1 до 1000.</w:t>
      </w:r>
      <w:r w:rsidRPr="0082171C">
        <w:rPr>
          <w:i/>
          <w:iCs/>
          <w:sz w:val="24"/>
          <w:szCs w:val="24"/>
        </w:rPr>
        <w:t xml:space="preserve">  </w:t>
      </w:r>
      <w:r w:rsidRPr="007629C0">
        <w:rPr>
          <w:sz w:val="24"/>
          <w:szCs w:val="24"/>
        </w:rPr>
        <w:t>Решение задач изученных видов.</w:t>
      </w:r>
      <w:r w:rsidRPr="0082171C">
        <w:rPr>
          <w:i/>
          <w:iCs/>
          <w:sz w:val="24"/>
          <w:szCs w:val="24"/>
        </w:rPr>
        <w:t xml:space="preserve"> </w:t>
      </w:r>
      <w:r w:rsidRPr="0082171C">
        <w:rPr>
          <w:iCs/>
          <w:sz w:val="24"/>
          <w:szCs w:val="24"/>
        </w:rPr>
        <w:t xml:space="preserve">Контрольная работа за курс </w:t>
      </w:r>
      <w:r>
        <w:rPr>
          <w:iCs/>
          <w:sz w:val="24"/>
          <w:szCs w:val="24"/>
        </w:rPr>
        <w:t xml:space="preserve">3 </w:t>
      </w:r>
      <w:r w:rsidRPr="0082171C">
        <w:rPr>
          <w:iCs/>
          <w:sz w:val="24"/>
          <w:szCs w:val="24"/>
        </w:rPr>
        <w:t>класса.</w:t>
      </w:r>
    </w:p>
    <w:p w:rsidR="004A2BFE" w:rsidRPr="0082171C" w:rsidRDefault="004A2BFE" w:rsidP="004A2BFE">
      <w:pPr>
        <w:jc w:val="center"/>
        <w:rPr>
          <w:sz w:val="24"/>
          <w:szCs w:val="24"/>
        </w:rPr>
      </w:pPr>
      <w:r w:rsidRPr="0082171C">
        <w:rPr>
          <w:b/>
          <w:bCs/>
          <w:iCs/>
          <w:sz w:val="24"/>
          <w:szCs w:val="24"/>
        </w:rPr>
        <w:t>4 класс (136 ч)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1000. Повторение (14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Четыре арифметических действия. Порядок их выполнения в выражениях, содержащих 2 – 4 действия. Письменные приемы вычислений.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Числа, которые больше 1000. Нумерация (12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числа в 10, 100, 1000 раз.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Числа, которые больше 1000. Величины (11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Числа, которые больше 1000. Сложение и вычитание (12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вида: </w:t>
      </w:r>
      <w:r w:rsidRPr="007629C0">
        <w:rPr>
          <w:i/>
          <w:iCs/>
          <w:sz w:val="24"/>
          <w:szCs w:val="24"/>
        </w:rPr>
        <w:t>х</w:t>
      </w:r>
      <w:r w:rsidRPr="007629C0">
        <w:rPr>
          <w:sz w:val="24"/>
          <w:szCs w:val="24"/>
        </w:rPr>
        <w:t xml:space="preserve"> + 312 = 654 + 79, 729 - </w:t>
      </w:r>
      <w:r w:rsidRPr="007629C0">
        <w:rPr>
          <w:i/>
          <w:iCs/>
          <w:sz w:val="24"/>
          <w:szCs w:val="24"/>
        </w:rPr>
        <w:t>х</w:t>
      </w:r>
      <w:r w:rsidRPr="007629C0">
        <w:rPr>
          <w:sz w:val="24"/>
          <w:szCs w:val="24"/>
        </w:rPr>
        <w:t xml:space="preserve"> =  163, </w:t>
      </w:r>
      <w:r w:rsidRPr="007629C0">
        <w:rPr>
          <w:i/>
          <w:iCs/>
          <w:sz w:val="24"/>
          <w:szCs w:val="24"/>
        </w:rPr>
        <w:t>х</w:t>
      </w:r>
      <w:r w:rsidRPr="007629C0">
        <w:rPr>
          <w:sz w:val="24"/>
          <w:szCs w:val="24"/>
        </w:rPr>
        <w:t xml:space="preserve"> 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Числа, которые больше 1000. Умножение и деление (74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 xml:space="preserve">Умножение и деление (обобщение и систематизация знаний): </w:t>
      </w:r>
      <w:proofErr w:type="gramStart"/>
      <w:r w:rsidRPr="007629C0">
        <w:rPr>
          <w:sz w:val="24"/>
          <w:szCs w:val="24"/>
        </w:rPr>
        <w:t>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7629C0">
        <w:rPr>
          <w:sz w:val="24"/>
          <w:szCs w:val="24"/>
        </w:rPr>
        <w:t xml:space="preserve"> взаимосвязь между компонентами и результатами умножения и деления; способы проверки умножения и деления. Решение уравнений вида 6 × </w:t>
      </w:r>
      <w:r w:rsidRPr="007629C0">
        <w:rPr>
          <w:i/>
          <w:iCs/>
          <w:sz w:val="24"/>
          <w:szCs w:val="24"/>
        </w:rPr>
        <w:t>х</w:t>
      </w:r>
      <w:r w:rsidRPr="007629C0">
        <w:rPr>
          <w:sz w:val="24"/>
          <w:szCs w:val="24"/>
        </w:rPr>
        <w:t xml:space="preserve"> = 429 + 120, </w:t>
      </w:r>
      <w:r w:rsidRPr="007629C0">
        <w:rPr>
          <w:i/>
          <w:iCs/>
          <w:sz w:val="24"/>
          <w:szCs w:val="24"/>
        </w:rPr>
        <w:t>х</w:t>
      </w:r>
      <w:r w:rsidRPr="007629C0">
        <w:rPr>
          <w:sz w:val="24"/>
          <w:szCs w:val="24"/>
        </w:rPr>
        <w:t xml:space="preserve"> - 18 = 270-50, 360</w:t>
      </w:r>
      <w:proofErr w:type="gramStart"/>
      <w:r w:rsidRPr="007629C0">
        <w:rPr>
          <w:sz w:val="24"/>
          <w:szCs w:val="24"/>
        </w:rPr>
        <w:t xml:space="preserve"> :</w:t>
      </w:r>
      <w:proofErr w:type="gramEnd"/>
      <w:r w:rsidRPr="007629C0">
        <w:rPr>
          <w:i/>
          <w:iCs/>
          <w:sz w:val="24"/>
          <w:szCs w:val="24"/>
        </w:rPr>
        <w:t>х</w:t>
      </w:r>
      <w:r w:rsidRPr="007629C0">
        <w:rPr>
          <w:sz w:val="24"/>
          <w:szCs w:val="24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</w:t>
      </w:r>
      <w:r w:rsidRPr="007629C0">
        <w:rPr>
          <w:sz w:val="24"/>
          <w:szCs w:val="24"/>
        </w:rPr>
        <w:lastRenderedPageBreak/>
        <w:t xml:space="preserve">случаях, сводимых к действиям в пределах 100; умножение и деление на 10, 100, 1000. </w:t>
      </w:r>
      <w:proofErr w:type="gramStart"/>
      <w:r w:rsidRPr="007629C0">
        <w:rPr>
          <w:sz w:val="24"/>
          <w:szCs w:val="24"/>
        </w:rPr>
        <w:t>Письменное умножение и деление на однозначное и двузначное, числа в пределах миллиона.</w:t>
      </w:r>
      <w:proofErr w:type="gramEnd"/>
      <w:r w:rsidRPr="007629C0">
        <w:rPr>
          <w:sz w:val="24"/>
          <w:szCs w:val="24"/>
        </w:rPr>
        <w:t xml:space="preserve"> Письменное умножение и деление</w:t>
      </w:r>
      <w:bookmarkStart w:id="6" w:name="page34"/>
      <w:bookmarkEnd w:id="6"/>
      <w:r w:rsidRPr="007629C0">
        <w:rPr>
          <w:sz w:val="24"/>
          <w:szCs w:val="24"/>
        </w:rPr>
        <w:t xml:space="preserve">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Итоговое повторение (1</w:t>
      </w:r>
      <w:r>
        <w:rPr>
          <w:b/>
          <w:bCs/>
          <w:sz w:val="24"/>
          <w:szCs w:val="24"/>
        </w:rPr>
        <w:t>3</w:t>
      </w:r>
      <w:r w:rsidRPr="007629C0">
        <w:rPr>
          <w:b/>
          <w:bCs/>
          <w:sz w:val="24"/>
          <w:szCs w:val="24"/>
        </w:rPr>
        <w:t xml:space="preserve"> ч)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82171C">
        <w:rPr>
          <w:bCs/>
          <w:sz w:val="24"/>
          <w:szCs w:val="24"/>
        </w:rPr>
        <w:t xml:space="preserve">Табличное и </w:t>
      </w:r>
      <w:proofErr w:type="spellStart"/>
      <w:r w:rsidRPr="0082171C">
        <w:rPr>
          <w:bCs/>
          <w:sz w:val="24"/>
          <w:szCs w:val="24"/>
        </w:rPr>
        <w:t>внетабличное</w:t>
      </w:r>
      <w:proofErr w:type="spellEnd"/>
      <w:r w:rsidRPr="0082171C">
        <w:rPr>
          <w:bCs/>
          <w:sz w:val="24"/>
          <w:szCs w:val="24"/>
        </w:rPr>
        <w:t xml:space="preserve"> умножение и деление</w:t>
      </w:r>
      <w:r>
        <w:rPr>
          <w:i/>
          <w:iCs/>
          <w:sz w:val="24"/>
          <w:szCs w:val="24"/>
        </w:rPr>
        <w:t>.</w:t>
      </w:r>
      <w:r w:rsidRPr="0082171C">
        <w:rPr>
          <w:b/>
          <w:bCs/>
          <w:sz w:val="24"/>
          <w:szCs w:val="24"/>
        </w:rPr>
        <w:t xml:space="preserve"> </w:t>
      </w:r>
      <w:r w:rsidRPr="0082171C">
        <w:rPr>
          <w:bCs/>
          <w:sz w:val="24"/>
          <w:szCs w:val="24"/>
        </w:rPr>
        <w:t>Сложение, вычитание, умножение и деление чисел</w:t>
      </w:r>
      <w:r>
        <w:rPr>
          <w:bCs/>
          <w:sz w:val="24"/>
          <w:szCs w:val="24"/>
        </w:rPr>
        <w:t>.</w:t>
      </w:r>
      <w:r w:rsidRPr="0082171C">
        <w:rPr>
          <w:bCs/>
          <w:sz w:val="24"/>
          <w:szCs w:val="24"/>
        </w:rPr>
        <w:t xml:space="preserve"> </w:t>
      </w:r>
      <w:r w:rsidRPr="0082171C">
        <w:rPr>
          <w:i/>
          <w:iCs/>
          <w:sz w:val="24"/>
          <w:szCs w:val="24"/>
        </w:rPr>
        <w:t xml:space="preserve">  </w:t>
      </w:r>
      <w:r w:rsidRPr="007629C0">
        <w:rPr>
          <w:sz w:val="24"/>
          <w:szCs w:val="24"/>
        </w:rPr>
        <w:t>Решение задач изученных видов.</w:t>
      </w:r>
      <w:r w:rsidRPr="0082171C">
        <w:rPr>
          <w:i/>
          <w:iCs/>
          <w:sz w:val="24"/>
          <w:szCs w:val="24"/>
        </w:rPr>
        <w:t xml:space="preserve"> </w:t>
      </w:r>
      <w:r w:rsidRPr="0082171C">
        <w:rPr>
          <w:iCs/>
          <w:sz w:val="24"/>
          <w:szCs w:val="24"/>
        </w:rPr>
        <w:t>Контрольная работа за курс 4 класса.</w:t>
      </w:r>
    </w:p>
    <w:p w:rsidR="00843E15" w:rsidRDefault="00843E15" w:rsidP="004A2BFE">
      <w:pPr>
        <w:jc w:val="center"/>
        <w:rPr>
          <w:b/>
        </w:rPr>
      </w:pPr>
    </w:p>
    <w:p w:rsidR="000F3795" w:rsidRDefault="000F3795" w:rsidP="000F3795">
      <w:pPr>
        <w:pStyle w:val="Default"/>
        <w:ind w:firstLine="708"/>
        <w:jc w:val="both"/>
        <w:rPr>
          <w:bCs/>
          <w:color w:val="auto"/>
        </w:rPr>
      </w:pPr>
      <w:r w:rsidRPr="002C2175">
        <w:rPr>
          <w:bCs/>
          <w:color w:val="auto"/>
        </w:rPr>
        <w:t xml:space="preserve">При необходимости в течение учебного года учитель может вносить в программу коррективы: изменять последовательность уроков внутри темы, переносить сроки контрольных работ и др., имея на это объективные причины. </w:t>
      </w:r>
    </w:p>
    <w:p w:rsidR="00843E15" w:rsidRDefault="00843E15" w:rsidP="004A2BFE">
      <w:pPr>
        <w:jc w:val="center"/>
        <w:rPr>
          <w:b/>
        </w:rPr>
      </w:pPr>
    </w:p>
    <w:p w:rsidR="004A2BFE" w:rsidRDefault="004A2BFE" w:rsidP="004A2BFE">
      <w:pPr>
        <w:jc w:val="center"/>
        <w:rPr>
          <w:b/>
        </w:rPr>
      </w:pPr>
      <w:r w:rsidRPr="00DF4627">
        <w:rPr>
          <w:b/>
        </w:rPr>
        <w:t xml:space="preserve">Тематическое планирование </w:t>
      </w:r>
    </w:p>
    <w:p w:rsidR="00840F7E" w:rsidRPr="00840F7E" w:rsidRDefault="00B675EF" w:rsidP="00840F7E">
      <w:pPr>
        <w:jc w:val="center"/>
        <w:rPr>
          <w:b/>
          <w:sz w:val="18"/>
          <w:szCs w:val="18"/>
        </w:rPr>
      </w:pPr>
      <w:r>
        <w:rPr>
          <w:b/>
          <w:smallCaps/>
          <w:sz w:val="24"/>
          <w:szCs w:val="24"/>
        </w:rPr>
        <w:t>1 класс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1418"/>
      </w:tblGrid>
      <w:tr w:rsidR="00840F7E" w:rsidRPr="00840F7E" w:rsidTr="005C50A2">
        <w:trPr>
          <w:trHeight w:val="322"/>
        </w:trPr>
        <w:tc>
          <w:tcPr>
            <w:tcW w:w="851" w:type="dxa"/>
            <w:vMerge w:val="restart"/>
            <w:vAlign w:val="center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40F7E">
              <w:rPr>
                <w:b/>
                <w:sz w:val="24"/>
                <w:szCs w:val="24"/>
              </w:rPr>
              <w:t>п</w:t>
            </w:r>
            <w:proofErr w:type="gramEnd"/>
            <w:r w:rsidRPr="00840F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  <w:vAlign w:val="center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0F7E">
              <w:rPr>
                <w:b/>
                <w:sz w:val="24"/>
                <w:szCs w:val="24"/>
              </w:rPr>
              <w:t>Тема урока.</w:t>
            </w:r>
          </w:p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Количество</w:t>
            </w:r>
          </w:p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часов</w:t>
            </w:r>
          </w:p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rPr>
          <w:trHeight w:val="322"/>
        </w:trPr>
        <w:tc>
          <w:tcPr>
            <w:tcW w:w="851" w:type="dxa"/>
            <w:vMerge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Подготовка к изучению чисел. Пространственные и временные представления. (8 ч.)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413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Пространственные представления.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  <w:proofErr w:type="gramStart"/>
            <w:r w:rsidRPr="00840F7E">
              <w:rPr>
                <w:sz w:val="24"/>
                <w:szCs w:val="24"/>
              </w:rPr>
              <w:t>(Вверху.</w:t>
            </w:r>
            <w:proofErr w:type="gramEnd"/>
            <w:r w:rsidRPr="00840F7E">
              <w:rPr>
                <w:sz w:val="24"/>
                <w:szCs w:val="24"/>
              </w:rPr>
              <w:t xml:space="preserve"> Внизу. Слева. </w:t>
            </w:r>
            <w:proofErr w:type="gramStart"/>
            <w:r w:rsidRPr="00840F7E">
              <w:rPr>
                <w:sz w:val="24"/>
                <w:szCs w:val="24"/>
              </w:rPr>
              <w:t>Справа.)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48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Временные представления. </w:t>
            </w:r>
            <w:proofErr w:type="gramStart"/>
            <w:r w:rsidRPr="00840F7E">
              <w:rPr>
                <w:sz w:val="24"/>
                <w:szCs w:val="24"/>
              </w:rPr>
              <w:t>(Раньше.</w:t>
            </w:r>
            <w:proofErr w:type="gramEnd"/>
            <w:r w:rsidRPr="00840F7E">
              <w:rPr>
                <w:sz w:val="24"/>
                <w:szCs w:val="24"/>
              </w:rPr>
              <w:t xml:space="preserve"> Позже. Сначала. </w:t>
            </w:r>
            <w:proofErr w:type="gramStart"/>
            <w:r w:rsidRPr="00840F7E">
              <w:rPr>
                <w:sz w:val="24"/>
                <w:szCs w:val="24"/>
              </w:rPr>
              <w:t>Потом.)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81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Сравнение групп предметов</w:t>
            </w:r>
            <w:proofErr w:type="gramStart"/>
            <w:r w:rsidRPr="00840F7E">
              <w:rPr>
                <w:sz w:val="24"/>
                <w:szCs w:val="24"/>
              </w:rPr>
              <w:t>.(</w:t>
            </w:r>
            <w:proofErr w:type="gramEnd"/>
            <w:r w:rsidRPr="00840F7E">
              <w:rPr>
                <w:sz w:val="24"/>
                <w:szCs w:val="24"/>
              </w:rPr>
              <w:t xml:space="preserve">Столько же. Больше. </w:t>
            </w:r>
            <w:proofErr w:type="gramStart"/>
            <w:r w:rsidRPr="00840F7E">
              <w:rPr>
                <w:sz w:val="24"/>
                <w:szCs w:val="24"/>
              </w:rPr>
              <w:t>Меньше.)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98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Сравнение групп предметов. </w:t>
            </w:r>
            <w:proofErr w:type="gramStart"/>
            <w:r w:rsidRPr="00840F7E">
              <w:rPr>
                <w:sz w:val="24"/>
                <w:szCs w:val="24"/>
              </w:rPr>
              <w:t>На сколько</w:t>
            </w:r>
            <w:proofErr w:type="gramEnd"/>
            <w:r w:rsidRPr="00840F7E">
              <w:rPr>
                <w:sz w:val="24"/>
                <w:szCs w:val="24"/>
              </w:rPr>
              <w:t xml:space="preserve"> больше (меньше)?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381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Закрепление темы «Сравнение групп предметов. </w:t>
            </w:r>
            <w:proofErr w:type="gramStart"/>
            <w:r w:rsidRPr="00840F7E">
              <w:rPr>
                <w:sz w:val="24"/>
                <w:szCs w:val="24"/>
              </w:rPr>
              <w:t>На сколько</w:t>
            </w:r>
            <w:proofErr w:type="gramEnd"/>
            <w:r w:rsidRPr="00840F7E">
              <w:rPr>
                <w:sz w:val="24"/>
                <w:szCs w:val="24"/>
              </w:rPr>
              <w:t xml:space="preserve"> больше (меньше)?»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322"/>
        </w:trPr>
        <w:tc>
          <w:tcPr>
            <w:tcW w:w="851" w:type="dxa"/>
            <w:vMerge w:val="restart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 и обобщение раздела «Подготовка к изучению чисел». Проверочная работа.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322"/>
        </w:trPr>
        <w:tc>
          <w:tcPr>
            <w:tcW w:w="851" w:type="dxa"/>
            <w:vMerge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Числа от</w:t>
            </w:r>
            <w:proofErr w:type="gramStart"/>
            <w:r w:rsidRPr="00840F7E">
              <w:rPr>
                <w:b/>
                <w:sz w:val="24"/>
                <w:szCs w:val="24"/>
              </w:rPr>
              <w:t>1</w:t>
            </w:r>
            <w:proofErr w:type="gramEnd"/>
            <w:r w:rsidRPr="00840F7E">
              <w:rPr>
                <w:b/>
                <w:sz w:val="24"/>
                <w:szCs w:val="24"/>
              </w:rPr>
              <w:t xml:space="preserve"> до 10. Число 0. Нумерация. (29 ч.)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rPr>
          <w:trHeight w:val="281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Понятия «много», « один». Письмо цифры 1.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1ч</w:t>
            </w:r>
          </w:p>
        </w:tc>
      </w:tr>
      <w:tr w:rsidR="00840F7E" w:rsidRPr="00840F7E" w:rsidTr="005C50A2">
        <w:trPr>
          <w:trHeight w:val="248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Число 2. Письмо цифры 2.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98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Число  3. Письмо цифры 3.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48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Названия и значения знаков +, –, =.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32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Число 4. Письмо цифры 4.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Сравнение длины предметов: длиннее, короче.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32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Число 5. Письмо цифры 5.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Числа от 1 до 5: место числа в натуральном ряду, соотнесение числа и цифры.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Обобщение материала по теме «Числа от 1 до 5». Проверочная работа.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Точка. Линия: 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кривая, прямая. Отрезок. Луч.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Ломаная линия. Звено ломаной, вершины.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464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тем «Числа 1-5», «Линия: прямая, кривая. Луч. Отрезок. Ломаная</w:t>
            </w:r>
            <w:proofErr w:type="gramStart"/>
            <w:r w:rsidRPr="00840F7E">
              <w:rPr>
                <w:sz w:val="24"/>
                <w:szCs w:val="24"/>
              </w:rPr>
              <w:t xml:space="preserve">.». </w:t>
            </w:r>
            <w:proofErr w:type="gramEnd"/>
            <w:r w:rsidRPr="00840F7E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Названия и значения знаков &gt;, &lt;, =.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65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Равенство. Неравенство.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65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Многоугольник.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65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Числа 6, 7. Письмо цифры 6.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15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Числа 6,7. Письмо цифры 7.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32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Числа 8, 9. Письмо цифры 8.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82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Числа 8, 9. Письмо цифры 9.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32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Число 10. Запись числа 10.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 и обобщение изученного по теме «Числа от 1 до 10». Проверочная работа «Числа 6-10».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tabs>
                <w:tab w:val="center" w:pos="4677"/>
                <w:tab w:val="right" w:pos="9355"/>
              </w:tabs>
              <w:contextualSpacing/>
              <w:rPr>
                <w:sz w:val="24"/>
                <w:szCs w:val="24"/>
                <w:lang w:eastAsia="ar-SA"/>
              </w:rPr>
            </w:pPr>
            <w:r w:rsidRPr="00840F7E">
              <w:rPr>
                <w:sz w:val="24"/>
                <w:szCs w:val="24"/>
                <w:lang w:eastAsia="ar-SA"/>
              </w:rPr>
              <w:t xml:space="preserve">Числа от 1 до 10. </w:t>
            </w:r>
          </w:p>
          <w:p w:rsidR="00840F7E" w:rsidRPr="00840F7E" w:rsidRDefault="00840F7E" w:rsidP="00840F7E">
            <w:pPr>
              <w:rPr>
                <w:sz w:val="24"/>
                <w:szCs w:val="24"/>
                <w:lang w:eastAsia="ar-SA"/>
              </w:rPr>
            </w:pPr>
            <w:r w:rsidRPr="00840F7E">
              <w:rPr>
                <w:sz w:val="24"/>
                <w:szCs w:val="24"/>
                <w:lang w:eastAsia="ar-SA"/>
              </w:rPr>
              <w:t>Проект «Числа в загадках, пословицах и поговорках».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eastAsia="ar-SA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81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Сантиметр. </w:t>
            </w:r>
            <w:r w:rsidRPr="00840F7E">
              <w:rPr>
                <w:sz w:val="24"/>
                <w:szCs w:val="24"/>
                <w:lang w:eastAsia="ar-SA"/>
              </w:rPr>
              <w:t>Измерение отрезков в сантиметрах.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48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  <w:lang w:eastAsia="ar-SA"/>
              </w:rPr>
              <w:t>Увеличение и уменьшение числа на несколько единиц.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65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  <w:lang w:eastAsia="ar-SA"/>
              </w:rPr>
              <w:t xml:space="preserve">Число 0. Запись  цифры  0.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 Повторение и обобщение раздела «Числа от 1 до 10. Нумерация</w:t>
            </w:r>
            <w:proofErr w:type="gramStart"/>
            <w:r w:rsidRPr="00840F7E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по теме «Числа от 1 до 10. Нумерация</w:t>
            </w:r>
            <w:proofErr w:type="gramStart"/>
            <w:r w:rsidRPr="00840F7E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Числа от 1 до 10. Сложение и вычитание. (56 ч.)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color w:val="92D050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Прибавление, вычитание числа 1.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color w:val="92D050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color w:val="92D050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Сложение и вычитание вида: 2+1+1; 6-1-1.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color w:val="92D050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81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Прибавление и вычитание числа 2.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65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4</w:t>
            </w: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Понятия «Слагаемые, сумма».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15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4</w:t>
            </w:r>
            <w:r w:rsidRPr="00840F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Понятие «Задача». Структура задачи.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4</w:t>
            </w:r>
            <w:r w:rsidRPr="00840F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Составление задач на сложение и вычитание по рисунку.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4</w:t>
            </w:r>
            <w:r w:rsidRPr="00840F7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4</w:t>
            </w:r>
            <w:r w:rsidRPr="00840F7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Присчитывание и отсчитывание по 2. Проверочная работа «Прибавление и вычитание чисел 0, 1, 2»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65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4</w:t>
            </w:r>
            <w:r w:rsidRPr="00840F7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4</w:t>
            </w:r>
            <w:r w:rsidRPr="00840F7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Задачи творческого и поискового характера. (Странички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4</w:t>
            </w:r>
            <w:r w:rsidRPr="00840F7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 и обобщение изученного по теме «Числа 1-10. Сложение и вычитание»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 «Задача». Проверочная работа по теме «Решение задач».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5</w:t>
            </w:r>
            <w:r w:rsidRPr="00840F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Решение логических задач. (Странички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.)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5</w:t>
            </w: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Сложение и вычитание вида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 xml:space="preserve"> +3,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 xml:space="preserve">–3.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5</w:t>
            </w:r>
            <w:r w:rsidRPr="00840F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Прибавление и вычитание числа 3.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5</w:t>
            </w:r>
            <w:r w:rsidRPr="00840F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Измерение и сравнение длин отрезков.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5</w:t>
            </w:r>
            <w:r w:rsidRPr="00840F7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Таблицы сложения и вычитания с числом 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5</w:t>
            </w:r>
            <w:r w:rsidRPr="00840F7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5</w:t>
            </w:r>
            <w:r w:rsidRPr="00840F7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 на увеличение и уменьшение числа на несколько единиц.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5</w:t>
            </w:r>
            <w:r w:rsidRPr="00840F7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задач: дополнение условия; постановка вопроса.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Обобщение и закрепление изученного по теме «Задача».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Обобщение и закрепление изученного по теме «Числа от 1 до 10. Сложение и вычитание».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81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6</w:t>
            </w:r>
            <w:r w:rsidRPr="00840F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и составление задач изученных видов.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6</w:t>
            </w: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 «Решение задач и числовых выражений в пределах 10».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6</w:t>
            </w:r>
            <w:r w:rsidRPr="00840F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Промежуточная контрольная работа за 1-ое полугодие.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lastRenderedPageBreak/>
              <w:t>6</w:t>
            </w:r>
            <w:r w:rsidRPr="00840F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Решение нестандартных задач. (Странички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Учебник часть 2. </w:t>
            </w:r>
            <w:r w:rsidRPr="00840F7E">
              <w:rPr>
                <w:b/>
                <w:sz w:val="24"/>
                <w:szCs w:val="24"/>
              </w:rPr>
              <w:t>Числа от 1 до 10. Сложение и вычитание (продолжение)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Повторение пройденного: вычисления вида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  <w:u w:val="single"/>
              </w:rPr>
              <w:t>+</w:t>
            </w:r>
            <w:r w:rsidRPr="00840F7E">
              <w:rPr>
                <w:sz w:val="24"/>
                <w:szCs w:val="24"/>
              </w:rPr>
              <w:t>1,2,3.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6</w:t>
            </w:r>
            <w:r w:rsidRPr="00840F7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  <w:u w:val="single"/>
              </w:rPr>
            </w:pPr>
            <w:r w:rsidRPr="00840F7E">
              <w:rPr>
                <w:sz w:val="24"/>
                <w:szCs w:val="24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u w:val="single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6</w:t>
            </w:r>
            <w:r w:rsidRPr="00840F7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Сложение и вычитание вида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 xml:space="preserve">+4,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-4.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6</w:t>
            </w:r>
            <w:r w:rsidRPr="00840F7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Задача на нахождение остатка (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-4).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Задачи на разностное сравнение.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7</w:t>
            </w:r>
            <w:r w:rsidRPr="00840F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сложения и вычитания с числом 4.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7</w:t>
            </w: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задачи: дополнение условия, используя ответ предыдущей задачи.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7</w:t>
            </w:r>
            <w:r w:rsidRPr="00840F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Перестановка  слагаемых (переместительное свойство сложения).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7</w:t>
            </w:r>
            <w:r w:rsidRPr="00840F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Перестановка слагаемых и ее применение для случаев вида: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 xml:space="preserve"> + 5, 6, 7, 8, 9.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7</w:t>
            </w:r>
            <w:r w:rsidRPr="00840F7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pacing w:val="-4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Таблицы для случаев </w:t>
            </w:r>
            <w:r w:rsidRPr="00840F7E">
              <w:rPr>
                <w:spacing w:val="-4"/>
                <w:sz w:val="24"/>
                <w:szCs w:val="24"/>
              </w:rPr>
              <w:t xml:space="preserve">вида:  </w:t>
            </w:r>
            <w:r w:rsidRPr="00840F7E">
              <w:rPr>
                <w:spacing w:val="-4"/>
                <w:sz w:val="24"/>
                <w:szCs w:val="24"/>
              </w:rPr>
              <w:sym w:font="Symbol" w:char="F0F0"/>
            </w:r>
            <w:r w:rsidRPr="00840F7E">
              <w:rPr>
                <w:spacing w:val="-4"/>
                <w:sz w:val="24"/>
                <w:szCs w:val="24"/>
              </w:rPr>
              <w:t>+ 5, 6, 7, 8, 9.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pacing w:val="-4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7</w:t>
            </w:r>
            <w:r w:rsidRPr="00840F7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Закрепление темы «Состав чисел в пределах 10».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7</w:t>
            </w:r>
            <w:r w:rsidRPr="00840F7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Сравнение разных способов сложения и вычитания в пределах 10 и выбор наиболее удобного.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322"/>
        </w:trPr>
        <w:tc>
          <w:tcPr>
            <w:tcW w:w="851" w:type="dxa"/>
            <w:vMerge w:val="restart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7</w:t>
            </w:r>
            <w:r w:rsidRPr="00840F7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Подготовка к решению задач в 2 действия – решение цепочки </w:t>
            </w:r>
            <w:proofErr w:type="spellStart"/>
            <w:r w:rsidRPr="00840F7E">
              <w:rPr>
                <w:sz w:val="24"/>
                <w:szCs w:val="24"/>
              </w:rPr>
              <w:t>задач</w:t>
            </w:r>
            <w:proofErr w:type="gramStart"/>
            <w:r w:rsidRPr="00840F7E">
              <w:rPr>
                <w:sz w:val="24"/>
                <w:szCs w:val="24"/>
              </w:rPr>
              <w:t>.</w:t>
            </w:r>
            <w:r w:rsidRPr="00840F7E">
              <w:rPr>
                <w:i/>
                <w:sz w:val="24"/>
                <w:szCs w:val="24"/>
              </w:rPr>
              <w:t>З</w:t>
            </w:r>
            <w:proofErr w:type="gramEnd"/>
            <w:r w:rsidRPr="00840F7E">
              <w:rPr>
                <w:i/>
                <w:sz w:val="24"/>
                <w:szCs w:val="24"/>
              </w:rPr>
              <w:t>адачи</w:t>
            </w:r>
            <w:proofErr w:type="spellEnd"/>
            <w:r w:rsidRPr="00840F7E">
              <w:rPr>
                <w:i/>
                <w:sz w:val="24"/>
                <w:szCs w:val="24"/>
              </w:rPr>
              <w:t xml:space="preserve"> на логику и комбинаторику. Странички для </w:t>
            </w:r>
            <w:proofErr w:type="gramStart"/>
            <w:r w:rsidRPr="00840F7E">
              <w:rPr>
                <w:i/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322"/>
        </w:trPr>
        <w:tc>
          <w:tcPr>
            <w:tcW w:w="851" w:type="dxa"/>
            <w:vMerge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 «Разные способы сложения».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и проверка знаний таблицы сложения и состава чисел в пределах 10.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8</w:t>
            </w:r>
            <w:r w:rsidRPr="00840F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Связь между суммой и слагаемыми: правило нахождения неизвестного слагаемого.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8</w:t>
            </w: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Связь между суммой и слагаемыми: взаимосвязь сложения и вычитания.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8</w:t>
            </w:r>
            <w:r w:rsidRPr="00840F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задач, раскрывающих смысл действия сложения и вычитания.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8</w:t>
            </w:r>
            <w:r w:rsidRPr="00840F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Компоненты вычитания: уменьшаемое, вычитаемое, разность.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8</w:t>
            </w:r>
            <w:r w:rsidRPr="00840F7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Вычитание в случаях вида 6-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, 7-</w:t>
            </w:r>
            <w:r w:rsidRPr="00840F7E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8</w:t>
            </w:r>
            <w:r w:rsidRPr="00840F7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приёма вычислений вида 6-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, 7-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 xml:space="preserve">. Решение цепочки задач.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8</w:t>
            </w:r>
            <w:r w:rsidRPr="00840F7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Вычитание в случаях вида 8-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, 9-</w:t>
            </w:r>
            <w:r w:rsidRPr="00840F7E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8</w:t>
            </w:r>
            <w:r w:rsidRPr="00840F7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приёма вычислений вида 8-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, 9-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 Решение цепочки задач.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Вычитание в случаях вида 10-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умения выполнять вычисления вида 6-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,7-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,8-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,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,10-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9</w:t>
            </w:r>
            <w:r w:rsidRPr="00840F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Единица массы килограмм.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9</w:t>
            </w: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Единица вместимости литр.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816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9</w:t>
            </w:r>
            <w:r w:rsidRPr="00840F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Систематизация и коррекция знаний по теме « </w:t>
            </w:r>
            <w:r w:rsidRPr="00840F7E">
              <w:rPr>
                <w:spacing w:val="-4"/>
                <w:sz w:val="24"/>
                <w:szCs w:val="24"/>
              </w:rPr>
              <w:t>Выполнение вычислений с применением знания состава чисел 6, 7, 8, 9, 10 и знаний о связи суммы и слагаемых».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9</w:t>
            </w:r>
            <w:r w:rsidRPr="00840F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Проверочная работа </w:t>
            </w:r>
            <w:r w:rsidRPr="00840F7E">
              <w:rPr>
                <w:i/>
                <w:sz w:val="24"/>
                <w:szCs w:val="24"/>
              </w:rPr>
              <w:t>«</w:t>
            </w:r>
            <w:r w:rsidRPr="00840F7E">
              <w:rPr>
                <w:spacing w:val="-4"/>
                <w:sz w:val="24"/>
                <w:szCs w:val="24"/>
              </w:rPr>
              <w:t>Выполнение вычислений с применением знания состава чисел первого десятка, знаний о связи суммы и слагаемых</w:t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Числа от11 до 20. Нумерация. (12 ч.)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Названия и последовательность чисел от 11 до 20.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Образование чисел второго десятка из одного десятка и нескольких </w:t>
            </w:r>
            <w:r w:rsidRPr="00840F7E">
              <w:rPr>
                <w:sz w:val="24"/>
                <w:szCs w:val="24"/>
              </w:rPr>
              <w:lastRenderedPageBreak/>
              <w:t>единиц.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lastRenderedPageBreak/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lastRenderedPageBreak/>
              <w:t>9</w:t>
            </w:r>
            <w:r w:rsidRPr="00840F7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9</w:t>
            </w:r>
            <w:r w:rsidRPr="00840F7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Единица длины дециметр. Соотношение между дециметром и сантиметром.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Случаи сложения и вычитания, основанные на знаниях по нумерации: 10+7, 17-7, 17-10.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Вычисления в пределах чисел второго десятка с опорой на знание нумерации.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10</w:t>
            </w:r>
            <w:r w:rsidRPr="00840F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«Странички для любознательных»- сравнение массы, длины объектов; построение геометрических фигур по заданным условиям.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10</w:t>
            </w: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 по теме «Вычисления в пределах чисел второго десятка с опорой на знание нумерации».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322"/>
        </w:trPr>
        <w:tc>
          <w:tcPr>
            <w:tcW w:w="851" w:type="dxa"/>
            <w:vMerge w:val="restart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10</w:t>
            </w:r>
            <w:r w:rsidRPr="00840F7E">
              <w:rPr>
                <w:sz w:val="24"/>
                <w:szCs w:val="24"/>
                <w:lang w:val="en-US"/>
              </w:rPr>
              <w:t>2</w:t>
            </w: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Связь двух простых задач, представленных в одной цепочке.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знаний по теме «Числа от 1 до 20. Нумерация</w:t>
            </w:r>
            <w:proofErr w:type="gramStart"/>
            <w:r w:rsidRPr="00840F7E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322"/>
        </w:trPr>
        <w:tc>
          <w:tcPr>
            <w:tcW w:w="851" w:type="dxa"/>
            <w:vMerge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10</w:t>
            </w:r>
            <w:r w:rsidRPr="00840F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 Подготовка к решению задач в два действия: дополнение условия недостающими данными.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10</w:t>
            </w:r>
            <w:r w:rsidRPr="00840F7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Текстовая задача в 2 действия: план и запись решения.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10</w:t>
            </w:r>
            <w:r w:rsidRPr="00840F7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Составная задача, состоящая из простых задач на нахождение числа на несколько единиц меньше данного и нахождение суммы.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 xml:space="preserve">Числа от 1 до 20.  Сложение и вычитание (продолжение). 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Табличное сложение. (1</w:t>
            </w:r>
            <w:r w:rsidRPr="00840F7E">
              <w:rPr>
                <w:b/>
                <w:sz w:val="24"/>
                <w:szCs w:val="24"/>
                <w:lang w:val="en-US"/>
              </w:rPr>
              <w:t>2</w:t>
            </w:r>
            <w:r w:rsidRPr="00840F7E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</w:t>
            </w:r>
            <w:r w:rsidRPr="00840F7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107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Сложение однозначных чисел  с переходом через десяток вида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 xml:space="preserve">+2,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 xml:space="preserve"> +3.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</w:t>
            </w:r>
            <w:r w:rsidRPr="00840F7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Сложение однозначных чисел  с переходом через десяток вида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+4.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</w:t>
            </w:r>
            <w:r w:rsidRPr="00840F7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Сложение однозначных чисел  с переходом через десяток вида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+5.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11</w:t>
            </w:r>
            <w:r w:rsidRPr="00840F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Сложение однозначных чисел  с переходом через десяток вида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+6.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11</w:t>
            </w: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Сложение однозначных чисел  с переходом через десяток вида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+7.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11</w:t>
            </w:r>
            <w:r w:rsidRPr="00840F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Сложение однозначных чисел  с переходом через десяток вида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 xml:space="preserve">+8,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+9.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11</w:t>
            </w:r>
            <w:r w:rsidRPr="00840F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сложения чисел в пределах 20.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11</w:t>
            </w:r>
            <w:r w:rsidRPr="00840F7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темы «Таблица сложения чисел в пределах 20».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</w:t>
            </w:r>
            <w:r w:rsidRPr="00840F7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«Странички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»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- логические задачи, продолжение узора, числовые цепочки, числовые выражения в 2 действия.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116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темы «Таблица сложения чисел в пределах 20».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</w:t>
            </w:r>
            <w:r w:rsidRPr="00840F7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Повторение  </w:t>
            </w:r>
            <w:proofErr w:type="gramStart"/>
            <w:r w:rsidRPr="00840F7E">
              <w:rPr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sz w:val="24"/>
                <w:szCs w:val="24"/>
              </w:rPr>
              <w:t xml:space="preserve"> по теме «Сложение чисел с переходом через десяток в пределах 20».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Числа от 1 до 20. Табличное вычитание. (11 ч.)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Общие приемы вычитания с переходом через десяток.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 Вычитание вида 11-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Вычитание вида 12-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Вычитание вида 13-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12</w:t>
            </w:r>
            <w:r w:rsidRPr="00840F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color w:val="FF0000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Вычитание вида 14-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12</w:t>
            </w:r>
            <w:r w:rsidRPr="00840F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Вычитание вида 15-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12</w:t>
            </w:r>
            <w:r w:rsidRPr="00840F7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Вычитание вида 16-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12</w:t>
            </w:r>
            <w:r w:rsidRPr="00840F7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Вычитание вида 17-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, 18-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</w:t>
            </w:r>
            <w:r w:rsidRPr="00840F7E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изученных приёмов сложения и вычитания чисел в пределах 20.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</w:t>
            </w:r>
            <w:r w:rsidRPr="00840F7E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Годовая промежуточная аттестация.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lastRenderedPageBreak/>
              <w:t>1</w:t>
            </w:r>
            <w:r w:rsidRPr="00840F7E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Повторение изученного материала за курс 1 класса. (4 ч.)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Повторение: «Нумерация. Числа от 1 до 20.»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Повторение: «Сложение и вычитание чисел в пределах 20»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Повторение: «Решение текстовых задач изученных видов»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132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Повторение: «Геометрические фигуры. Измерение отрезков</w:t>
            </w:r>
            <w:proofErr w:type="gramStart"/>
            <w:r w:rsidRPr="00840F7E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</w:tbl>
    <w:p w:rsidR="00840F7E" w:rsidRPr="00840F7E" w:rsidRDefault="00840F7E" w:rsidP="00840F7E">
      <w:pPr>
        <w:rPr>
          <w:sz w:val="18"/>
          <w:szCs w:val="18"/>
        </w:rPr>
      </w:pPr>
    </w:p>
    <w:p w:rsidR="00840F7E" w:rsidRPr="00840F7E" w:rsidRDefault="00840F7E" w:rsidP="00840F7E">
      <w:pPr>
        <w:jc w:val="center"/>
        <w:rPr>
          <w:b/>
          <w:sz w:val="24"/>
          <w:szCs w:val="24"/>
        </w:rPr>
      </w:pPr>
      <w:r w:rsidRPr="00840F7E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40F7E" w:rsidRPr="00840F7E" w:rsidRDefault="00840F7E" w:rsidP="00840F7E">
      <w:pPr>
        <w:jc w:val="center"/>
        <w:rPr>
          <w:b/>
          <w:sz w:val="24"/>
          <w:szCs w:val="24"/>
        </w:rPr>
      </w:pPr>
      <w:r w:rsidRPr="00840F7E">
        <w:rPr>
          <w:b/>
          <w:sz w:val="24"/>
          <w:szCs w:val="24"/>
        </w:rPr>
        <w:t>2 класс</w:t>
      </w:r>
    </w:p>
    <w:p w:rsidR="00840F7E" w:rsidRPr="00840F7E" w:rsidRDefault="00840F7E" w:rsidP="00840F7E">
      <w:pPr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371"/>
        <w:gridCol w:w="1418"/>
      </w:tblGrid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40F7E">
              <w:rPr>
                <w:b/>
                <w:sz w:val="24"/>
                <w:szCs w:val="24"/>
              </w:rPr>
              <w:t>п</w:t>
            </w:r>
            <w:proofErr w:type="gramEnd"/>
            <w:r w:rsidRPr="00840F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Числа от 1 до 100. Нумерация (16 ч)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Числа от</w:t>
            </w:r>
            <w:proofErr w:type="gramStart"/>
            <w:r w:rsidRPr="00840F7E">
              <w:rPr>
                <w:bCs/>
                <w:sz w:val="24"/>
                <w:szCs w:val="24"/>
              </w:rPr>
              <w:t>1</w:t>
            </w:r>
            <w:proofErr w:type="gramEnd"/>
            <w:r w:rsidRPr="00840F7E">
              <w:rPr>
                <w:sz w:val="24"/>
                <w:szCs w:val="24"/>
              </w:rPr>
              <w:t xml:space="preserve"> до</w:t>
            </w:r>
            <w:r w:rsidRPr="00840F7E">
              <w:rPr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Числа от 1 до </w:t>
            </w:r>
            <w:r w:rsidRPr="00840F7E">
              <w:rPr>
                <w:bCs/>
                <w:sz w:val="24"/>
                <w:szCs w:val="24"/>
              </w:rPr>
              <w:t xml:space="preserve">20. </w:t>
            </w:r>
            <w:r w:rsidRPr="00840F7E">
              <w:rPr>
                <w:sz w:val="24"/>
                <w:szCs w:val="24"/>
              </w:rPr>
              <w:t>Таб</w:t>
            </w:r>
            <w:r w:rsidRPr="00840F7E">
              <w:rPr>
                <w:sz w:val="24"/>
                <w:szCs w:val="24"/>
              </w:rPr>
              <w:softHyphen/>
              <w:t>личное сло</w:t>
            </w:r>
            <w:r w:rsidRPr="00840F7E">
              <w:rPr>
                <w:sz w:val="24"/>
                <w:szCs w:val="24"/>
              </w:rPr>
              <w:softHyphen/>
              <w:t>жение и вычи</w:t>
            </w:r>
            <w:r w:rsidRPr="00840F7E">
              <w:rPr>
                <w:sz w:val="24"/>
                <w:szCs w:val="24"/>
              </w:rPr>
              <w:softHyphen/>
              <w:t>тание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Десяток. Счёт десятками до </w:t>
            </w:r>
            <w:r w:rsidRPr="00840F7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Устная нуме</w:t>
            </w:r>
            <w:r w:rsidRPr="00840F7E">
              <w:rPr>
                <w:sz w:val="24"/>
                <w:szCs w:val="24"/>
              </w:rPr>
              <w:softHyphen/>
              <w:t>рация чисел от</w:t>
            </w:r>
            <w:r w:rsidRPr="00840F7E">
              <w:rPr>
                <w:bCs/>
                <w:sz w:val="24"/>
                <w:szCs w:val="24"/>
              </w:rPr>
              <w:t>11</w:t>
            </w:r>
            <w:r w:rsidRPr="00840F7E">
              <w:rPr>
                <w:sz w:val="24"/>
                <w:szCs w:val="24"/>
              </w:rPr>
              <w:t xml:space="preserve"> до</w:t>
            </w:r>
            <w:r w:rsidRPr="00840F7E">
              <w:rPr>
                <w:bCs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Письменная нумерация чисел до</w:t>
            </w:r>
            <w:r w:rsidRPr="00840F7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Единицы из</w:t>
            </w:r>
            <w:r w:rsidRPr="00840F7E">
              <w:rPr>
                <w:sz w:val="24"/>
                <w:szCs w:val="24"/>
              </w:rPr>
              <w:softHyphen/>
              <w:t>мерения дли</w:t>
            </w:r>
            <w:r w:rsidRPr="00840F7E">
              <w:rPr>
                <w:sz w:val="24"/>
                <w:szCs w:val="24"/>
              </w:rPr>
              <w:softHyphen/>
              <w:t>ны: милли</w:t>
            </w:r>
            <w:r w:rsidRPr="00840F7E">
              <w:rPr>
                <w:sz w:val="24"/>
                <w:szCs w:val="24"/>
              </w:rPr>
              <w:softHyphen/>
              <w:t>метр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Стартовая диагностика. Входная контрольная работа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Работа над ошибками. Математиче</w:t>
            </w:r>
            <w:r w:rsidRPr="00840F7E">
              <w:rPr>
                <w:sz w:val="24"/>
                <w:szCs w:val="24"/>
              </w:rPr>
              <w:softHyphen/>
              <w:t>ский диктант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Наименьшее трёхзначное число. Сотня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Метр. Табли</w:t>
            </w:r>
            <w:r w:rsidRPr="00840F7E">
              <w:rPr>
                <w:sz w:val="24"/>
                <w:szCs w:val="24"/>
              </w:rPr>
              <w:softHyphen/>
              <w:t>ца единиц длины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Случаи сло</w:t>
            </w:r>
            <w:r w:rsidRPr="00840F7E">
              <w:rPr>
                <w:sz w:val="24"/>
                <w:szCs w:val="24"/>
              </w:rPr>
              <w:softHyphen/>
              <w:t>жения и вычи</w:t>
            </w:r>
            <w:r w:rsidRPr="00840F7E">
              <w:rPr>
                <w:sz w:val="24"/>
                <w:szCs w:val="24"/>
              </w:rPr>
              <w:softHyphen/>
              <w:t>тания, осно</w:t>
            </w:r>
            <w:r w:rsidRPr="00840F7E">
              <w:rPr>
                <w:sz w:val="24"/>
                <w:szCs w:val="24"/>
              </w:rPr>
              <w:softHyphen/>
              <w:t>ванные на разрядном составе сла</w:t>
            </w:r>
            <w:r w:rsidRPr="00840F7E">
              <w:rPr>
                <w:sz w:val="24"/>
                <w:szCs w:val="24"/>
              </w:rPr>
              <w:softHyphen/>
              <w:t>гаемых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Единицы стоимости: рубль, копейка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Нумерация чисел от 1 до 100. 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. Задачи - расчёты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 Контрольная работа  по теме «Нумерация чисел от 1 до 100»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Работа над ошибками по теме «Нумерация чисел от 1 до 100».Повторение </w:t>
            </w:r>
            <w:proofErr w:type="gramStart"/>
            <w:r w:rsidRPr="00840F7E">
              <w:rPr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b/>
                <w:bCs/>
                <w:sz w:val="24"/>
                <w:szCs w:val="24"/>
              </w:rPr>
              <w:t>Сложение и вычитание чисел от 1 до 100 (70 час)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Обратные задачи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Обратные за</w:t>
            </w:r>
            <w:r w:rsidRPr="00840F7E">
              <w:rPr>
                <w:sz w:val="24"/>
                <w:szCs w:val="24"/>
              </w:rPr>
              <w:softHyphen/>
              <w:t>дачи. Сумма и разность отрезков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Задачи на нахождение неизвестного уменьшаемого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</w:t>
            </w:r>
            <w:r w:rsidRPr="00840F7E">
              <w:rPr>
                <w:sz w:val="24"/>
                <w:szCs w:val="24"/>
              </w:rPr>
              <w:softHyphen/>
              <w:t>дач на нахож</w:t>
            </w:r>
            <w:r w:rsidRPr="00840F7E">
              <w:rPr>
                <w:sz w:val="24"/>
                <w:szCs w:val="24"/>
              </w:rPr>
              <w:softHyphen/>
              <w:t>дение неиз</w:t>
            </w:r>
            <w:r w:rsidRPr="00840F7E">
              <w:rPr>
                <w:sz w:val="24"/>
                <w:szCs w:val="24"/>
              </w:rPr>
              <w:softHyphen/>
              <w:t>вестного вы</w:t>
            </w:r>
            <w:r w:rsidRPr="00840F7E">
              <w:rPr>
                <w:sz w:val="24"/>
                <w:szCs w:val="24"/>
              </w:rPr>
              <w:softHyphen/>
              <w:t>читаемого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 xml:space="preserve">Составление и решение обратных задач. Закрепление </w:t>
            </w:r>
            <w:proofErr w:type="gramStart"/>
            <w:r w:rsidRPr="00840F7E">
              <w:rPr>
                <w:rFonts w:eastAsia="Arial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Час. Минута. Определение времени по часам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Длина ломаной линии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 xml:space="preserve">Длина ломаной линии. Закрепление. Странички для </w:t>
            </w:r>
            <w:proofErr w:type="gramStart"/>
            <w:r w:rsidRPr="00840F7E">
              <w:rPr>
                <w:rFonts w:eastAsia="Arial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Порядок дей</w:t>
            </w:r>
            <w:r w:rsidRPr="00840F7E">
              <w:rPr>
                <w:sz w:val="24"/>
                <w:szCs w:val="24"/>
              </w:rPr>
              <w:softHyphen/>
              <w:t>ствий в выра</w:t>
            </w:r>
            <w:r w:rsidRPr="00840F7E">
              <w:rPr>
                <w:sz w:val="24"/>
                <w:szCs w:val="24"/>
              </w:rPr>
              <w:softHyphen/>
              <w:t>жениях со скобками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Периметр многоуголь</w:t>
            </w:r>
            <w:r w:rsidRPr="00840F7E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>Свойства сло</w:t>
            </w:r>
            <w:r w:rsidRPr="00840F7E">
              <w:rPr>
                <w:rFonts w:eastAsia="Arial"/>
                <w:sz w:val="24"/>
                <w:szCs w:val="24"/>
              </w:rPr>
              <w:softHyphen/>
              <w:t>жения. Переместительное свойство сло</w:t>
            </w:r>
            <w:r w:rsidRPr="00840F7E">
              <w:rPr>
                <w:rFonts w:eastAsia="Arial"/>
                <w:sz w:val="24"/>
                <w:szCs w:val="24"/>
              </w:rPr>
              <w:softHyphen/>
              <w:t>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>Сочетательное свойство сложения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разного вида. Проект «Математика вокруг нас. Узоры на посуде»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 xml:space="preserve">Контрольная работа </w:t>
            </w:r>
            <w:r w:rsidRPr="00840F7E">
              <w:rPr>
                <w:rFonts w:eastAsia="Arial Unicode MS"/>
                <w:sz w:val="24"/>
                <w:szCs w:val="24"/>
              </w:rPr>
              <w:t xml:space="preserve"> по теме «Числовые выражения»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 xml:space="preserve">Работа </w:t>
            </w:r>
            <w:r w:rsidRPr="00840F7E">
              <w:rPr>
                <w:rFonts w:eastAsia="Arial Unicode MS"/>
                <w:sz w:val="24"/>
                <w:szCs w:val="24"/>
              </w:rPr>
              <w:t xml:space="preserve"> над ошибками по теме «Числовые выражения».</w:t>
            </w:r>
            <w:r w:rsidRPr="00840F7E">
              <w:rPr>
                <w:sz w:val="24"/>
                <w:szCs w:val="24"/>
              </w:rPr>
              <w:t xml:space="preserve"> 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840F7E">
              <w:rPr>
                <w:rFonts w:eastAsia="Arial Unicode MS"/>
                <w:bCs/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rFonts w:eastAsia="Arial Unicode MS"/>
                <w:bCs/>
                <w:sz w:val="24"/>
                <w:szCs w:val="24"/>
              </w:rPr>
              <w:t>. «Что узнали. Чему научились»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Подготовка к изучению уст</w:t>
            </w:r>
            <w:r w:rsidRPr="00840F7E">
              <w:rPr>
                <w:sz w:val="24"/>
                <w:szCs w:val="24"/>
              </w:rPr>
              <w:softHyphen/>
              <w:t>ных приёмов сложения и вычитания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вы</w:t>
            </w:r>
            <w:r w:rsidRPr="00840F7E">
              <w:rPr>
                <w:sz w:val="24"/>
                <w:szCs w:val="24"/>
              </w:rPr>
              <w:softHyphen/>
              <w:t>числений для случаев вида 36+2, 36+20, 60+18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вы</w:t>
            </w:r>
            <w:r w:rsidRPr="00840F7E">
              <w:rPr>
                <w:sz w:val="24"/>
                <w:szCs w:val="24"/>
              </w:rPr>
              <w:softHyphen/>
              <w:t>числений для случаев вида 36+2, 36+2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вы</w:t>
            </w:r>
            <w:r w:rsidRPr="00840F7E">
              <w:rPr>
                <w:sz w:val="24"/>
                <w:szCs w:val="24"/>
              </w:rPr>
              <w:softHyphen/>
              <w:t>числений для случаев вида 26+4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вы</w:t>
            </w:r>
            <w:r w:rsidRPr="00840F7E">
              <w:rPr>
                <w:sz w:val="24"/>
                <w:szCs w:val="24"/>
              </w:rPr>
              <w:softHyphen/>
              <w:t>числений для случаев 30-7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вы</w:t>
            </w:r>
            <w:r w:rsidRPr="00840F7E">
              <w:rPr>
                <w:sz w:val="24"/>
                <w:szCs w:val="24"/>
              </w:rPr>
              <w:softHyphen/>
              <w:t>числений для случаев 60-24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proofErr w:type="spellStart"/>
            <w:r w:rsidRPr="00840F7E">
              <w:rPr>
                <w:sz w:val="24"/>
                <w:szCs w:val="24"/>
              </w:rPr>
              <w:t>Решениезадач</w:t>
            </w:r>
            <w:proofErr w:type="spellEnd"/>
            <w:r w:rsidRPr="00840F7E">
              <w:rPr>
                <w:sz w:val="24"/>
                <w:szCs w:val="24"/>
              </w:rPr>
              <w:t xml:space="preserve"> на нахождение суммы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задач.</w:t>
            </w:r>
            <w:r w:rsidRPr="00840F7E">
              <w:rPr>
                <w:rFonts w:eastAsia="Calibri"/>
                <w:sz w:val="24"/>
                <w:szCs w:val="24"/>
              </w:rPr>
              <w:t xml:space="preserve"> Запись решения выражением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задач. Закрепление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 сложения вида 26+7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 вычитания вида 35-7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Проверочная работа по теме «Уст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ное сложение и вычитание в пределах 100»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840F7E">
              <w:rPr>
                <w:rFonts w:eastAsia="Arial Unicode MS"/>
                <w:bCs/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rFonts w:eastAsia="Arial Unicode MS"/>
                <w:bCs/>
                <w:sz w:val="24"/>
                <w:szCs w:val="24"/>
              </w:rPr>
              <w:t>. «Что узнали. Чему научились»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 xml:space="preserve">Повторение </w:t>
            </w:r>
            <w:proofErr w:type="gramStart"/>
            <w:r w:rsidRPr="00840F7E">
              <w:rPr>
                <w:rFonts w:eastAsia="Arial Unicode MS"/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rFonts w:eastAsia="Arial Unicode MS"/>
                <w:sz w:val="24"/>
                <w:szCs w:val="24"/>
              </w:rPr>
              <w:t xml:space="preserve"> «Решение задач». </w:t>
            </w:r>
            <w:r w:rsidRPr="00840F7E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 xml:space="preserve">Контрольная работа </w:t>
            </w:r>
            <w:r w:rsidRPr="00840F7E">
              <w:rPr>
                <w:rFonts w:eastAsia="Arial Unicode MS"/>
                <w:sz w:val="24"/>
                <w:szCs w:val="24"/>
              </w:rPr>
              <w:t xml:space="preserve"> по теме «Уст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ное сложение и вычитание в пределах 100»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Работа над ошибками по «Уст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ное сложение и вычитание в пределах 100»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Буквенные выражения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Буквенные выражения вида 8+в, с-5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Уравнение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Уравнение. Решение уравнений способом подбора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40F7E">
              <w:rPr>
                <w:sz w:val="24"/>
                <w:szCs w:val="24"/>
              </w:rPr>
              <w:t>изученного</w:t>
            </w:r>
            <w:proofErr w:type="gramEnd"/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сложения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вычитания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40F7E">
              <w:rPr>
                <w:sz w:val="24"/>
                <w:szCs w:val="24"/>
              </w:rPr>
              <w:t>изученного</w:t>
            </w:r>
            <w:proofErr w:type="gramEnd"/>
            <w:r w:rsidRPr="00840F7E">
              <w:rPr>
                <w:sz w:val="24"/>
                <w:szCs w:val="24"/>
              </w:rPr>
              <w:t xml:space="preserve">. </w:t>
            </w:r>
            <w:r w:rsidRPr="00840F7E">
              <w:rPr>
                <w:bCs/>
                <w:sz w:val="24"/>
                <w:szCs w:val="24"/>
              </w:rPr>
              <w:t>Проверочная работа «Проверим себя и оценим свои достижения»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40F7E">
              <w:rPr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sz w:val="24"/>
                <w:szCs w:val="24"/>
              </w:rPr>
              <w:t>. «Что узнали. Чему научились»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Письменный приём сложе</w:t>
            </w:r>
            <w:r w:rsidRPr="00840F7E">
              <w:rPr>
                <w:sz w:val="24"/>
                <w:szCs w:val="24"/>
              </w:rPr>
              <w:softHyphen/>
              <w:t>ния вида 45+23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Письменный приём вычитания вида 57-26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 письменных приёмов сложения и вычитания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увеличение числа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Прямой угол. Виды углов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Письменный приём сложе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ния вида 37+48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Письменный приём сложе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ния вида 37+53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Прямоуголь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ник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Прямоуголь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 xml:space="preserve">ник. Закрепление </w:t>
            </w:r>
            <w:proofErr w:type="gramStart"/>
            <w:r w:rsidRPr="00840F7E">
              <w:rPr>
                <w:rFonts w:eastAsia="Arial Unicode MS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Письменный приём сложе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ния вида 87+13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Повторение письменных приёмов сложения и вычитания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Письменный приём вычи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тания вида 40-8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Письменный приём вычи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тания вида 50-24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Закрепление приёмов вы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читания и сложения.</w:t>
            </w:r>
            <w:r w:rsidRPr="00840F7E">
              <w:rPr>
                <w:sz w:val="24"/>
                <w:szCs w:val="24"/>
              </w:rPr>
              <w:t xml:space="preserve"> 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bCs/>
                <w:sz w:val="24"/>
                <w:szCs w:val="24"/>
              </w:rPr>
              <w:t>Контрольная работа</w:t>
            </w:r>
            <w:r w:rsidRPr="00840F7E">
              <w:rPr>
                <w:sz w:val="24"/>
                <w:szCs w:val="24"/>
              </w:rPr>
              <w:t xml:space="preserve"> по теме «Пись</w:t>
            </w:r>
            <w:r w:rsidRPr="00840F7E">
              <w:rPr>
                <w:sz w:val="24"/>
                <w:szCs w:val="24"/>
              </w:rPr>
              <w:softHyphen/>
              <w:t>менные приё</w:t>
            </w:r>
            <w:r w:rsidRPr="00840F7E">
              <w:rPr>
                <w:sz w:val="24"/>
                <w:szCs w:val="24"/>
              </w:rPr>
              <w:softHyphen/>
              <w:t>мы сложения и вычитания».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bCs/>
                <w:sz w:val="24"/>
                <w:szCs w:val="24"/>
              </w:rPr>
            </w:pPr>
            <w:r w:rsidRPr="00840F7E">
              <w:rPr>
                <w:b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Работа над ошибками по теме «Пись</w:t>
            </w:r>
            <w:r w:rsidRPr="00840F7E">
              <w:rPr>
                <w:sz w:val="24"/>
                <w:szCs w:val="24"/>
              </w:rPr>
              <w:softHyphen/>
              <w:t>менные приё</w:t>
            </w:r>
            <w:r w:rsidRPr="00840F7E">
              <w:rPr>
                <w:sz w:val="24"/>
                <w:szCs w:val="24"/>
              </w:rPr>
              <w:softHyphen/>
              <w:t>мы сложения и вычитания»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40F7E">
              <w:rPr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sz w:val="24"/>
                <w:szCs w:val="24"/>
              </w:rPr>
              <w:t>. «Что узнали. Чему научились»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Письменный приём вычитания вида 52-24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 письменных приёмов сло</w:t>
            </w:r>
            <w:r w:rsidRPr="00840F7E">
              <w:rPr>
                <w:sz w:val="24"/>
                <w:szCs w:val="24"/>
              </w:rPr>
              <w:softHyphen/>
              <w:t>жения и вычи</w:t>
            </w:r>
            <w:r w:rsidRPr="00840F7E">
              <w:rPr>
                <w:sz w:val="24"/>
                <w:szCs w:val="24"/>
              </w:rPr>
              <w:softHyphen/>
              <w:t>тания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Свойство про</w:t>
            </w:r>
            <w:r w:rsidRPr="00840F7E">
              <w:rPr>
                <w:sz w:val="24"/>
                <w:szCs w:val="24"/>
              </w:rPr>
              <w:softHyphen/>
              <w:t>тивоположных сторон прямо</w:t>
            </w:r>
            <w:r w:rsidRPr="00840F7E">
              <w:rPr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Свойство про</w:t>
            </w:r>
            <w:r w:rsidRPr="00840F7E">
              <w:rPr>
                <w:sz w:val="24"/>
                <w:szCs w:val="24"/>
              </w:rPr>
              <w:softHyphen/>
              <w:t>тивоположных сторон прямо</w:t>
            </w:r>
            <w:r w:rsidRPr="00840F7E">
              <w:rPr>
                <w:sz w:val="24"/>
                <w:szCs w:val="24"/>
              </w:rPr>
              <w:softHyphen/>
              <w:t>угольника. Закрепление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Квадрат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Квадрат. Проект «Оригами».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 xml:space="preserve">Закрепление </w:t>
            </w:r>
            <w:proofErr w:type="gramStart"/>
            <w:r w:rsidRPr="00840F7E">
              <w:rPr>
                <w:rFonts w:eastAsia="Arial Unicode MS"/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rFonts w:eastAsia="Arial Unicode MS"/>
                <w:sz w:val="24"/>
                <w:szCs w:val="24"/>
              </w:rPr>
              <w:t xml:space="preserve">. </w:t>
            </w:r>
            <w:r w:rsidRPr="00840F7E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>Контрольная работа</w:t>
            </w:r>
            <w:r w:rsidRPr="00840F7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840F7E">
              <w:rPr>
                <w:rFonts w:eastAsia="Arial Unicode MS"/>
                <w:sz w:val="24"/>
                <w:szCs w:val="24"/>
              </w:rPr>
              <w:t>потеме</w:t>
            </w:r>
            <w:proofErr w:type="spellEnd"/>
            <w:r w:rsidRPr="00840F7E">
              <w:rPr>
                <w:rFonts w:eastAsia="Arial Unicode MS"/>
                <w:sz w:val="24"/>
                <w:szCs w:val="24"/>
              </w:rPr>
              <w:t xml:space="preserve"> «Сложе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ние и вычита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ние чисел от 1 до 100».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 xml:space="preserve">Работа над ошибками </w:t>
            </w:r>
            <w:proofErr w:type="spellStart"/>
            <w:r w:rsidRPr="00840F7E">
              <w:rPr>
                <w:rFonts w:eastAsia="Arial Unicode MS"/>
                <w:sz w:val="24"/>
                <w:szCs w:val="24"/>
              </w:rPr>
              <w:t>потеме</w:t>
            </w:r>
            <w:proofErr w:type="spellEnd"/>
            <w:r w:rsidRPr="00840F7E">
              <w:rPr>
                <w:rFonts w:eastAsia="Arial Unicode MS"/>
                <w:sz w:val="24"/>
                <w:szCs w:val="24"/>
              </w:rPr>
              <w:t xml:space="preserve"> «Сложе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ние и вычита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ние чисел от 1 до 100»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b/>
                <w:bCs/>
                <w:sz w:val="24"/>
                <w:szCs w:val="24"/>
              </w:rPr>
              <w:t>Умножение и деление  (39 ч)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Конкретный смысл действия умножения. Связь умножения со сложением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Вычисление результата умножения с помощью сложения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умножение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Периметр прямоуголь</w:t>
            </w:r>
            <w:r w:rsidRPr="00840F7E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Умножение на 1 и на 0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Название компонентов умножения и результата умножения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0F7E">
              <w:rPr>
                <w:color w:val="000000"/>
                <w:sz w:val="24"/>
                <w:szCs w:val="24"/>
              </w:rPr>
              <w:t xml:space="preserve">Решение текстовых задач. Закрепление </w:t>
            </w:r>
            <w:proofErr w:type="gramStart"/>
            <w:r w:rsidRPr="00840F7E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Перемести</w:t>
            </w:r>
            <w:r w:rsidRPr="00840F7E">
              <w:rPr>
                <w:sz w:val="24"/>
                <w:szCs w:val="24"/>
              </w:rPr>
              <w:softHyphen/>
              <w:t>тельное свойство умножения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изученного материала. Решение задач умножением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Переместительное свойство умножения. Закрепление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по теме «Конкретный смысл действия умножения»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Работа над ошибками по теме «Конкретный смысл действия умножения»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Конкретный смысл деления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деление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Названия компонентов и результата деления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40F7E">
              <w:rPr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sz w:val="24"/>
                <w:szCs w:val="24"/>
              </w:rPr>
              <w:t>. «Что узнали. Чему научились»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Взаимосвязь между компо</w:t>
            </w:r>
            <w:r w:rsidRPr="00840F7E">
              <w:rPr>
                <w:sz w:val="24"/>
                <w:szCs w:val="24"/>
              </w:rPr>
              <w:softHyphen/>
              <w:t>нентами ум</w:t>
            </w:r>
            <w:r w:rsidRPr="00840F7E">
              <w:rPr>
                <w:sz w:val="24"/>
                <w:szCs w:val="24"/>
              </w:rPr>
              <w:softHyphen/>
              <w:t>ножения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умножения и деления на 10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Задачи с величинами: цена, количе</w:t>
            </w:r>
            <w:r w:rsidRPr="00840F7E">
              <w:rPr>
                <w:sz w:val="24"/>
                <w:szCs w:val="24"/>
              </w:rPr>
              <w:softHyphen/>
              <w:t>ство, стои</w:t>
            </w:r>
            <w:r w:rsidRPr="00840F7E">
              <w:rPr>
                <w:sz w:val="24"/>
                <w:szCs w:val="24"/>
              </w:rPr>
              <w:softHyphen/>
              <w:t>мость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Задачи на нахождение не</w:t>
            </w:r>
            <w:r w:rsidRPr="00840F7E">
              <w:rPr>
                <w:sz w:val="24"/>
                <w:szCs w:val="24"/>
              </w:rPr>
              <w:softHyphen/>
              <w:t>известного третьего сла</w:t>
            </w:r>
            <w:r w:rsidRPr="00840F7E">
              <w:rPr>
                <w:sz w:val="24"/>
                <w:szCs w:val="24"/>
              </w:rPr>
              <w:softHyphen/>
              <w:t>гаемого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110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 по теме «Конкретный смысл действия деле</w:t>
            </w:r>
            <w:r w:rsidRPr="00840F7E">
              <w:rPr>
                <w:sz w:val="24"/>
                <w:szCs w:val="24"/>
              </w:rPr>
              <w:softHyphen/>
              <w:t>ния»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111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Работа над ошибками по теме «Конкретный смысл действия деле</w:t>
            </w:r>
            <w:r w:rsidRPr="00840F7E">
              <w:rPr>
                <w:sz w:val="24"/>
                <w:szCs w:val="24"/>
              </w:rPr>
              <w:softHyphen/>
              <w:t>ния»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88"/>
        </w:trPr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112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Умножение числа 2. Ум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ножение на 2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113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Умножение числа 2. Ум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ножение на 2 Таблица на</w:t>
            </w:r>
            <w:proofErr w:type="gramStart"/>
            <w:r w:rsidRPr="00840F7E">
              <w:rPr>
                <w:rFonts w:eastAsia="Arial Unicode M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114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Приёмы умножения числа 2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115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Деление на 2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116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Деление на 2. Закрепление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117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Закрепление таблицы умножения и деления на 2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Умножение числа 3. Ум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ножение на 3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119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Умножение числа 3. Ум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ножение на 3. Таблица на 3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Деление на 3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Деление на 3. Закрепление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Контрольная работа  по теме «Умно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жение и деле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ние на 2 и 3».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Работа над ошибками по теме «Умно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жение и деле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ние на 2 и 3».</w:t>
            </w:r>
            <w:r w:rsidRPr="00840F7E">
              <w:rPr>
                <w:sz w:val="24"/>
                <w:szCs w:val="24"/>
              </w:rPr>
              <w:t xml:space="preserve"> 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Итоговая стандартизи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рованная диагностика.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 xml:space="preserve">Повторение </w:t>
            </w:r>
            <w:proofErr w:type="gramStart"/>
            <w:r w:rsidRPr="00840F7E">
              <w:rPr>
                <w:rFonts w:eastAsia="Arial Unicode MS"/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rFonts w:eastAsia="Arial Unicode MS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b/>
                <w:bCs/>
                <w:sz w:val="24"/>
                <w:szCs w:val="24"/>
              </w:rPr>
              <w:t>Повторение (1</w:t>
            </w:r>
            <w:r w:rsidRPr="00840F7E"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>1</w:t>
            </w:r>
            <w:r w:rsidRPr="00840F7E">
              <w:rPr>
                <w:rFonts w:eastAsia="Arial Unicode MS"/>
                <w:b/>
                <w:bCs/>
                <w:sz w:val="24"/>
                <w:szCs w:val="24"/>
              </w:rPr>
              <w:t>часов)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Нумерация чисел от 1 до 100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Решение задач разного вида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proofErr w:type="gramStart"/>
            <w:r w:rsidRPr="00840F7E">
              <w:rPr>
                <w:rFonts w:eastAsia="Arial Unicode MS"/>
                <w:bCs/>
                <w:sz w:val="24"/>
                <w:szCs w:val="24"/>
              </w:rPr>
              <w:t>Контрольная</w:t>
            </w:r>
            <w:proofErr w:type="gramEnd"/>
            <w:r w:rsidRPr="00840F7E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proofErr w:type="spellStart"/>
            <w:r w:rsidRPr="00840F7E">
              <w:rPr>
                <w:rFonts w:eastAsia="Arial Unicode MS"/>
                <w:bCs/>
                <w:sz w:val="24"/>
                <w:szCs w:val="24"/>
              </w:rPr>
              <w:t>работа</w:t>
            </w:r>
            <w:r w:rsidRPr="00840F7E">
              <w:rPr>
                <w:rFonts w:eastAsia="Arial Unicode MS"/>
                <w:sz w:val="24"/>
                <w:szCs w:val="24"/>
              </w:rPr>
              <w:t>за</w:t>
            </w:r>
            <w:proofErr w:type="spellEnd"/>
            <w:r w:rsidRPr="00840F7E">
              <w:rPr>
                <w:rFonts w:eastAsia="Arial Unicode MS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130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131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Числовые и буквенные выражения. Неравенства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132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Неравенства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133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Единицы вре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мени, массы, длины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134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Повторение и обобщение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135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Проверочная работа «Проверим себя и оценим свои достижения»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136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 xml:space="preserve">Повторение </w:t>
            </w:r>
            <w:proofErr w:type="gramStart"/>
            <w:r w:rsidRPr="00840F7E">
              <w:rPr>
                <w:rFonts w:eastAsia="Arial Unicode MS"/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rFonts w:eastAsia="Arial Unicode MS"/>
                <w:sz w:val="24"/>
                <w:szCs w:val="24"/>
              </w:rPr>
              <w:t xml:space="preserve">. «Что узнали, чему научились» во 2 классе. 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</w:tbl>
    <w:p w:rsidR="00840F7E" w:rsidRPr="00840F7E" w:rsidRDefault="00840F7E" w:rsidP="00840F7E">
      <w:pPr>
        <w:rPr>
          <w:sz w:val="24"/>
          <w:szCs w:val="24"/>
        </w:rPr>
      </w:pPr>
    </w:p>
    <w:p w:rsidR="00840F7E" w:rsidRPr="00840F7E" w:rsidRDefault="00840F7E" w:rsidP="00840F7E">
      <w:pPr>
        <w:jc w:val="center"/>
        <w:rPr>
          <w:b/>
          <w:sz w:val="24"/>
          <w:szCs w:val="24"/>
        </w:rPr>
      </w:pPr>
      <w:r w:rsidRPr="00840F7E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40F7E" w:rsidRPr="00840F7E" w:rsidRDefault="00840F7E" w:rsidP="00840F7E">
      <w:pPr>
        <w:rPr>
          <w:sz w:val="24"/>
          <w:szCs w:val="24"/>
        </w:rPr>
      </w:pPr>
    </w:p>
    <w:p w:rsidR="00840F7E" w:rsidRPr="00840F7E" w:rsidRDefault="00840F7E" w:rsidP="00840F7E">
      <w:pPr>
        <w:jc w:val="center"/>
        <w:rPr>
          <w:b/>
          <w:sz w:val="24"/>
          <w:szCs w:val="24"/>
        </w:rPr>
      </w:pPr>
      <w:r w:rsidRPr="00840F7E">
        <w:rPr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7311"/>
        <w:gridCol w:w="1456"/>
      </w:tblGrid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Кол-во   часов</w:t>
            </w:r>
          </w:p>
        </w:tc>
      </w:tr>
      <w:tr w:rsidR="00840F7E" w:rsidRPr="00840F7E" w:rsidTr="005C50A2"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Числа от 1 до 100. Сложение и вычитание (8 ч)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Устные и письменные приёмы сложения и вычитания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Выражение с переменной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уравнений с неизвестным слагаемым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уравнений с неизвестным уменьшаемым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уравнений с неизвестным вычитаемым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«Странички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». Сбор, систематизация и представление информации в табличной форме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Табличное умножение и деление</w:t>
            </w:r>
            <w:r w:rsidRPr="00840F7E">
              <w:rPr>
                <w:sz w:val="24"/>
                <w:szCs w:val="24"/>
              </w:rPr>
              <w:t xml:space="preserve"> (</w:t>
            </w:r>
            <w:r w:rsidRPr="00840F7E">
              <w:rPr>
                <w:b/>
                <w:sz w:val="24"/>
                <w:szCs w:val="24"/>
              </w:rPr>
              <w:t>28 часов)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 Работа над ошибками Связь умножения и деления. Таблицы умножения и деления с числом 2 и  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Связь между компонентами и результатом умножения. Чётные и нечётные числа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Таблицы умножения и деления с числом 2 и  3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Зависимости с величинами: «цена», «количество», «стоимость»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с величинами: «масса» и  «количество»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Порядок выполнения действий в выражениях со скобками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Порядок выполнения действий без скобок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.</w:t>
            </w:r>
          </w:p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 Сбор, систематизация и представление информации в табличной форме</w:t>
            </w:r>
          </w:p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 по теме «Умножение и деление на 2 и 3»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с величинами: «расход ткани на 1 предмет», расход ткани на все предметы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40F7E">
              <w:rPr>
                <w:sz w:val="24"/>
                <w:szCs w:val="24"/>
              </w:rPr>
              <w:t>изученного</w:t>
            </w:r>
            <w:proofErr w:type="gramEnd"/>
            <w:r w:rsidRPr="00840F7E">
              <w:rPr>
                <w:sz w:val="24"/>
                <w:szCs w:val="24"/>
              </w:rPr>
              <w:t>. Таблица умножения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Знакомство с задачами на увеличение числа в несколько раз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 на увеличение числа в несколько раз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Задачи на уменьшение числа в несколько раз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увеличение и уменьшение числа в несколько раз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умножения и деления с числом 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Ознакомление с задачами на кратное сравнение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кратное и разностное сравнение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3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умножения и деления с числом 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 по теме «Табличное умножение и деление»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</w:tr>
      <w:tr w:rsidR="00840F7E" w:rsidRPr="00840F7E" w:rsidTr="005C50A2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кратное и разностное сравнение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Что узнали. Чему научились. Закрепление знания таблицы умножения на 4,5,6,7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 xml:space="preserve">                       Числа от 1 до 100. Табличное умножение и деление (28 часов)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. Математические игры «Отгадай число», «Одиннадцать палочек»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Наши проекты « Математическая сказка»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Способы сравнения площадей фигур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bCs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Единицы измерения площади. Квадратный сантиметр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Площадь прямоугольника Формула нахождения площади прямоугольника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умножения. Закрепление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умножения и деления с числом 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40F7E">
              <w:rPr>
                <w:sz w:val="24"/>
                <w:szCs w:val="24"/>
              </w:rPr>
              <w:t>изученного</w:t>
            </w:r>
            <w:proofErr w:type="gramEnd"/>
            <w:r w:rsidRPr="00840F7E">
              <w:rPr>
                <w:sz w:val="24"/>
                <w:szCs w:val="24"/>
              </w:rPr>
              <w:t>. Квадратный дециметр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умножения. Закрепление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знаний таблицы умножения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Квадратный метр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Что узнали. Чему научились. Табличные случаи умножения и деления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. Задачи – расчёты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Текстовые задачи в три действия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Составление плана действий и определение эффективных способов решения задач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pacing w:val="-6"/>
                <w:sz w:val="24"/>
                <w:szCs w:val="24"/>
              </w:rPr>
            </w:pPr>
            <w:r w:rsidRPr="00840F7E">
              <w:rPr>
                <w:spacing w:val="-6"/>
                <w:sz w:val="24"/>
                <w:szCs w:val="24"/>
              </w:rPr>
              <w:t>Умножение на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pacing w:val="-6"/>
                <w:sz w:val="24"/>
                <w:szCs w:val="24"/>
              </w:rPr>
            </w:pPr>
            <w:r w:rsidRPr="00840F7E">
              <w:rPr>
                <w:spacing w:val="-6"/>
                <w:sz w:val="24"/>
                <w:szCs w:val="24"/>
              </w:rPr>
              <w:t>Умножение на 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Умножение и деление с числами 1, 0. Деление нуля на число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изученных правил умножения и деления с числами 1 и  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Доли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Окружность. Круг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Диаметр круга. Решение задач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Единицы времени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40F7E">
              <w:rPr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sz w:val="24"/>
                <w:szCs w:val="24"/>
              </w:rPr>
              <w:t>. Анализ контрольной работы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840F7E">
              <w:rPr>
                <w:b/>
                <w:sz w:val="24"/>
                <w:szCs w:val="24"/>
              </w:rPr>
              <w:t>Внетабличное</w:t>
            </w:r>
            <w:proofErr w:type="spellEnd"/>
            <w:r w:rsidRPr="00840F7E">
              <w:rPr>
                <w:b/>
                <w:sz w:val="24"/>
                <w:szCs w:val="24"/>
              </w:rPr>
              <w:t xml:space="preserve"> умножение и деление (27 часов)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Случаи деления вида 80</w:t>
            </w:r>
            <w:proofErr w:type="gramStart"/>
            <w:r w:rsidRPr="00840F7E">
              <w:rPr>
                <w:sz w:val="24"/>
                <w:szCs w:val="24"/>
              </w:rPr>
              <w:t xml:space="preserve"> :</w:t>
            </w:r>
            <w:proofErr w:type="gramEnd"/>
            <w:r w:rsidRPr="00840F7E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pacing w:val="-6"/>
                <w:sz w:val="24"/>
                <w:szCs w:val="24"/>
              </w:rPr>
              <w:t>Различные способы</w:t>
            </w:r>
            <w:r w:rsidRPr="00840F7E">
              <w:rPr>
                <w:sz w:val="24"/>
                <w:szCs w:val="24"/>
              </w:rPr>
              <w:t xml:space="preserve"> умножения </w:t>
            </w:r>
            <w:r w:rsidRPr="00840F7E">
              <w:rPr>
                <w:spacing w:val="-6"/>
                <w:sz w:val="24"/>
                <w:szCs w:val="24"/>
              </w:rPr>
              <w:t>суммы на число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Закрепление приёма умножения </w:t>
            </w:r>
            <w:r w:rsidRPr="00840F7E">
              <w:rPr>
                <w:spacing w:val="-6"/>
                <w:sz w:val="24"/>
                <w:szCs w:val="24"/>
              </w:rPr>
              <w:t>суммы на число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Знакомство с приёмами умножения двузначного числа </w:t>
            </w:r>
            <w:proofErr w:type="gramStart"/>
            <w:r w:rsidRPr="00840F7E">
              <w:rPr>
                <w:sz w:val="24"/>
                <w:szCs w:val="24"/>
              </w:rPr>
              <w:t>на</w:t>
            </w:r>
            <w:proofErr w:type="gramEnd"/>
            <w:r w:rsidRPr="00840F7E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Закрепление правила умножения двузначного числа </w:t>
            </w:r>
            <w:proofErr w:type="gramStart"/>
            <w:r w:rsidRPr="00840F7E">
              <w:rPr>
                <w:sz w:val="24"/>
                <w:szCs w:val="24"/>
              </w:rPr>
              <w:t>на</w:t>
            </w:r>
            <w:proofErr w:type="gramEnd"/>
            <w:r w:rsidRPr="00840F7E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и уравнений изученного вида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Знакомство с приёмами деления суммы на число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правила деления суммы на число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840F7E">
              <w:rPr>
                <w:sz w:val="24"/>
                <w:szCs w:val="24"/>
              </w:rPr>
              <w:t>на</w:t>
            </w:r>
            <w:proofErr w:type="gramEnd"/>
            <w:r w:rsidRPr="00840F7E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Делимое. Делитель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деления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Случаи деления  вида 87</w:t>
            </w:r>
            <w:proofErr w:type="gramStart"/>
            <w:r w:rsidRPr="00840F7E">
              <w:rPr>
                <w:sz w:val="24"/>
                <w:szCs w:val="24"/>
              </w:rPr>
              <w:t xml:space="preserve"> :</w:t>
            </w:r>
            <w:proofErr w:type="gramEnd"/>
            <w:r w:rsidRPr="00840F7E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умножения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навыка решения уравнений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«Странички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 xml:space="preserve">». Решение </w:t>
            </w:r>
            <w:proofErr w:type="gramStart"/>
            <w:r w:rsidRPr="00840F7E">
              <w:rPr>
                <w:sz w:val="24"/>
                <w:szCs w:val="24"/>
              </w:rPr>
              <w:t>логических</w:t>
            </w:r>
            <w:proofErr w:type="gramEnd"/>
            <w:r w:rsidRPr="00840F7E">
              <w:rPr>
                <w:sz w:val="24"/>
                <w:szCs w:val="24"/>
              </w:rPr>
              <w:t xml:space="preserve"> зада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Что узнали. Чему научились. Развитие вычислительных навыков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 по теме «Решение уравнений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Работа над ошибками Деление с остатком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Деление с остатком. Деление с остатком методом подбора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Деление с остатком. Закреплять умение деления с остатком, строить отрезки, решать задачи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приёма  деления с остатком и вычислительных навыков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pacing w:val="-6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Задачи на деление с остатком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pacing w:val="-6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деления с остатком. Что узнали. Чему научились. Наш проект «Задачи-расчёты»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pacing w:val="-6"/>
                <w:sz w:val="24"/>
                <w:szCs w:val="24"/>
              </w:rPr>
              <w:t>Контрольная работа   по теме «Деление с остатком»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Числа от 1 до 1000. Нумерация (13 часов)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Работа над ошибками. Тысяча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Образование и названия трёхзначных чисел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Запись трёхзначных чисел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Письменная нумерация чисел в пределах 1000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Увеличение и уменьшение чисел в 10 раз, в 100 раз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Представление трёхзначных чисел в виде суммы разрядных слагаемых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Письменная нумерация чисел в пределах 1000. Приёмы устных вычислений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Сравнение трёхзначных чисел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Письменная нумерация чисел в пределах 1000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Единицы массы. Грамм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40F7E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3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«Странички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». Задачи – расчёты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 по теме «Нумерация в пределах тысячи»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ind w:left="2160"/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Числа от 1 до 1000. Сложение и вычитание (10 часов)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Работа над ошибками. Приёмы устных вычислений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устных вычислений вида: 450 + 30, 620–200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устных вычислений вида: 470 + 80, 560–90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устных вычислений вида: 260 + 310, 670–140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Алгоритм сложения трёхзначных чисел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Алгоритм вычитания трёхзначных чисел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Виды треугольников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Что узнали. Чему научились 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по теме  «Сложение и вычитание»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Числа от 1 до 1000. Умножение и деление (12 часов)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Работа над ошибками. Приёмы устных вычислений вида: 180 · 4, 900</w:t>
            </w:r>
            <w:proofErr w:type="gramStart"/>
            <w:r w:rsidRPr="00840F7E">
              <w:rPr>
                <w:sz w:val="24"/>
                <w:szCs w:val="24"/>
              </w:rPr>
              <w:t xml:space="preserve"> :</w:t>
            </w:r>
            <w:proofErr w:type="gramEnd"/>
            <w:r w:rsidRPr="00840F7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устных вычислений вида: 240 · 4, 203 · 4,  960</w:t>
            </w:r>
            <w:proofErr w:type="gramStart"/>
            <w:r w:rsidRPr="00840F7E">
              <w:rPr>
                <w:sz w:val="24"/>
                <w:szCs w:val="24"/>
              </w:rPr>
              <w:t xml:space="preserve"> :</w:t>
            </w:r>
            <w:proofErr w:type="gramEnd"/>
            <w:r w:rsidRPr="00840F7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устных вычислений вида: 100</w:t>
            </w:r>
            <w:proofErr w:type="gramStart"/>
            <w:r w:rsidRPr="00840F7E">
              <w:rPr>
                <w:sz w:val="24"/>
                <w:szCs w:val="24"/>
              </w:rPr>
              <w:t xml:space="preserve"> :</w:t>
            </w:r>
            <w:proofErr w:type="gramEnd"/>
            <w:r w:rsidRPr="00840F7E">
              <w:rPr>
                <w:sz w:val="24"/>
                <w:szCs w:val="24"/>
              </w:rPr>
              <w:t xml:space="preserve"> 50, 800 : 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Виды </w:t>
            </w:r>
            <w:proofErr w:type="spellStart"/>
            <w:r w:rsidRPr="00840F7E">
              <w:rPr>
                <w:sz w:val="24"/>
                <w:szCs w:val="24"/>
              </w:rPr>
              <w:t>треугольников</w:t>
            </w:r>
            <w:proofErr w:type="gramStart"/>
            <w:r w:rsidRPr="00840F7E">
              <w:rPr>
                <w:sz w:val="24"/>
                <w:szCs w:val="24"/>
              </w:rPr>
              <w:t>.«</w:t>
            </w:r>
            <w:proofErr w:type="gramEnd"/>
            <w:r w:rsidRPr="00840F7E">
              <w:rPr>
                <w:sz w:val="24"/>
                <w:szCs w:val="24"/>
              </w:rPr>
              <w:t>Странички</w:t>
            </w:r>
            <w:proofErr w:type="spellEnd"/>
            <w:r w:rsidRPr="00840F7E">
              <w:rPr>
                <w:sz w:val="24"/>
                <w:szCs w:val="24"/>
              </w:rPr>
              <w:t xml:space="preserve"> для любознательных»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устных вычислений в пределах 1000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письменного умножения в пределах 1000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 Алгоритм письменного умножения трёхзначного числа на </w:t>
            </w:r>
            <w:proofErr w:type="gramStart"/>
            <w:r w:rsidRPr="00840F7E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письменного умножения в пределах 1000. Закрепление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Контрольная работа  по теме «Умножение многозначного числа </w:t>
            </w:r>
            <w:proofErr w:type="gramStart"/>
            <w:r w:rsidRPr="00840F7E">
              <w:rPr>
                <w:sz w:val="24"/>
                <w:szCs w:val="24"/>
              </w:rPr>
              <w:t>на</w:t>
            </w:r>
            <w:proofErr w:type="gramEnd"/>
            <w:r w:rsidRPr="00840F7E">
              <w:rPr>
                <w:sz w:val="24"/>
                <w:szCs w:val="24"/>
              </w:rPr>
              <w:t xml:space="preserve"> однозначное»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 письменного деления в пределах 1000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Алгоритм деления трёхзначного числа  на </w:t>
            </w:r>
            <w:proofErr w:type="gramStart"/>
            <w:r w:rsidRPr="00840F7E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деления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Итоговое повторение «Что узнали, чему научились в 3 классе» (10 ч)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Устные приёмы сложения и вычитания 1 - 1000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Знакомство с калькулятором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Итоговая контрольная работа № 10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Работа над ошибками. Сравнение величин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proofErr w:type="spellStart"/>
            <w:r w:rsidRPr="00840F7E">
              <w:rPr>
                <w:sz w:val="24"/>
                <w:szCs w:val="24"/>
              </w:rPr>
              <w:t>Внетабличные</w:t>
            </w:r>
            <w:proofErr w:type="spellEnd"/>
            <w:r w:rsidRPr="00840F7E">
              <w:rPr>
                <w:sz w:val="24"/>
                <w:szCs w:val="24"/>
              </w:rPr>
              <w:t xml:space="preserve"> случаи умножения и деления в пределах 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Письменные и устные приёмы умножения и деления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составных задач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Нахождение площади и периметра прямоугольника. Виды треугольников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Обобщающий урок Игра «По океану математики»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</w:tbl>
    <w:p w:rsidR="00840F7E" w:rsidRPr="00840F7E" w:rsidRDefault="00840F7E" w:rsidP="00840F7E">
      <w:pPr>
        <w:rPr>
          <w:b/>
          <w:sz w:val="24"/>
          <w:szCs w:val="24"/>
        </w:rPr>
      </w:pPr>
    </w:p>
    <w:p w:rsidR="00840F7E" w:rsidRPr="00840F7E" w:rsidRDefault="00840F7E" w:rsidP="00840F7E">
      <w:pPr>
        <w:ind w:right="283"/>
        <w:jc w:val="center"/>
        <w:rPr>
          <w:b/>
          <w:sz w:val="24"/>
          <w:szCs w:val="24"/>
        </w:rPr>
      </w:pPr>
      <w:r w:rsidRPr="00840F7E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   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271"/>
        <w:gridCol w:w="1499"/>
      </w:tblGrid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i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Тема  урока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i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Раздел «Числа от 1 до 1000»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Повторение -13 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Нумерация.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840F7E">
              <w:rPr>
                <w:rFonts w:eastAsia="Calibri"/>
                <w:sz w:val="24"/>
                <w:szCs w:val="24"/>
              </w:rPr>
              <w:t>Числовые выражения. Порядок выполнения действий Сложение и вычитание.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40F7E">
              <w:rPr>
                <w:rFonts w:eastAsia="Calibri"/>
                <w:i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840F7E">
              <w:rPr>
                <w:rFonts w:eastAsia="Calibri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40F7E">
              <w:rPr>
                <w:rFonts w:eastAsia="Calibri"/>
                <w:i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spacing w:line="276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840F7E">
              <w:rPr>
                <w:rFonts w:eastAsia="Calibri"/>
                <w:sz w:val="24"/>
                <w:szCs w:val="24"/>
              </w:rPr>
              <w:t>Вычитание трехзначных чисел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spacing w:line="276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40F7E">
              <w:rPr>
                <w:rFonts w:eastAsia="Calibri"/>
                <w:i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rFonts w:eastAsia="Calibri"/>
                <w:sz w:val="24"/>
                <w:szCs w:val="24"/>
              </w:rPr>
              <w:t xml:space="preserve">Приемы письменного умножения трехзначных чисел </w:t>
            </w:r>
            <w:proofErr w:type="gramStart"/>
            <w:r w:rsidRPr="00840F7E">
              <w:rPr>
                <w:rFonts w:eastAsia="Calibri"/>
                <w:sz w:val="24"/>
                <w:szCs w:val="24"/>
              </w:rPr>
              <w:t>на</w:t>
            </w:r>
            <w:proofErr w:type="gramEnd"/>
            <w:r w:rsidRPr="00840F7E">
              <w:rPr>
                <w:rFonts w:eastAsia="Calibri"/>
                <w:sz w:val="24"/>
                <w:szCs w:val="24"/>
              </w:rPr>
              <w:t xml:space="preserve"> однозначные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Приемы письменного умножения однозначных чисел </w:t>
            </w:r>
            <w:proofErr w:type="gramStart"/>
            <w:r w:rsidRPr="00840F7E">
              <w:rPr>
                <w:sz w:val="24"/>
                <w:szCs w:val="24"/>
              </w:rPr>
              <w:t>на</w:t>
            </w:r>
            <w:proofErr w:type="gramEnd"/>
            <w:r w:rsidRPr="00840F7E">
              <w:rPr>
                <w:sz w:val="24"/>
                <w:szCs w:val="24"/>
              </w:rPr>
              <w:t xml:space="preserve"> трехзначные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840F7E">
              <w:rPr>
                <w:i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Приемы письменного умножения однозначных чисел </w:t>
            </w:r>
            <w:proofErr w:type="gramStart"/>
            <w:r w:rsidRPr="00840F7E">
              <w:rPr>
                <w:sz w:val="24"/>
                <w:szCs w:val="24"/>
              </w:rPr>
              <w:t>на</w:t>
            </w:r>
            <w:proofErr w:type="gramEnd"/>
            <w:r w:rsidRPr="00840F7E">
              <w:rPr>
                <w:sz w:val="24"/>
                <w:szCs w:val="24"/>
              </w:rPr>
              <w:t xml:space="preserve"> трехзначные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840F7E">
              <w:rPr>
                <w:i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Приемы письменного деления на однозначное </w:t>
            </w:r>
            <w:r w:rsidRPr="00840F7E">
              <w:rPr>
                <w:sz w:val="24"/>
                <w:szCs w:val="24"/>
              </w:rPr>
              <w:br/>
              <w:t>число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Деление трехзначного числа </w:t>
            </w:r>
            <w:proofErr w:type="spellStart"/>
            <w:r w:rsidRPr="00840F7E">
              <w:rPr>
                <w:sz w:val="24"/>
                <w:szCs w:val="24"/>
              </w:rPr>
              <w:t>наоднозначное</w:t>
            </w:r>
            <w:proofErr w:type="spellEnd"/>
            <w:r w:rsidRPr="00840F7E">
              <w:rPr>
                <w:sz w:val="24"/>
                <w:szCs w:val="24"/>
              </w:rPr>
              <w:t>, когда в записи частного есть нуль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840F7E">
              <w:rPr>
                <w:i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 «Повторение»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по теме «Повторение»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Анализ контрольной работы. Работа над </w:t>
            </w:r>
            <w:proofErr w:type="gramStart"/>
            <w:r w:rsidRPr="00840F7E">
              <w:rPr>
                <w:sz w:val="24"/>
                <w:szCs w:val="24"/>
              </w:rPr>
              <w:t>ошибками</w:t>
            </w:r>
            <w:proofErr w:type="gramEnd"/>
            <w:r w:rsidRPr="00840F7E">
              <w:rPr>
                <w:sz w:val="24"/>
                <w:szCs w:val="24"/>
              </w:rPr>
              <w:t xml:space="preserve"> допущенными в контрольной работе.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i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Раздел «Числа, которые больше 1000»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Нумерация -11 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Новая счетная единица – тысяча.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Класс единиц и класс тысяч.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Чтение и запись многозначных чисел.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Увеличение (уменьшение) числа в 10, 100 и 1000 раз.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Выделение в числе общего количества единиц любого разряда.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Класс миллионов. Класс миллиардов.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Проект «Математика вокруг нас». Создание математического справочника «Наше село»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 «Нумерация»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Проверочная работа по теме «Нумерация»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i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Величины -16 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Единица длины километр.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единиц длины.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Единица площади: квадратный километр, квадратный миллиметр.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Таблица единиц площади. 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Определение площади с помощью палетки.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Единица площади. Определение площади с помощью палетки.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Масса.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Единицы массы: центнер, тонна.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единиц массы.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 «Величины»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Проверочная работа по теме «Величины»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Анализ проверочной работы по теме «Величины».  Работа над ошибками, допущенными в проверочной работе.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Время. Единицы времени: секунда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Единицы времени: век.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единиц времени.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определение начала, продолжительности и конца событий.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определение начала, продолжительности и конца событий.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по теме «Величины»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Сложение и вычитание 11 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Сложение и вычитание значений величин.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Сложение и вычитание значений величин.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увеличение (уменьшение</w:t>
            </w:r>
            <w:proofErr w:type="gramStart"/>
            <w:r w:rsidRPr="00840F7E">
              <w:rPr>
                <w:sz w:val="24"/>
                <w:szCs w:val="24"/>
              </w:rPr>
              <w:t xml:space="preserve"> )</w:t>
            </w:r>
            <w:proofErr w:type="gramEnd"/>
            <w:r w:rsidRPr="00840F7E">
              <w:rPr>
                <w:sz w:val="24"/>
                <w:szCs w:val="24"/>
              </w:rPr>
              <w:t xml:space="preserve"> числа на несколько единиц, выраженных в косвенной форме.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увеличение (уменьшение</w:t>
            </w:r>
            <w:proofErr w:type="gramStart"/>
            <w:r w:rsidRPr="00840F7E">
              <w:rPr>
                <w:sz w:val="24"/>
                <w:szCs w:val="24"/>
              </w:rPr>
              <w:t xml:space="preserve"> )</w:t>
            </w:r>
            <w:proofErr w:type="gramEnd"/>
            <w:r w:rsidRPr="00840F7E">
              <w:rPr>
                <w:sz w:val="24"/>
                <w:szCs w:val="24"/>
              </w:rPr>
              <w:t xml:space="preserve"> числа на несколько единиц, выраженных в косвенной форме.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творческого и поискового характера: логические задачи и задачи повышенного уровня сложности.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 «Сложение и вычитание»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 «Сложение и вычитание»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Умножение и деление -11 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Алгоритм письменного умножения многозначного числа на </w:t>
            </w:r>
            <w:proofErr w:type="gramStart"/>
            <w:r w:rsidRPr="00840F7E">
              <w:rPr>
                <w:sz w:val="24"/>
                <w:szCs w:val="24"/>
              </w:rPr>
              <w:t>однозначное</w:t>
            </w:r>
            <w:proofErr w:type="gramEnd"/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Алгоритм письменного умножения многозначного числа на </w:t>
            </w:r>
            <w:proofErr w:type="gramStart"/>
            <w:r w:rsidRPr="00840F7E">
              <w:rPr>
                <w:sz w:val="24"/>
                <w:szCs w:val="24"/>
              </w:rPr>
              <w:t>однозначное</w:t>
            </w:r>
            <w:proofErr w:type="gramEnd"/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Умножение чисел, оканчивающихся нулями.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Алгоритм письменного деления многозначного числа на </w:t>
            </w:r>
            <w:proofErr w:type="gramStart"/>
            <w:r w:rsidRPr="00840F7E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Алгоритм письменного деления многозначного числа на </w:t>
            </w:r>
            <w:proofErr w:type="gramStart"/>
            <w:r w:rsidRPr="00840F7E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Алгоритм письменного деления многозначного числа на </w:t>
            </w:r>
            <w:proofErr w:type="gramStart"/>
            <w:r w:rsidRPr="00840F7E">
              <w:rPr>
                <w:sz w:val="24"/>
                <w:szCs w:val="24"/>
              </w:rPr>
              <w:lastRenderedPageBreak/>
              <w:t>однозначное</w:t>
            </w:r>
            <w:proofErr w:type="gramEnd"/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lastRenderedPageBreak/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Систематизация и коррекция знаний по теме «Алгоритмы письменного умножения и деления многозначного числа на </w:t>
            </w:r>
            <w:proofErr w:type="gramStart"/>
            <w:r w:rsidRPr="00840F7E">
              <w:rPr>
                <w:sz w:val="24"/>
                <w:szCs w:val="24"/>
              </w:rPr>
              <w:t>однозначное</w:t>
            </w:r>
            <w:proofErr w:type="gramEnd"/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Систематизация и коррекция знаний по теме «Алгоритмы письменного умножения и деления многозначного числа на </w:t>
            </w:r>
            <w:proofErr w:type="gramStart"/>
            <w:r w:rsidRPr="00840F7E">
              <w:rPr>
                <w:sz w:val="24"/>
                <w:szCs w:val="24"/>
              </w:rPr>
              <w:t>однозначное</w:t>
            </w:r>
            <w:proofErr w:type="gramEnd"/>
            <w:r w:rsidRPr="00840F7E">
              <w:rPr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Проверочная работа по теме «Алгоритмы письменного умножения и деления многозначного числа на </w:t>
            </w:r>
            <w:proofErr w:type="gramStart"/>
            <w:r w:rsidRPr="00840F7E">
              <w:rPr>
                <w:sz w:val="24"/>
                <w:szCs w:val="24"/>
              </w:rPr>
              <w:t>однозначное</w:t>
            </w:r>
            <w:proofErr w:type="gramEnd"/>
            <w:r w:rsidRPr="00840F7E">
              <w:rPr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i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Умножение и деление (продолжение</w:t>
            </w:r>
            <w:proofErr w:type="gramStart"/>
            <w:r w:rsidRPr="00840F7E">
              <w:rPr>
                <w:b/>
                <w:sz w:val="24"/>
                <w:szCs w:val="24"/>
              </w:rPr>
              <w:t xml:space="preserve"> )</w:t>
            </w:r>
            <w:proofErr w:type="gramEnd"/>
            <w:r w:rsidRPr="00840F7E">
              <w:rPr>
                <w:b/>
                <w:sz w:val="24"/>
                <w:szCs w:val="24"/>
              </w:rPr>
              <w:t>-40 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 xml:space="preserve">Зависимости между величинами: </w:t>
            </w:r>
          </w:p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скорость, время, расстояние-4ч.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Единицы скорости.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Взаимосвязь между скоростью, </w:t>
            </w:r>
            <w:proofErr w:type="spellStart"/>
            <w:r w:rsidRPr="00840F7E">
              <w:rPr>
                <w:sz w:val="24"/>
                <w:szCs w:val="24"/>
              </w:rPr>
              <w:t>временм</w:t>
            </w:r>
            <w:proofErr w:type="spellEnd"/>
            <w:r w:rsidRPr="00840F7E">
              <w:rPr>
                <w:sz w:val="24"/>
                <w:szCs w:val="24"/>
              </w:rPr>
              <w:t xml:space="preserve"> и расстоянием.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с величинами: скорость, время, расстояние.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Умножение числа на произведение-12 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Устные приемы умножения вида 18х20, 25х12.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Письменные приемы умножения на числа, оканчивающиеся нулями.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Письменные приемы умножения на числа, оканчивающиеся нулями.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Письменные приемы умножения на числа, оканчивающиеся нулями.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творческого и поискового характера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творческого и поискового характера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Систематизация и коррекция знаний по </w:t>
            </w:r>
            <w:proofErr w:type="spellStart"/>
            <w:r w:rsidRPr="00840F7E">
              <w:rPr>
                <w:sz w:val="24"/>
                <w:szCs w:val="24"/>
              </w:rPr>
              <w:t>теме</w:t>
            </w:r>
            <w:proofErr w:type="gramStart"/>
            <w:r w:rsidRPr="00840F7E">
              <w:rPr>
                <w:sz w:val="24"/>
                <w:szCs w:val="24"/>
              </w:rPr>
              <w:t>«У</w:t>
            </w:r>
            <w:proofErr w:type="gramEnd"/>
            <w:r w:rsidRPr="00840F7E">
              <w:rPr>
                <w:sz w:val="24"/>
                <w:szCs w:val="24"/>
              </w:rPr>
              <w:t>множение</w:t>
            </w:r>
            <w:proofErr w:type="spellEnd"/>
            <w:r w:rsidRPr="00840F7E">
              <w:rPr>
                <w:sz w:val="24"/>
                <w:szCs w:val="24"/>
              </w:rPr>
              <w:t xml:space="preserve"> числа на произведение»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Систематизация и коррекция знаний по </w:t>
            </w:r>
            <w:proofErr w:type="spellStart"/>
            <w:r w:rsidRPr="00840F7E">
              <w:rPr>
                <w:sz w:val="24"/>
                <w:szCs w:val="24"/>
              </w:rPr>
              <w:t>теме</w:t>
            </w:r>
            <w:proofErr w:type="gramStart"/>
            <w:r w:rsidRPr="00840F7E">
              <w:rPr>
                <w:sz w:val="24"/>
                <w:szCs w:val="24"/>
              </w:rPr>
              <w:t>«У</w:t>
            </w:r>
            <w:proofErr w:type="gramEnd"/>
            <w:r w:rsidRPr="00840F7E">
              <w:rPr>
                <w:sz w:val="24"/>
                <w:szCs w:val="24"/>
              </w:rPr>
              <w:t>множение</w:t>
            </w:r>
            <w:proofErr w:type="spellEnd"/>
            <w:r w:rsidRPr="00840F7E">
              <w:rPr>
                <w:sz w:val="24"/>
                <w:szCs w:val="24"/>
              </w:rPr>
              <w:t xml:space="preserve"> числа на произведение»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Проверочная работа по теме «Умножение числа на произведение»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Деление числа на произведение-11 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Устные приемы деления для случаев вида: 600: 20,5600</w:t>
            </w:r>
            <w:proofErr w:type="gramStart"/>
            <w:r w:rsidRPr="00840F7E">
              <w:rPr>
                <w:sz w:val="24"/>
                <w:szCs w:val="24"/>
              </w:rPr>
              <w:t xml:space="preserve"> :</w:t>
            </w:r>
            <w:proofErr w:type="gramEnd"/>
            <w:r w:rsidRPr="00840F7E">
              <w:rPr>
                <w:sz w:val="24"/>
                <w:szCs w:val="24"/>
              </w:rPr>
              <w:t xml:space="preserve"> 800. 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Деление с остатком на 10,100,1000.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Письменное деление на числа оканчивающиеся нулями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Письменное деление на числа оканчивающиеся нулями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одновременное встречное движение.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одновременное движение в  противоположных направлениях.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одновременное встречное движение, на одновременное движение в  противоположных направлениях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Проект «Математика вокруг нас». Составление сборника математических задач и заданий. Повторение темы «Деление числа на произведение»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Проверочная работа по теме «Деление числа на произведение»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840F7E">
              <w:rPr>
                <w:b/>
                <w:sz w:val="24"/>
                <w:szCs w:val="24"/>
              </w:rPr>
              <w:t>на</w:t>
            </w:r>
            <w:proofErr w:type="gramEnd"/>
            <w:r w:rsidRPr="00840F7E">
              <w:rPr>
                <w:b/>
                <w:sz w:val="24"/>
                <w:szCs w:val="24"/>
              </w:rPr>
              <w:t xml:space="preserve"> двузначное и трехзначное число-13 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840F7E">
              <w:rPr>
                <w:sz w:val="24"/>
                <w:szCs w:val="24"/>
              </w:rPr>
              <w:t>на</w:t>
            </w:r>
            <w:proofErr w:type="gramEnd"/>
            <w:r w:rsidRPr="00840F7E">
              <w:rPr>
                <w:sz w:val="24"/>
                <w:szCs w:val="24"/>
              </w:rPr>
              <w:t xml:space="preserve"> двузначное.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Письменное умножение на трехзначное число, </w:t>
            </w:r>
            <w:proofErr w:type="gramStart"/>
            <w:r w:rsidRPr="00840F7E">
              <w:rPr>
                <w:sz w:val="24"/>
                <w:szCs w:val="24"/>
              </w:rPr>
              <w:t>оканчивающиеся</w:t>
            </w:r>
            <w:proofErr w:type="gramEnd"/>
            <w:r w:rsidRPr="00840F7E">
              <w:rPr>
                <w:sz w:val="24"/>
                <w:szCs w:val="24"/>
              </w:rPr>
              <w:t xml:space="preserve"> нулями.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Письменное умножение на трехзначное число, </w:t>
            </w:r>
            <w:proofErr w:type="gramStart"/>
            <w:r w:rsidRPr="00840F7E">
              <w:rPr>
                <w:sz w:val="24"/>
                <w:szCs w:val="24"/>
              </w:rPr>
              <w:t>оканчивающиеся</w:t>
            </w:r>
            <w:proofErr w:type="gramEnd"/>
            <w:r w:rsidRPr="00840F7E">
              <w:rPr>
                <w:sz w:val="24"/>
                <w:szCs w:val="24"/>
              </w:rPr>
              <w:t xml:space="preserve"> нулями.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нахождение неизвестного по двум разностям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теме: «Письменное умножение многозначного числа на двузначное и трехзначное число»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по теме: «Письменное умножение многозначного числа на двузначное и трехзначное число»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840F7E">
              <w:rPr>
                <w:b/>
                <w:sz w:val="24"/>
                <w:szCs w:val="24"/>
              </w:rPr>
              <w:t>на</w:t>
            </w:r>
            <w:proofErr w:type="gramEnd"/>
            <w:r w:rsidRPr="00840F7E">
              <w:rPr>
                <w:b/>
                <w:sz w:val="24"/>
                <w:szCs w:val="24"/>
              </w:rPr>
              <w:t xml:space="preserve"> двузначное и трехзначное число-20часов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Алгоритм письменного деления с остатком  на двузначное число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840F7E">
              <w:rPr>
                <w:sz w:val="24"/>
                <w:szCs w:val="24"/>
              </w:rPr>
              <w:t>на</w:t>
            </w:r>
            <w:proofErr w:type="gramEnd"/>
            <w:r w:rsidRPr="00840F7E">
              <w:rPr>
                <w:sz w:val="24"/>
                <w:szCs w:val="24"/>
              </w:rPr>
              <w:t xml:space="preserve"> двузначное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840F7E">
              <w:rPr>
                <w:sz w:val="24"/>
                <w:szCs w:val="24"/>
              </w:rPr>
              <w:t>на</w:t>
            </w:r>
            <w:proofErr w:type="gramEnd"/>
            <w:r w:rsidRPr="00840F7E">
              <w:rPr>
                <w:sz w:val="24"/>
                <w:szCs w:val="24"/>
              </w:rPr>
              <w:t xml:space="preserve"> двузначное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Письменное деление многозначного числа на трехзначное число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Письменное деление многозначного числа на трехзначное число.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Письменное деление многозначного числа на трехзначное число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умножения делением и деления умножением.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умножения делением и деления умножением. Решение текстовых задач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Куб. Пирамида. Шар. Распознавание и названия геометрических тел.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Куб, пирамида: вершины, грани, ребра куб</w:t>
            </w:r>
            <w:proofErr w:type="gramStart"/>
            <w:r w:rsidRPr="00840F7E">
              <w:rPr>
                <w:sz w:val="24"/>
                <w:szCs w:val="24"/>
              </w:rPr>
              <w:t>а(</w:t>
            </w:r>
            <w:proofErr w:type="gramEnd"/>
            <w:r w:rsidRPr="00840F7E">
              <w:rPr>
                <w:sz w:val="24"/>
                <w:szCs w:val="24"/>
              </w:rPr>
              <w:t>пирамиды)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Развертка куба, пирамиды. Изготовление моделей куба пирамиды.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теме: «Письменное деление многозначного числа на двузначное и трехзначное число»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теме: «Письменное деление многозначного числа на двузначное и трехзначное число»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</w:t>
            </w:r>
            <w:r w:rsidRPr="00840F7E">
              <w:rPr>
                <w:sz w:val="24"/>
                <w:szCs w:val="24"/>
              </w:rPr>
              <w:t>: «Письменное деление многозначного числа на двузначное и трехзначное число»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Итоговое повторение -12ч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Итоговое повторение темы «Нумерация»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Итоговое повторение темы  «Выражения и уравнения»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Итоговое повторение темы «Арифметические действия. Сложение и вычитание»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Итоговое повторение темы  «Арифметические действия. Умножение и деление»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Контрольная работа за курс 4 класса 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Анализ контрольной работы. Работа над ошибками, допущенными в контрольной работе.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Итоговое повторение темы  «Правила о порядке выполнения действий»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Итоговое повторение темы  «Величины»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Итоговое повторение темы  «Геометрические фигуры»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Итоговое повторение темы «Геометрические фигуры» 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Итоговое повторение темы: «Задачи»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Итоговое повторение темы « Задачи»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0F7E" w:rsidRDefault="00840F7E" w:rsidP="004A2BFE">
      <w:pPr>
        <w:jc w:val="center"/>
        <w:rPr>
          <w:b/>
        </w:rPr>
      </w:pPr>
    </w:p>
    <w:p w:rsidR="00840F7E" w:rsidRDefault="00840F7E" w:rsidP="004A2BFE">
      <w:pPr>
        <w:jc w:val="center"/>
        <w:rPr>
          <w:b/>
        </w:rPr>
      </w:pPr>
    </w:p>
    <w:sectPr w:rsidR="00840F7E" w:rsidSect="00E962F9">
      <w:footerReference w:type="default" r:id="rId10"/>
      <w:pgSz w:w="11906" w:h="16838"/>
      <w:pgMar w:top="993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20" w:rsidRDefault="00B03C20" w:rsidP="00E962F9">
      <w:r>
        <w:separator/>
      </w:r>
    </w:p>
  </w:endnote>
  <w:endnote w:type="continuationSeparator" w:id="0">
    <w:p w:rsidR="00B03C20" w:rsidRDefault="00B03C20" w:rsidP="00E9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3813"/>
    </w:sdtPr>
    <w:sdtEndPr/>
    <w:sdtContent>
      <w:p w:rsidR="007F5694" w:rsidRDefault="007F569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032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7F5694" w:rsidRDefault="007F56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20" w:rsidRDefault="00B03C20" w:rsidP="00E962F9">
      <w:r>
        <w:separator/>
      </w:r>
    </w:p>
  </w:footnote>
  <w:footnote w:type="continuationSeparator" w:id="0">
    <w:p w:rsidR="00B03C20" w:rsidRDefault="00B03C20" w:rsidP="00E9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76EC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2207ED"/>
    <w:multiLevelType w:val="hybridMultilevel"/>
    <w:tmpl w:val="5D9A6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714ED"/>
    <w:multiLevelType w:val="hybridMultilevel"/>
    <w:tmpl w:val="4C42FD42"/>
    <w:lvl w:ilvl="0" w:tplc="6DDE78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0F">
      <w:start w:val="1"/>
      <w:numFmt w:val="decimal"/>
      <w:lvlText w:val="%6."/>
      <w:lvlJc w:val="lef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F0D83"/>
    <w:multiLevelType w:val="hybridMultilevel"/>
    <w:tmpl w:val="2AEE4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B8516D"/>
    <w:multiLevelType w:val="multilevel"/>
    <w:tmpl w:val="3E7C93BE"/>
    <w:lvl w:ilvl="0">
      <w:start w:val="1"/>
      <w:numFmt w:val="bullet"/>
      <w:pStyle w:val="2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BFE"/>
    <w:rsid w:val="000A6201"/>
    <w:rsid w:val="000F3795"/>
    <w:rsid w:val="00121117"/>
    <w:rsid w:val="001D020F"/>
    <w:rsid w:val="001E30AD"/>
    <w:rsid w:val="003A147B"/>
    <w:rsid w:val="003D406B"/>
    <w:rsid w:val="004A2BFE"/>
    <w:rsid w:val="005236E9"/>
    <w:rsid w:val="00542CE3"/>
    <w:rsid w:val="005E172D"/>
    <w:rsid w:val="00654380"/>
    <w:rsid w:val="006B058E"/>
    <w:rsid w:val="006F3A04"/>
    <w:rsid w:val="006F3E2E"/>
    <w:rsid w:val="0078753C"/>
    <w:rsid w:val="007B7422"/>
    <w:rsid w:val="007F5694"/>
    <w:rsid w:val="0080716D"/>
    <w:rsid w:val="00840F7E"/>
    <w:rsid w:val="00843E15"/>
    <w:rsid w:val="00874E6C"/>
    <w:rsid w:val="008F0E45"/>
    <w:rsid w:val="00911032"/>
    <w:rsid w:val="0092762C"/>
    <w:rsid w:val="00965538"/>
    <w:rsid w:val="009D7943"/>
    <w:rsid w:val="00A717D0"/>
    <w:rsid w:val="00AD3308"/>
    <w:rsid w:val="00B03C20"/>
    <w:rsid w:val="00B17B21"/>
    <w:rsid w:val="00B675EF"/>
    <w:rsid w:val="00C00674"/>
    <w:rsid w:val="00D147BE"/>
    <w:rsid w:val="00D972BA"/>
    <w:rsid w:val="00E8250A"/>
    <w:rsid w:val="00E962F9"/>
    <w:rsid w:val="00EA5128"/>
    <w:rsid w:val="00EF4808"/>
    <w:rsid w:val="00F72AAC"/>
    <w:rsid w:val="00F74040"/>
    <w:rsid w:val="00FD00C4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2BF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840F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nhideWhenUsed/>
    <w:qFormat/>
    <w:rsid w:val="00840F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40F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840F7E"/>
    <w:pPr>
      <w:keepNext/>
      <w:tabs>
        <w:tab w:val="left" w:pos="14160"/>
      </w:tabs>
      <w:snapToGrid w:val="0"/>
      <w:ind w:right="1578"/>
      <w:outlineLvl w:val="3"/>
    </w:pPr>
    <w:rPr>
      <w:rFonts w:ascii="Arial" w:hAnsi="Arial"/>
      <w:b/>
      <w:color w:val="000000"/>
      <w:sz w:val="32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840F7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840F7E"/>
    <w:pPr>
      <w:spacing w:before="240" w:after="60"/>
      <w:outlineLvl w:val="5"/>
    </w:pPr>
    <w:rPr>
      <w:sz w:val="24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840F7E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840F7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840F7E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24">
    <w:name w:val="c24"/>
    <w:basedOn w:val="a0"/>
    <w:rsid w:val="004A2BFE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вый"/>
    <w:basedOn w:val="a0"/>
    <w:rsid w:val="004A2BFE"/>
    <w:pPr>
      <w:suppressAutoHyphens/>
      <w:spacing w:line="360" w:lineRule="auto"/>
      <w:ind w:firstLine="454"/>
      <w:jc w:val="both"/>
    </w:pPr>
    <w:rPr>
      <w:sz w:val="28"/>
      <w:szCs w:val="24"/>
      <w:lang w:eastAsia="ar-SA"/>
    </w:rPr>
  </w:style>
  <w:style w:type="paragraph" w:customStyle="1" w:styleId="msonormalcxspmiddle">
    <w:name w:val="msonormalcxspmiddle"/>
    <w:basedOn w:val="a0"/>
    <w:rsid w:val="004A2BF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0"/>
    <w:rsid w:val="004A2B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A2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4A2BFE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1"/>
    <w:unhideWhenUsed/>
    <w:rsid w:val="004A2BFE"/>
    <w:rPr>
      <w:color w:val="0000FF"/>
      <w:u w:val="single"/>
    </w:rPr>
  </w:style>
  <w:style w:type="character" w:styleId="a6">
    <w:name w:val="Strong"/>
    <w:basedOn w:val="a1"/>
    <w:uiPriority w:val="22"/>
    <w:qFormat/>
    <w:rsid w:val="004A2BFE"/>
    <w:rPr>
      <w:b/>
      <w:bCs/>
    </w:rPr>
  </w:style>
  <w:style w:type="paragraph" w:styleId="a7">
    <w:name w:val="Normal (Web)"/>
    <w:basedOn w:val="a0"/>
    <w:rsid w:val="004A2BF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21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0"/>
    <w:next w:val="a0"/>
    <w:link w:val="a9"/>
    <w:qFormat/>
    <w:rsid w:val="000A6201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0A6201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0"/>
    <w:link w:val="ab"/>
    <w:uiPriority w:val="99"/>
    <w:unhideWhenUsed/>
    <w:rsid w:val="00E962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962F9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E962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962F9"/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0"/>
    <w:link w:val="af"/>
    <w:uiPriority w:val="99"/>
    <w:unhideWhenUsed/>
    <w:rsid w:val="005E17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5E1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840F7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1"/>
    <w:link w:val="20"/>
    <w:rsid w:val="00840F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840F7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840F7E"/>
    <w:rPr>
      <w:rFonts w:ascii="Arial" w:eastAsia="Times New Roman" w:hAnsi="Arial" w:cs="Times New Roman"/>
      <w:b/>
      <w:color w:val="000000"/>
      <w:sz w:val="32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840F7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840F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840F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840F7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840F7E"/>
    <w:rPr>
      <w:rFonts w:ascii="Arial" w:eastAsia="Times New Roman" w:hAnsi="Arial" w:cs="Times New Roman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840F7E"/>
  </w:style>
  <w:style w:type="paragraph" w:styleId="af0">
    <w:name w:val="footnote text"/>
    <w:basedOn w:val="a0"/>
    <w:link w:val="af1"/>
    <w:semiHidden/>
    <w:rsid w:val="00840F7E"/>
    <w:rPr>
      <w:sz w:val="20"/>
      <w:szCs w:val="20"/>
      <w:lang w:val="x-none"/>
    </w:rPr>
  </w:style>
  <w:style w:type="character" w:customStyle="1" w:styleId="af1">
    <w:name w:val="Текст сноски Знак"/>
    <w:basedOn w:val="a1"/>
    <w:link w:val="af0"/>
    <w:semiHidden/>
    <w:rsid w:val="00840F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semiHidden/>
    <w:rsid w:val="00840F7E"/>
    <w:rPr>
      <w:vertAlign w:val="superscript"/>
    </w:rPr>
  </w:style>
  <w:style w:type="paragraph" w:styleId="22">
    <w:name w:val="List 2"/>
    <w:basedOn w:val="a0"/>
    <w:rsid w:val="00840F7E"/>
    <w:pPr>
      <w:ind w:left="566" w:hanging="283"/>
    </w:pPr>
    <w:rPr>
      <w:sz w:val="24"/>
      <w:szCs w:val="24"/>
    </w:rPr>
  </w:style>
  <w:style w:type="paragraph" w:styleId="af3">
    <w:name w:val="Body Text"/>
    <w:basedOn w:val="a0"/>
    <w:link w:val="af4"/>
    <w:rsid w:val="00840F7E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f4">
    <w:name w:val="Основной текст Знак"/>
    <w:basedOn w:val="a1"/>
    <w:link w:val="af3"/>
    <w:rsid w:val="00840F7E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f5">
    <w:name w:val="page number"/>
    <w:basedOn w:val="a1"/>
    <w:rsid w:val="00840F7E"/>
  </w:style>
  <w:style w:type="paragraph" w:customStyle="1" w:styleId="ParagraphStyle">
    <w:name w:val="Paragraph Style"/>
    <w:rsid w:val="00840F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4">
    <w:name w:val="Font Style14"/>
    <w:rsid w:val="00840F7E"/>
    <w:rPr>
      <w:rFonts w:ascii="Bookman Old Style" w:hAnsi="Bookman Old Style" w:cs="Bookman Old Style" w:hint="default"/>
      <w:b/>
      <w:bCs/>
      <w:sz w:val="8"/>
      <w:szCs w:val="8"/>
    </w:rPr>
  </w:style>
  <w:style w:type="table" w:styleId="af6">
    <w:name w:val="Table Grid"/>
    <w:basedOn w:val="a2"/>
    <w:uiPriority w:val="59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0"/>
    <w:qFormat/>
    <w:rsid w:val="00840F7E"/>
    <w:pPr>
      <w:ind w:left="720"/>
      <w:contextualSpacing/>
    </w:pPr>
    <w:rPr>
      <w:sz w:val="24"/>
      <w:szCs w:val="24"/>
    </w:rPr>
  </w:style>
  <w:style w:type="table" w:customStyle="1" w:styleId="13">
    <w:name w:val="Сетка таблицы1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rsid w:val="0084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0"/>
    <w:next w:val="a0"/>
    <w:link w:val="afa"/>
    <w:uiPriority w:val="11"/>
    <w:qFormat/>
    <w:rsid w:val="00840F7E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a">
    <w:name w:val="Подзаголовок Знак"/>
    <w:basedOn w:val="a1"/>
    <w:link w:val="af9"/>
    <w:uiPriority w:val="11"/>
    <w:rsid w:val="00840F7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">
    <w:name w:val="TOC Heading"/>
    <w:basedOn w:val="1"/>
    <w:next w:val="a0"/>
    <w:uiPriority w:val="39"/>
    <w:unhideWhenUsed/>
    <w:qFormat/>
    <w:rsid w:val="00840F7E"/>
    <w:pPr>
      <w:keepLines/>
      <w:numPr>
        <w:numId w:val="4"/>
      </w:numPr>
      <w:tabs>
        <w:tab w:val="clear" w:pos="643"/>
      </w:tabs>
      <w:spacing w:before="480" w:after="0" w:line="276" w:lineRule="auto"/>
      <w:ind w:left="0" w:firstLine="0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0"/>
    <w:next w:val="a0"/>
    <w:autoRedefine/>
    <w:uiPriority w:val="39"/>
    <w:unhideWhenUsed/>
    <w:qFormat/>
    <w:rsid w:val="00840F7E"/>
    <w:rPr>
      <w:sz w:val="24"/>
      <w:szCs w:val="24"/>
    </w:rPr>
  </w:style>
  <w:style w:type="paragraph" w:styleId="24">
    <w:name w:val="toc 2"/>
    <w:basedOn w:val="a0"/>
    <w:next w:val="a0"/>
    <w:autoRedefine/>
    <w:uiPriority w:val="39"/>
    <w:unhideWhenUsed/>
    <w:qFormat/>
    <w:rsid w:val="00840F7E"/>
    <w:pPr>
      <w:tabs>
        <w:tab w:val="right" w:leader="dot" w:pos="9345"/>
      </w:tabs>
      <w:ind w:left="240"/>
      <w:jc w:val="center"/>
    </w:pPr>
    <w:rPr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840F7E"/>
    <w:pPr>
      <w:ind w:left="480"/>
    </w:pPr>
    <w:rPr>
      <w:sz w:val="24"/>
      <w:szCs w:val="24"/>
    </w:rPr>
  </w:style>
  <w:style w:type="character" w:styleId="afb">
    <w:name w:val="FollowedHyperlink"/>
    <w:unhideWhenUsed/>
    <w:rsid w:val="00840F7E"/>
    <w:rPr>
      <w:color w:val="800080"/>
      <w:u w:val="single"/>
    </w:rPr>
  </w:style>
  <w:style w:type="paragraph" w:customStyle="1" w:styleId="Style2">
    <w:name w:val="Style2"/>
    <w:basedOn w:val="a0"/>
    <w:rsid w:val="00840F7E"/>
    <w:pPr>
      <w:widowControl w:val="0"/>
      <w:autoSpaceDE w:val="0"/>
      <w:autoSpaceDN w:val="0"/>
      <w:adjustRightInd w:val="0"/>
      <w:spacing w:line="216" w:lineRule="exact"/>
      <w:jc w:val="center"/>
    </w:pPr>
    <w:rPr>
      <w:sz w:val="24"/>
      <w:szCs w:val="24"/>
    </w:rPr>
  </w:style>
  <w:style w:type="paragraph" w:customStyle="1" w:styleId="Style6">
    <w:name w:val="Style6"/>
    <w:basedOn w:val="a0"/>
    <w:rsid w:val="00840F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0"/>
    <w:rsid w:val="00840F7E"/>
    <w:pPr>
      <w:widowControl w:val="0"/>
      <w:autoSpaceDE w:val="0"/>
      <w:autoSpaceDN w:val="0"/>
      <w:adjustRightInd w:val="0"/>
      <w:spacing w:line="245" w:lineRule="exact"/>
      <w:jc w:val="center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840F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840F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0"/>
    <w:rsid w:val="00840F7E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7">
    <w:name w:val="Style7"/>
    <w:basedOn w:val="a0"/>
    <w:rsid w:val="00840F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rsid w:val="00840F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840F7E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840F7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840F7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840F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840F7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7">
    <w:name w:val="Font Style17"/>
    <w:rsid w:val="00840F7E"/>
    <w:rPr>
      <w:rFonts w:ascii="Trebuchet MS" w:hAnsi="Trebuchet MS" w:cs="Trebuchet MS" w:hint="default"/>
      <w:sz w:val="16"/>
      <w:szCs w:val="16"/>
    </w:rPr>
  </w:style>
  <w:style w:type="paragraph" w:styleId="afc">
    <w:name w:val="Body Text Indent"/>
    <w:basedOn w:val="a0"/>
    <w:link w:val="afd"/>
    <w:rsid w:val="00840F7E"/>
    <w:pPr>
      <w:spacing w:after="120" w:line="276" w:lineRule="auto"/>
      <w:ind w:left="283"/>
    </w:pPr>
    <w:rPr>
      <w:rFonts w:ascii="Calibri" w:eastAsia="Calibri" w:hAnsi="Calibri"/>
      <w:lang w:val="x-none" w:eastAsia="en-US"/>
    </w:rPr>
  </w:style>
  <w:style w:type="character" w:customStyle="1" w:styleId="afd">
    <w:name w:val="Основной текст с отступом Знак"/>
    <w:basedOn w:val="a1"/>
    <w:link w:val="afc"/>
    <w:rsid w:val="00840F7E"/>
    <w:rPr>
      <w:rFonts w:ascii="Calibri" w:eastAsia="Calibri" w:hAnsi="Calibri" w:cs="Times New Roman"/>
      <w:lang w:val="x-none"/>
    </w:rPr>
  </w:style>
  <w:style w:type="numbering" w:customStyle="1" w:styleId="110">
    <w:name w:val="Нет списка11"/>
    <w:next w:val="a3"/>
    <w:semiHidden/>
    <w:rsid w:val="00840F7E"/>
  </w:style>
  <w:style w:type="paragraph" w:customStyle="1" w:styleId="Style9">
    <w:name w:val="Style9"/>
    <w:basedOn w:val="a0"/>
    <w:rsid w:val="00840F7E"/>
    <w:pPr>
      <w:widowControl w:val="0"/>
      <w:autoSpaceDE w:val="0"/>
      <w:autoSpaceDN w:val="0"/>
      <w:adjustRightInd w:val="0"/>
      <w:spacing w:line="266" w:lineRule="exact"/>
    </w:pPr>
    <w:rPr>
      <w:sz w:val="24"/>
      <w:szCs w:val="24"/>
    </w:rPr>
  </w:style>
  <w:style w:type="paragraph" w:customStyle="1" w:styleId="Style10">
    <w:name w:val="Style10"/>
    <w:basedOn w:val="a0"/>
    <w:rsid w:val="00840F7E"/>
    <w:pPr>
      <w:widowControl w:val="0"/>
      <w:autoSpaceDE w:val="0"/>
      <w:autoSpaceDN w:val="0"/>
      <w:adjustRightInd w:val="0"/>
      <w:spacing w:line="260" w:lineRule="exact"/>
    </w:pPr>
    <w:rPr>
      <w:sz w:val="24"/>
      <w:szCs w:val="24"/>
    </w:rPr>
  </w:style>
  <w:style w:type="character" w:customStyle="1" w:styleId="FontStyle20">
    <w:name w:val="Font Style20"/>
    <w:rsid w:val="00840F7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e">
    <w:name w:val="Схема документа Знак"/>
    <w:link w:val="aff"/>
    <w:semiHidden/>
    <w:rsid w:val="00840F7E"/>
    <w:rPr>
      <w:rFonts w:ascii="Tahoma" w:hAnsi="Tahoma"/>
      <w:shd w:val="clear" w:color="auto" w:fill="000080"/>
    </w:rPr>
  </w:style>
  <w:style w:type="paragraph" w:styleId="aff">
    <w:name w:val="Document Map"/>
    <w:basedOn w:val="a0"/>
    <w:link w:val="afe"/>
    <w:semiHidden/>
    <w:rsid w:val="00840F7E"/>
    <w:pPr>
      <w:shd w:val="clear" w:color="auto" w:fill="000080"/>
    </w:pPr>
    <w:rPr>
      <w:rFonts w:ascii="Tahoma" w:eastAsiaTheme="minorHAnsi" w:hAnsi="Tahoma" w:cstheme="minorBidi"/>
      <w:shd w:val="clear" w:color="auto" w:fill="000080"/>
      <w:lang w:eastAsia="en-US"/>
    </w:rPr>
  </w:style>
  <w:style w:type="character" w:customStyle="1" w:styleId="15">
    <w:name w:val="Схема документа Знак1"/>
    <w:basedOn w:val="a1"/>
    <w:uiPriority w:val="99"/>
    <w:semiHidden/>
    <w:rsid w:val="00840F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big">
    <w:name w:val="zag_big"/>
    <w:basedOn w:val="a0"/>
    <w:rsid w:val="00840F7E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body">
    <w:name w:val="body"/>
    <w:basedOn w:val="a0"/>
    <w:rsid w:val="00840F7E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ff0">
    <w:name w:val="Emphasis"/>
    <w:uiPriority w:val="20"/>
    <w:qFormat/>
    <w:rsid w:val="00840F7E"/>
    <w:rPr>
      <w:i/>
      <w:iCs/>
    </w:rPr>
  </w:style>
  <w:style w:type="paragraph" w:styleId="25">
    <w:name w:val="Body Text Indent 2"/>
    <w:basedOn w:val="a0"/>
    <w:link w:val="26"/>
    <w:rsid w:val="00840F7E"/>
    <w:pPr>
      <w:ind w:firstLine="706"/>
      <w:jc w:val="both"/>
    </w:pPr>
    <w:rPr>
      <w:sz w:val="28"/>
      <w:szCs w:val="24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840F7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7">
    <w:name w:val="Body Text 2"/>
    <w:basedOn w:val="a0"/>
    <w:link w:val="28"/>
    <w:unhideWhenUsed/>
    <w:rsid w:val="00840F7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8">
    <w:name w:val="Основной текст 2 Знак"/>
    <w:basedOn w:val="a1"/>
    <w:link w:val="27"/>
    <w:rsid w:val="00840F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1">
    <w:name w:val="Знак"/>
    <w:basedOn w:val="a0"/>
    <w:rsid w:val="00840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9">
    <w:name w:val="Font Style19"/>
    <w:rsid w:val="00840F7E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840F7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1">
    <w:name w:val="Style11"/>
    <w:basedOn w:val="a0"/>
    <w:rsid w:val="00840F7E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rsid w:val="00840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4"/>
      <w:szCs w:val="24"/>
      <w:lang w:val="x-none" w:eastAsia="x-none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1"/>
    <w:uiPriority w:val="99"/>
    <w:semiHidden/>
    <w:rsid w:val="00840F7E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link w:val="HTML"/>
    <w:rsid w:val="00840F7E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customStyle="1" w:styleId="Style12">
    <w:name w:val="Style12"/>
    <w:basedOn w:val="a0"/>
    <w:rsid w:val="00840F7E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  <w:sz w:val="24"/>
      <w:szCs w:val="24"/>
    </w:rPr>
  </w:style>
  <w:style w:type="paragraph" w:styleId="2">
    <w:name w:val="List Bullet 2"/>
    <w:basedOn w:val="a0"/>
    <w:rsid w:val="00840F7E"/>
    <w:pPr>
      <w:numPr>
        <w:numId w:val="2"/>
      </w:numPr>
    </w:pPr>
    <w:rPr>
      <w:sz w:val="24"/>
      <w:szCs w:val="24"/>
    </w:rPr>
  </w:style>
  <w:style w:type="paragraph" w:customStyle="1" w:styleId="32">
    <w:name w:val="Стиль3"/>
    <w:basedOn w:val="a0"/>
    <w:link w:val="33"/>
    <w:rsid w:val="00840F7E"/>
    <w:pPr>
      <w:jc w:val="both"/>
    </w:pPr>
    <w:rPr>
      <w:rFonts w:ascii="Arial" w:hAnsi="Arial"/>
      <w:bCs/>
      <w:iCs/>
      <w:sz w:val="20"/>
      <w:szCs w:val="20"/>
      <w:lang w:val="x-none" w:eastAsia="x-none"/>
    </w:rPr>
  </w:style>
  <w:style w:type="character" w:customStyle="1" w:styleId="33">
    <w:name w:val="Стиль3 Знак"/>
    <w:link w:val="32"/>
    <w:rsid w:val="00840F7E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Zag11">
    <w:name w:val="Zag_11"/>
    <w:rsid w:val="00840F7E"/>
  </w:style>
  <w:style w:type="paragraph" w:customStyle="1" w:styleId="34">
    <w:name w:val="Заголовок 3+"/>
    <w:basedOn w:val="a0"/>
    <w:rsid w:val="00840F7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pple-converted-space">
    <w:name w:val="apple-converted-space"/>
    <w:basedOn w:val="a1"/>
    <w:rsid w:val="00840F7E"/>
  </w:style>
  <w:style w:type="numbering" w:customStyle="1" w:styleId="29">
    <w:name w:val="Нет списка2"/>
    <w:next w:val="a3"/>
    <w:semiHidden/>
    <w:rsid w:val="00840F7E"/>
  </w:style>
  <w:style w:type="paragraph" w:customStyle="1" w:styleId="c15c0">
    <w:name w:val="c15 c0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1"/>
    <w:rsid w:val="00840F7E"/>
  </w:style>
  <w:style w:type="character" w:customStyle="1" w:styleId="c35c21">
    <w:name w:val="c35 c21"/>
    <w:basedOn w:val="a1"/>
    <w:rsid w:val="00840F7E"/>
  </w:style>
  <w:style w:type="paragraph" w:customStyle="1" w:styleId="c32c0">
    <w:name w:val="c32 c0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character" w:customStyle="1" w:styleId="c21c8c9">
    <w:name w:val="c21 c8 c9"/>
    <w:basedOn w:val="a1"/>
    <w:rsid w:val="00840F7E"/>
  </w:style>
  <w:style w:type="paragraph" w:customStyle="1" w:styleId="c0c32">
    <w:name w:val="c0 c32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1"/>
    <w:rsid w:val="00840F7E"/>
  </w:style>
  <w:style w:type="character" w:customStyle="1" w:styleId="c1c24c7">
    <w:name w:val="c1 c24 c7"/>
    <w:basedOn w:val="a1"/>
    <w:rsid w:val="00840F7E"/>
  </w:style>
  <w:style w:type="paragraph" w:customStyle="1" w:styleId="c7">
    <w:name w:val="c7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character" w:customStyle="1" w:styleId="c1c12">
    <w:name w:val="c1 c12"/>
    <w:basedOn w:val="a1"/>
    <w:rsid w:val="00840F7E"/>
  </w:style>
  <w:style w:type="character" w:customStyle="1" w:styleId="c1c12c3">
    <w:name w:val="c1 c12 c3"/>
    <w:basedOn w:val="a1"/>
    <w:rsid w:val="00840F7E"/>
  </w:style>
  <w:style w:type="character" w:customStyle="1" w:styleId="c1c3">
    <w:name w:val="c1 c3"/>
    <w:basedOn w:val="a1"/>
    <w:rsid w:val="00840F7E"/>
  </w:style>
  <w:style w:type="paragraph" w:customStyle="1" w:styleId="16">
    <w:name w:val="Стиль1"/>
    <w:basedOn w:val="a0"/>
    <w:rsid w:val="00840F7E"/>
    <w:pPr>
      <w:jc w:val="both"/>
    </w:pPr>
    <w:rPr>
      <w:rFonts w:ascii="Arial" w:hAnsi="Arial" w:cs="Arial"/>
      <w:color w:val="444444"/>
    </w:rPr>
  </w:style>
  <w:style w:type="paragraph" w:customStyle="1" w:styleId="2a">
    <w:name w:val="Стиль2"/>
    <w:basedOn w:val="a0"/>
    <w:rsid w:val="00840F7E"/>
    <w:pPr>
      <w:ind w:firstLine="708"/>
      <w:jc w:val="both"/>
    </w:pPr>
    <w:rPr>
      <w:rFonts w:ascii="Arial" w:hAnsi="Arial" w:cs="Arial"/>
    </w:rPr>
  </w:style>
  <w:style w:type="paragraph" w:customStyle="1" w:styleId="western">
    <w:name w:val="western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List"/>
    <w:basedOn w:val="a0"/>
    <w:rsid w:val="00840F7E"/>
    <w:pPr>
      <w:ind w:left="283" w:hanging="283"/>
    </w:pPr>
    <w:rPr>
      <w:sz w:val="24"/>
      <w:szCs w:val="24"/>
    </w:rPr>
  </w:style>
  <w:style w:type="paragraph" w:styleId="2b">
    <w:name w:val="List Continue 2"/>
    <w:basedOn w:val="a0"/>
    <w:rsid w:val="00840F7E"/>
    <w:pPr>
      <w:spacing w:after="120"/>
      <w:ind w:left="566"/>
    </w:pPr>
    <w:rPr>
      <w:sz w:val="24"/>
      <w:szCs w:val="24"/>
    </w:rPr>
  </w:style>
  <w:style w:type="paragraph" w:customStyle="1" w:styleId="aff3">
    <w:name w:val="Внутренний адрес"/>
    <w:basedOn w:val="a0"/>
    <w:rsid w:val="00840F7E"/>
    <w:rPr>
      <w:sz w:val="24"/>
      <w:szCs w:val="24"/>
    </w:rPr>
  </w:style>
  <w:style w:type="paragraph" w:styleId="aff4">
    <w:name w:val="caption"/>
    <w:basedOn w:val="a0"/>
    <w:next w:val="a0"/>
    <w:qFormat/>
    <w:rsid w:val="00840F7E"/>
    <w:rPr>
      <w:b/>
      <w:bCs/>
      <w:sz w:val="20"/>
      <w:szCs w:val="20"/>
    </w:rPr>
  </w:style>
  <w:style w:type="paragraph" w:styleId="aff5">
    <w:name w:val="Body Text First Indent"/>
    <w:basedOn w:val="af3"/>
    <w:link w:val="aff6"/>
    <w:rsid w:val="00840F7E"/>
    <w:pPr>
      <w:ind w:firstLine="210"/>
    </w:pPr>
    <w:rPr>
      <w:rFonts w:eastAsia="Times New Roman"/>
    </w:rPr>
  </w:style>
  <w:style w:type="character" w:customStyle="1" w:styleId="aff6">
    <w:name w:val="Красная строка Знак"/>
    <w:basedOn w:val="af4"/>
    <w:link w:val="aff5"/>
    <w:rsid w:val="00840F7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c">
    <w:name w:val="Body Text First Indent 2"/>
    <w:basedOn w:val="afc"/>
    <w:link w:val="2d"/>
    <w:rsid w:val="00840F7E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2d">
    <w:name w:val="Красная строка 2 Знак"/>
    <w:basedOn w:val="afd"/>
    <w:link w:val="2c"/>
    <w:rsid w:val="00840F7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5">
    <w:name w:val="Body Text 3"/>
    <w:basedOn w:val="a0"/>
    <w:link w:val="36"/>
    <w:rsid w:val="00840F7E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840F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3c22">
    <w:name w:val="c3 c22"/>
    <w:basedOn w:val="a1"/>
    <w:rsid w:val="00840F7E"/>
  </w:style>
  <w:style w:type="character" w:customStyle="1" w:styleId="c3">
    <w:name w:val="c3"/>
    <w:basedOn w:val="a1"/>
    <w:rsid w:val="00840F7E"/>
  </w:style>
  <w:style w:type="paragraph" w:customStyle="1" w:styleId="41">
    <w:name w:val="Стиль4"/>
    <w:basedOn w:val="a0"/>
    <w:rsid w:val="00840F7E"/>
    <w:pPr>
      <w:ind w:firstLine="708"/>
      <w:jc w:val="both"/>
    </w:pPr>
    <w:rPr>
      <w:rFonts w:ascii="Arial" w:hAnsi="Arial" w:cs="Arial"/>
      <w:shd w:val="clear" w:color="auto" w:fill="FFFFFF"/>
    </w:rPr>
  </w:style>
  <w:style w:type="paragraph" w:customStyle="1" w:styleId="Style46">
    <w:name w:val="Style46"/>
    <w:basedOn w:val="a0"/>
    <w:rsid w:val="00840F7E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FontStyle97">
    <w:name w:val="Font Style97"/>
    <w:rsid w:val="00840F7E"/>
    <w:rPr>
      <w:rFonts w:ascii="Arial Black" w:hAnsi="Arial Black" w:cs="Arial Black"/>
      <w:sz w:val="16"/>
      <w:szCs w:val="16"/>
    </w:rPr>
  </w:style>
  <w:style w:type="numbering" w:customStyle="1" w:styleId="37">
    <w:name w:val="Нет списка3"/>
    <w:next w:val="a3"/>
    <w:semiHidden/>
    <w:rsid w:val="00840F7E"/>
  </w:style>
  <w:style w:type="table" w:customStyle="1" w:styleId="38">
    <w:name w:val="Сетка таблицы3"/>
    <w:basedOn w:val="a2"/>
    <w:next w:val="af6"/>
    <w:uiPriority w:val="59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7">
    <w:name w:val="Стиль"/>
    <w:rsid w:val="00840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paragraph" w:customStyle="1" w:styleId="msg-header-from">
    <w:name w:val="msg-header-from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table" w:styleId="17">
    <w:name w:val="Table Grid 1"/>
    <w:basedOn w:val="a2"/>
    <w:rsid w:val="0084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endnote text"/>
    <w:basedOn w:val="a0"/>
    <w:link w:val="aff9"/>
    <w:semiHidden/>
    <w:rsid w:val="00840F7E"/>
    <w:rPr>
      <w:sz w:val="20"/>
      <w:szCs w:val="20"/>
      <w:lang w:val="x-none" w:eastAsia="x-none"/>
    </w:rPr>
  </w:style>
  <w:style w:type="character" w:customStyle="1" w:styleId="aff9">
    <w:name w:val="Текст концевой сноски Знак"/>
    <w:basedOn w:val="a1"/>
    <w:link w:val="aff8"/>
    <w:semiHidden/>
    <w:rsid w:val="00840F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a">
    <w:name w:val="endnote reference"/>
    <w:semiHidden/>
    <w:rsid w:val="00840F7E"/>
    <w:rPr>
      <w:vertAlign w:val="superscript"/>
    </w:rPr>
  </w:style>
  <w:style w:type="table" w:customStyle="1" w:styleId="42">
    <w:name w:val="Сетка таблицы4"/>
    <w:basedOn w:val="a2"/>
    <w:next w:val="af6"/>
    <w:uiPriority w:val="59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Основной текст_"/>
    <w:link w:val="18"/>
    <w:locked/>
    <w:rsid w:val="00840F7E"/>
    <w:rPr>
      <w:shd w:val="clear" w:color="auto" w:fill="FFFFFF"/>
    </w:rPr>
  </w:style>
  <w:style w:type="paragraph" w:customStyle="1" w:styleId="18">
    <w:name w:val="Основной текст1"/>
    <w:basedOn w:val="a0"/>
    <w:link w:val="affb"/>
    <w:rsid w:val="00840F7E"/>
    <w:pPr>
      <w:shd w:val="clear" w:color="auto" w:fill="FFFFFF"/>
      <w:spacing w:after="240" w:line="245" w:lineRule="exact"/>
      <w:ind w:firstLine="28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2e">
    <w:name w:val="Основной текст (2)"/>
    <w:rsid w:val="00840F7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+ 10"/>
    <w:aliases w:val="5 pt,Заголовок №1 + 11,Интервал 2 pt"/>
    <w:rsid w:val="00840F7E"/>
    <w:rPr>
      <w:sz w:val="21"/>
      <w:szCs w:val="21"/>
      <w:shd w:val="clear" w:color="auto" w:fill="FFFFFF"/>
      <w:lang w:bidi="ar-SA"/>
    </w:rPr>
  </w:style>
  <w:style w:type="character" w:customStyle="1" w:styleId="0pt">
    <w:name w:val="Основной текст + Интервал 0 pt"/>
    <w:rsid w:val="00840F7E"/>
    <w:rPr>
      <w:spacing w:val="0"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)_"/>
    <w:link w:val="3a"/>
    <w:locked/>
    <w:rsid w:val="00840F7E"/>
    <w:rPr>
      <w:b/>
      <w:bCs/>
      <w:i/>
      <w:iCs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840F7E"/>
    <w:pPr>
      <w:shd w:val="clear" w:color="auto" w:fill="FFFFFF"/>
      <w:spacing w:line="250" w:lineRule="exact"/>
    </w:pPr>
    <w:rPr>
      <w:rFonts w:asciiTheme="minorHAnsi" w:eastAsiaTheme="minorHAnsi" w:hAnsiTheme="minorHAnsi" w:cstheme="minorBidi"/>
      <w:b/>
      <w:bCs/>
      <w:i/>
      <w:iCs/>
      <w:shd w:val="clear" w:color="auto" w:fill="FFFFFF"/>
      <w:lang w:eastAsia="en-US"/>
    </w:rPr>
  </w:style>
  <w:style w:type="paragraph" w:customStyle="1" w:styleId="19">
    <w:name w:val="Абзац списка1"/>
    <w:basedOn w:val="a0"/>
    <w:rsid w:val="00840F7E"/>
    <w:pPr>
      <w:ind w:left="720"/>
    </w:pPr>
    <w:rPr>
      <w:sz w:val="24"/>
      <w:szCs w:val="24"/>
      <w:lang w:val="en-US" w:eastAsia="en-US"/>
    </w:rPr>
  </w:style>
  <w:style w:type="character" w:customStyle="1" w:styleId="220">
    <w:name w:val="Заголовок №2 (2)"/>
    <w:rsid w:val="00840F7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fc">
    <w:name w:val="Основной текст + Полужирный"/>
    <w:aliases w:val="Интервал 0 pt"/>
    <w:rsid w:val="00840F7E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  <w:lang w:bidi="ar-SA"/>
    </w:rPr>
  </w:style>
  <w:style w:type="character" w:customStyle="1" w:styleId="1a">
    <w:name w:val="Заголовок №1_"/>
    <w:link w:val="1b"/>
    <w:locked/>
    <w:rsid w:val="00840F7E"/>
    <w:rPr>
      <w:rFonts w:ascii="Microsoft Sans Serif" w:eastAsia="Microsoft Sans Serif" w:hAnsi="Microsoft Sans Serif"/>
      <w:sz w:val="28"/>
      <w:szCs w:val="28"/>
      <w:shd w:val="clear" w:color="auto" w:fill="FFFFFF"/>
    </w:rPr>
  </w:style>
  <w:style w:type="paragraph" w:customStyle="1" w:styleId="1b">
    <w:name w:val="Заголовок №1"/>
    <w:basedOn w:val="a0"/>
    <w:link w:val="1a"/>
    <w:rsid w:val="00840F7E"/>
    <w:pPr>
      <w:shd w:val="clear" w:color="auto" w:fill="FFFFFF"/>
      <w:spacing w:line="408" w:lineRule="exact"/>
      <w:jc w:val="center"/>
      <w:outlineLvl w:val="0"/>
    </w:pPr>
    <w:rPr>
      <w:rFonts w:ascii="Microsoft Sans Serif" w:eastAsia="Microsoft Sans Serif" w:hAnsi="Microsoft Sans Serif" w:cstheme="minorBidi"/>
      <w:sz w:val="28"/>
      <w:szCs w:val="28"/>
      <w:shd w:val="clear" w:color="auto" w:fill="FFFFFF"/>
      <w:lang w:eastAsia="en-US"/>
    </w:rPr>
  </w:style>
  <w:style w:type="character" w:customStyle="1" w:styleId="2f">
    <w:name w:val="Заголовок №2_"/>
    <w:link w:val="2f0"/>
    <w:locked/>
    <w:rsid w:val="00840F7E"/>
    <w:rPr>
      <w:rFonts w:ascii="Microsoft Sans Serif" w:eastAsia="Microsoft Sans Serif" w:hAnsi="Microsoft Sans Serif"/>
      <w:spacing w:val="50"/>
      <w:sz w:val="23"/>
      <w:szCs w:val="23"/>
      <w:shd w:val="clear" w:color="auto" w:fill="FFFFFF"/>
    </w:rPr>
  </w:style>
  <w:style w:type="paragraph" w:customStyle="1" w:styleId="2f0">
    <w:name w:val="Заголовок №2"/>
    <w:basedOn w:val="a0"/>
    <w:link w:val="2f"/>
    <w:rsid w:val="00840F7E"/>
    <w:pPr>
      <w:shd w:val="clear" w:color="auto" w:fill="FFFFFF"/>
      <w:spacing w:before="120" w:after="120" w:line="0" w:lineRule="atLeast"/>
      <w:jc w:val="center"/>
      <w:outlineLvl w:val="1"/>
    </w:pPr>
    <w:rPr>
      <w:rFonts w:ascii="Microsoft Sans Serif" w:eastAsia="Microsoft Sans Serif" w:hAnsi="Microsoft Sans Serif" w:cstheme="minorBidi"/>
      <w:spacing w:val="50"/>
      <w:sz w:val="23"/>
      <w:szCs w:val="23"/>
      <w:shd w:val="clear" w:color="auto" w:fill="FFFFFF"/>
      <w:lang w:eastAsia="en-US"/>
    </w:rPr>
  </w:style>
  <w:style w:type="character" w:customStyle="1" w:styleId="3pt">
    <w:name w:val="Основной текст + Интервал 3 pt"/>
    <w:rsid w:val="00840F7E"/>
    <w:rPr>
      <w:rFonts w:ascii="Microsoft Sans Serif" w:eastAsia="Microsoft Sans Serif" w:hAnsi="Microsoft Sans Serif" w:cs="Microsoft Sans Serif"/>
      <w:spacing w:val="60"/>
      <w:sz w:val="23"/>
      <w:szCs w:val="23"/>
      <w:shd w:val="clear" w:color="auto" w:fill="FFFFFF"/>
      <w:lang w:bidi="ar-SA"/>
    </w:rPr>
  </w:style>
  <w:style w:type="character" w:customStyle="1" w:styleId="Arial">
    <w:name w:val="Основной текст + Arial"/>
    <w:rsid w:val="00840F7E"/>
    <w:rPr>
      <w:rFonts w:ascii="Arial" w:eastAsia="Arial" w:hAnsi="Arial" w:cs="Arial" w:hint="default"/>
      <w:sz w:val="25"/>
      <w:szCs w:val="25"/>
      <w:shd w:val="clear" w:color="auto" w:fill="FFFFFF"/>
      <w:lang w:bidi="ar-SA"/>
    </w:rPr>
  </w:style>
  <w:style w:type="character" w:customStyle="1" w:styleId="MicrosoftSansSerif">
    <w:name w:val="Основной текст + Microsoft Sans Serif"/>
    <w:aliases w:val="11 pt"/>
    <w:rsid w:val="00840F7E"/>
    <w:rPr>
      <w:rFonts w:ascii="Microsoft Sans Serif" w:eastAsia="Microsoft Sans Serif" w:hAnsi="Microsoft Sans Serif" w:cs="Microsoft Sans Serif"/>
      <w:sz w:val="22"/>
      <w:szCs w:val="22"/>
      <w:shd w:val="clear" w:color="auto" w:fill="FFFFFF"/>
      <w:lang w:bidi="ar-SA"/>
    </w:rPr>
  </w:style>
  <w:style w:type="character" w:customStyle="1" w:styleId="affd">
    <w:name w:val="Подпись к картинке_"/>
    <w:link w:val="affe"/>
    <w:locked/>
    <w:rsid w:val="00840F7E"/>
    <w:rPr>
      <w:rFonts w:ascii="Microsoft Sans Serif" w:eastAsia="Microsoft Sans Serif" w:hAnsi="Microsoft Sans Serif"/>
      <w:sz w:val="23"/>
      <w:szCs w:val="23"/>
      <w:shd w:val="clear" w:color="auto" w:fill="FFFFFF"/>
    </w:rPr>
  </w:style>
  <w:style w:type="paragraph" w:customStyle="1" w:styleId="affe">
    <w:name w:val="Подпись к картинке"/>
    <w:basedOn w:val="a0"/>
    <w:link w:val="affd"/>
    <w:rsid w:val="00840F7E"/>
    <w:pPr>
      <w:shd w:val="clear" w:color="auto" w:fill="FFFFFF"/>
      <w:spacing w:line="307" w:lineRule="exact"/>
      <w:ind w:hanging="320"/>
    </w:pPr>
    <w:rPr>
      <w:rFonts w:ascii="Microsoft Sans Serif" w:eastAsia="Microsoft Sans Serif" w:hAnsi="Microsoft Sans Serif" w:cstheme="minorBidi"/>
      <w:sz w:val="23"/>
      <w:szCs w:val="23"/>
      <w:shd w:val="clear" w:color="auto" w:fill="FFFFFF"/>
      <w:lang w:eastAsia="en-US"/>
    </w:rPr>
  </w:style>
  <w:style w:type="character" w:customStyle="1" w:styleId="221">
    <w:name w:val="Заголовок №2 (2)_"/>
    <w:locked/>
    <w:rsid w:val="00840F7E"/>
    <w:rPr>
      <w:rFonts w:ascii="Microsoft Sans Serif" w:eastAsia="Microsoft Sans Serif" w:hAnsi="Microsoft Sans Serif" w:cs="Microsoft Sans Serif"/>
      <w:spacing w:val="10"/>
      <w:sz w:val="23"/>
      <w:szCs w:val="23"/>
      <w:shd w:val="clear" w:color="auto" w:fill="FFFFFF"/>
    </w:rPr>
  </w:style>
  <w:style w:type="character" w:customStyle="1" w:styleId="2f1">
    <w:name w:val="Основной текст (2)_"/>
    <w:locked/>
    <w:rsid w:val="00840F7E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222pt">
    <w:name w:val="Заголовок №2 (2) + Интервал 2 pt"/>
    <w:rsid w:val="00840F7E"/>
    <w:rPr>
      <w:rFonts w:ascii="Microsoft Sans Serif" w:eastAsia="Microsoft Sans Serif" w:hAnsi="Microsoft Sans Serif" w:cs="Microsoft Sans Serif"/>
      <w:spacing w:val="50"/>
      <w:sz w:val="23"/>
      <w:szCs w:val="23"/>
      <w:shd w:val="clear" w:color="auto" w:fill="FFFFFF"/>
    </w:rPr>
  </w:style>
  <w:style w:type="character" w:customStyle="1" w:styleId="25pt">
    <w:name w:val="Основной текст (2) + Интервал 5 pt"/>
    <w:rsid w:val="00840F7E"/>
    <w:rPr>
      <w:rFonts w:ascii="Microsoft Sans Serif" w:eastAsia="Microsoft Sans Serif" w:hAnsi="Microsoft Sans Serif" w:cs="Microsoft Sans Serif"/>
      <w:spacing w:val="100"/>
      <w:sz w:val="23"/>
      <w:szCs w:val="23"/>
      <w:shd w:val="clear" w:color="auto" w:fill="FFFFFF"/>
    </w:rPr>
  </w:style>
  <w:style w:type="character" w:customStyle="1" w:styleId="27pt">
    <w:name w:val="Основной текст (2) + Интервал 7 pt"/>
    <w:rsid w:val="00840F7E"/>
    <w:rPr>
      <w:rFonts w:ascii="Microsoft Sans Serif" w:eastAsia="Microsoft Sans Serif" w:hAnsi="Microsoft Sans Serif" w:cs="Microsoft Sans Serif"/>
      <w:spacing w:val="140"/>
      <w:sz w:val="23"/>
      <w:szCs w:val="23"/>
      <w:shd w:val="clear" w:color="auto" w:fill="FFFFFF"/>
    </w:rPr>
  </w:style>
  <w:style w:type="character" w:customStyle="1" w:styleId="211pt">
    <w:name w:val="Основной текст (2) + 11 pt"/>
    <w:rsid w:val="00840F7E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character" w:customStyle="1" w:styleId="2TrebuchetMS">
    <w:name w:val="Заголовок №2 + Trebuchet MS"/>
    <w:rsid w:val="00840F7E"/>
    <w:rPr>
      <w:rFonts w:ascii="Trebuchet MS" w:eastAsia="Trebuchet MS" w:hAnsi="Trebuchet MS" w:cs="Trebuchet MS"/>
      <w:spacing w:val="50"/>
      <w:sz w:val="23"/>
      <w:szCs w:val="23"/>
      <w:shd w:val="clear" w:color="auto" w:fill="FFFFFF"/>
      <w:lang w:bidi="ar-SA"/>
    </w:rPr>
  </w:style>
  <w:style w:type="character" w:customStyle="1" w:styleId="212pt">
    <w:name w:val="Основной текст (2) + 12 pt"/>
    <w:aliases w:val="Курсив,Интервал 1 pt"/>
    <w:rsid w:val="00840F7E"/>
    <w:rPr>
      <w:rFonts w:ascii="Trebuchet MS" w:eastAsia="Trebuchet MS" w:hAnsi="Trebuchet MS" w:cs="Trebuchet MS"/>
      <w:i/>
      <w:iCs/>
      <w:spacing w:val="20"/>
      <w:sz w:val="24"/>
      <w:szCs w:val="24"/>
      <w:shd w:val="clear" w:color="auto" w:fill="FFFFFF"/>
    </w:rPr>
  </w:style>
  <w:style w:type="paragraph" w:customStyle="1" w:styleId="2f2">
    <w:name w:val="Основной текст2"/>
    <w:basedOn w:val="a0"/>
    <w:rsid w:val="00840F7E"/>
    <w:pPr>
      <w:shd w:val="clear" w:color="auto" w:fill="FFFFFF"/>
      <w:spacing w:line="293" w:lineRule="exact"/>
      <w:jc w:val="both"/>
    </w:pPr>
    <w:rPr>
      <w:rFonts w:ascii="Calibri" w:eastAsia="Calibri" w:hAnsi="Calibri"/>
      <w:lang w:eastAsia="en-US"/>
    </w:rPr>
  </w:style>
  <w:style w:type="character" w:customStyle="1" w:styleId="120">
    <w:name w:val="Заголовок №1 (2)"/>
    <w:rsid w:val="00840F7E"/>
    <w:rPr>
      <w:b w:val="0"/>
      <w:bCs w:val="0"/>
      <w:i w:val="0"/>
      <w:iCs w:val="0"/>
      <w:smallCaps w:val="0"/>
      <w:strike w:val="0"/>
      <w:dstrike w:val="0"/>
      <w:spacing w:val="50"/>
      <w:sz w:val="23"/>
      <w:szCs w:val="23"/>
      <w:u w:val="none"/>
      <w:effect w:val="none"/>
    </w:rPr>
  </w:style>
  <w:style w:type="character" w:customStyle="1" w:styleId="9pt">
    <w:name w:val="Основной текст + 9 pt"/>
    <w:aliases w:val="Полужирный"/>
    <w:rsid w:val="00840F7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bidi="ar-SA"/>
    </w:rPr>
  </w:style>
  <w:style w:type="paragraph" w:customStyle="1" w:styleId="2f3">
    <w:name w:val="Абзац списка2"/>
    <w:basedOn w:val="a0"/>
    <w:rsid w:val="00840F7E"/>
    <w:pPr>
      <w:ind w:left="720"/>
    </w:pPr>
    <w:rPr>
      <w:sz w:val="24"/>
      <w:szCs w:val="24"/>
      <w:lang w:val="en-US" w:eastAsia="en-US"/>
    </w:rPr>
  </w:style>
  <w:style w:type="paragraph" w:customStyle="1" w:styleId="1c">
    <w:name w:val="Знак1"/>
    <w:basedOn w:val="a0"/>
    <w:rsid w:val="00840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1">
    <w:name w:val="Font Style21"/>
    <w:uiPriority w:val="99"/>
    <w:rsid w:val="00840F7E"/>
    <w:rPr>
      <w:rFonts w:ascii="Arial" w:hAnsi="Arial" w:cs="Arial"/>
      <w:sz w:val="20"/>
      <w:szCs w:val="20"/>
    </w:rPr>
  </w:style>
  <w:style w:type="character" w:customStyle="1" w:styleId="FontStyle22">
    <w:name w:val="Font Style22"/>
    <w:uiPriority w:val="99"/>
    <w:rsid w:val="00840F7E"/>
    <w:rPr>
      <w:rFonts w:ascii="Arial" w:hAnsi="Arial" w:cs="Arial"/>
      <w:b/>
      <w:bCs/>
      <w:smallCaps/>
      <w:sz w:val="22"/>
      <w:szCs w:val="22"/>
    </w:rPr>
  </w:style>
  <w:style w:type="character" w:customStyle="1" w:styleId="FontStyle34">
    <w:name w:val="Font Style34"/>
    <w:rsid w:val="00840F7E"/>
    <w:rPr>
      <w:rFonts w:ascii="Bookman Old Style" w:hAnsi="Bookman Old Style" w:cs="Bookman Old Style"/>
      <w:sz w:val="18"/>
      <w:szCs w:val="18"/>
    </w:rPr>
  </w:style>
  <w:style w:type="numbering" w:customStyle="1" w:styleId="43">
    <w:name w:val="Нет списка4"/>
    <w:next w:val="a3"/>
    <w:uiPriority w:val="99"/>
    <w:semiHidden/>
    <w:unhideWhenUsed/>
    <w:rsid w:val="00840F7E"/>
  </w:style>
  <w:style w:type="table" w:customStyle="1" w:styleId="51">
    <w:name w:val="Сетка таблицы5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3"/>
    <w:semiHidden/>
    <w:rsid w:val="00840F7E"/>
  </w:style>
  <w:style w:type="paragraph" w:customStyle="1" w:styleId="afff">
    <w:name w:val="Знак"/>
    <w:basedOn w:val="a0"/>
    <w:rsid w:val="00840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11">
    <w:name w:val="Нет списка21"/>
    <w:next w:val="a3"/>
    <w:semiHidden/>
    <w:rsid w:val="00840F7E"/>
  </w:style>
  <w:style w:type="numbering" w:customStyle="1" w:styleId="310">
    <w:name w:val="Нет списка31"/>
    <w:next w:val="a3"/>
    <w:semiHidden/>
    <w:rsid w:val="00840F7E"/>
  </w:style>
  <w:style w:type="table" w:customStyle="1" w:styleId="311">
    <w:name w:val="Сетка таблицы31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 11"/>
    <w:basedOn w:val="a2"/>
    <w:next w:val="17"/>
    <w:rsid w:val="0084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Сетка таблицы41"/>
    <w:basedOn w:val="a2"/>
    <w:next w:val="af6"/>
    <w:uiPriority w:val="59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4">
    <w:name w:val="Абзац списка2"/>
    <w:basedOn w:val="a0"/>
    <w:rsid w:val="00840F7E"/>
    <w:pPr>
      <w:ind w:left="720"/>
    </w:pPr>
    <w:rPr>
      <w:sz w:val="24"/>
      <w:szCs w:val="24"/>
      <w:lang w:val="en-US" w:eastAsia="en-US"/>
    </w:rPr>
  </w:style>
  <w:style w:type="table" w:customStyle="1" w:styleId="61">
    <w:name w:val="Сетка таблицы6"/>
    <w:basedOn w:val="a2"/>
    <w:next w:val="af6"/>
    <w:uiPriority w:val="59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840F7E"/>
  </w:style>
  <w:style w:type="paragraph" w:styleId="2f5">
    <w:name w:val="Quote"/>
    <w:basedOn w:val="a0"/>
    <w:next w:val="a0"/>
    <w:link w:val="2f6"/>
    <w:uiPriority w:val="29"/>
    <w:qFormat/>
    <w:rsid w:val="00840F7E"/>
    <w:pPr>
      <w:spacing w:before="200"/>
      <w:ind w:left="360" w:right="360"/>
    </w:pPr>
    <w:rPr>
      <w:i/>
      <w:iCs/>
      <w:sz w:val="24"/>
      <w:szCs w:val="24"/>
      <w:lang w:val="x-none" w:eastAsia="x-none"/>
    </w:rPr>
  </w:style>
  <w:style w:type="character" w:customStyle="1" w:styleId="2f6">
    <w:name w:val="Цитата 2 Знак"/>
    <w:basedOn w:val="a1"/>
    <w:link w:val="2f5"/>
    <w:uiPriority w:val="29"/>
    <w:rsid w:val="00840F7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ff0">
    <w:name w:val="Intense Quote"/>
    <w:basedOn w:val="a0"/>
    <w:next w:val="a0"/>
    <w:link w:val="afff1"/>
    <w:uiPriority w:val="30"/>
    <w:qFormat/>
    <w:rsid w:val="00840F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4"/>
      <w:szCs w:val="24"/>
      <w:lang w:val="x-none" w:eastAsia="x-none"/>
    </w:rPr>
  </w:style>
  <w:style w:type="character" w:customStyle="1" w:styleId="afff1">
    <w:name w:val="Выделенная цитата Знак"/>
    <w:basedOn w:val="a1"/>
    <w:link w:val="afff0"/>
    <w:uiPriority w:val="30"/>
    <w:rsid w:val="00840F7E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styleId="afff2">
    <w:name w:val="Subtle Emphasis"/>
    <w:uiPriority w:val="19"/>
    <w:qFormat/>
    <w:rsid w:val="00840F7E"/>
    <w:rPr>
      <w:i/>
      <w:iCs/>
    </w:rPr>
  </w:style>
  <w:style w:type="character" w:styleId="afff3">
    <w:name w:val="Intense Emphasis"/>
    <w:uiPriority w:val="21"/>
    <w:qFormat/>
    <w:rsid w:val="00840F7E"/>
    <w:rPr>
      <w:b/>
      <w:bCs/>
    </w:rPr>
  </w:style>
  <w:style w:type="character" w:styleId="afff4">
    <w:name w:val="Subtle Reference"/>
    <w:uiPriority w:val="31"/>
    <w:qFormat/>
    <w:rsid w:val="00840F7E"/>
    <w:rPr>
      <w:smallCaps/>
    </w:rPr>
  </w:style>
  <w:style w:type="character" w:styleId="afff5">
    <w:name w:val="Intense Reference"/>
    <w:uiPriority w:val="32"/>
    <w:qFormat/>
    <w:rsid w:val="00840F7E"/>
    <w:rPr>
      <w:smallCaps/>
      <w:spacing w:val="5"/>
      <w:u w:val="single"/>
    </w:rPr>
  </w:style>
  <w:style w:type="character" w:styleId="afff6">
    <w:name w:val="Book Title"/>
    <w:uiPriority w:val="33"/>
    <w:qFormat/>
    <w:rsid w:val="00840F7E"/>
    <w:rPr>
      <w:i/>
      <w:iCs/>
      <w:smallCaps/>
      <w:spacing w:val="5"/>
    </w:rPr>
  </w:style>
  <w:style w:type="table" w:customStyle="1" w:styleId="71">
    <w:name w:val="Сетка таблицы7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3"/>
    <w:semiHidden/>
    <w:rsid w:val="00840F7E"/>
  </w:style>
  <w:style w:type="numbering" w:customStyle="1" w:styleId="223">
    <w:name w:val="Нет списка22"/>
    <w:next w:val="a3"/>
    <w:semiHidden/>
    <w:rsid w:val="00840F7E"/>
  </w:style>
  <w:style w:type="numbering" w:customStyle="1" w:styleId="320">
    <w:name w:val="Нет списка32"/>
    <w:next w:val="a3"/>
    <w:semiHidden/>
    <w:rsid w:val="00840F7E"/>
  </w:style>
  <w:style w:type="table" w:customStyle="1" w:styleId="321">
    <w:name w:val="Сетка таблицы32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 12"/>
    <w:basedOn w:val="a2"/>
    <w:next w:val="17"/>
    <w:rsid w:val="0084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f6"/>
    <w:uiPriority w:val="59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3"/>
    <w:uiPriority w:val="99"/>
    <w:semiHidden/>
    <w:unhideWhenUsed/>
    <w:rsid w:val="00840F7E"/>
  </w:style>
  <w:style w:type="table" w:customStyle="1" w:styleId="510">
    <w:name w:val="Сетка таблицы51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3"/>
    <w:semiHidden/>
    <w:rsid w:val="00840F7E"/>
  </w:style>
  <w:style w:type="numbering" w:customStyle="1" w:styleId="2111">
    <w:name w:val="Нет списка211"/>
    <w:next w:val="a3"/>
    <w:semiHidden/>
    <w:rsid w:val="00840F7E"/>
  </w:style>
  <w:style w:type="numbering" w:customStyle="1" w:styleId="3110">
    <w:name w:val="Нет списка311"/>
    <w:next w:val="a3"/>
    <w:semiHidden/>
    <w:rsid w:val="00840F7E"/>
  </w:style>
  <w:style w:type="table" w:customStyle="1" w:styleId="3111">
    <w:name w:val="Сетка таблицы311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 111"/>
    <w:basedOn w:val="a2"/>
    <w:next w:val="17"/>
    <w:rsid w:val="0084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2"/>
    <w:next w:val="af6"/>
    <w:uiPriority w:val="59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840F7E"/>
  </w:style>
  <w:style w:type="table" w:customStyle="1" w:styleId="81">
    <w:name w:val="Сетка таблицы8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"/>
    <w:next w:val="a3"/>
    <w:semiHidden/>
    <w:rsid w:val="00840F7E"/>
  </w:style>
  <w:style w:type="numbering" w:customStyle="1" w:styleId="231">
    <w:name w:val="Нет списка23"/>
    <w:next w:val="a3"/>
    <w:semiHidden/>
    <w:rsid w:val="00840F7E"/>
  </w:style>
  <w:style w:type="numbering" w:customStyle="1" w:styleId="330">
    <w:name w:val="Нет списка33"/>
    <w:next w:val="a3"/>
    <w:semiHidden/>
    <w:rsid w:val="00840F7E"/>
  </w:style>
  <w:style w:type="table" w:customStyle="1" w:styleId="331">
    <w:name w:val="Сетка таблицы33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 13"/>
    <w:basedOn w:val="a2"/>
    <w:next w:val="17"/>
    <w:rsid w:val="0084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2"/>
    <w:next w:val="af6"/>
    <w:uiPriority w:val="59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3"/>
    <w:uiPriority w:val="99"/>
    <w:semiHidden/>
    <w:unhideWhenUsed/>
    <w:rsid w:val="00840F7E"/>
  </w:style>
  <w:style w:type="table" w:customStyle="1" w:styleId="520">
    <w:name w:val="Сетка таблицы52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3"/>
    <w:semiHidden/>
    <w:rsid w:val="00840F7E"/>
  </w:style>
  <w:style w:type="numbering" w:customStyle="1" w:styleId="2120">
    <w:name w:val="Нет списка212"/>
    <w:next w:val="a3"/>
    <w:semiHidden/>
    <w:rsid w:val="00840F7E"/>
  </w:style>
  <w:style w:type="numbering" w:customStyle="1" w:styleId="312">
    <w:name w:val="Нет списка312"/>
    <w:next w:val="a3"/>
    <w:semiHidden/>
    <w:rsid w:val="00840F7E"/>
  </w:style>
  <w:style w:type="table" w:customStyle="1" w:styleId="3120">
    <w:name w:val="Сетка таблицы312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">
    <w:name w:val="Сетка таблицы 112"/>
    <w:basedOn w:val="a2"/>
    <w:next w:val="17"/>
    <w:rsid w:val="0084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етка таблицы412"/>
    <w:basedOn w:val="a2"/>
    <w:next w:val="af6"/>
    <w:uiPriority w:val="59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840F7E"/>
  </w:style>
  <w:style w:type="table" w:customStyle="1" w:styleId="91">
    <w:name w:val="Сетка таблицы9"/>
    <w:basedOn w:val="a2"/>
    <w:next w:val="af6"/>
    <w:uiPriority w:val="59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3"/>
    <w:uiPriority w:val="99"/>
    <w:semiHidden/>
    <w:unhideWhenUsed/>
    <w:rsid w:val="00840F7E"/>
  </w:style>
  <w:style w:type="table" w:customStyle="1" w:styleId="140">
    <w:name w:val="Сетка таблицы 14"/>
    <w:basedOn w:val="a2"/>
    <w:next w:val="17"/>
    <w:semiHidden/>
    <w:unhideWhenUsed/>
    <w:rsid w:val="0084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">
    <w:name w:val="Сетка таблицы10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2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2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2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2"/>
    <w:uiPriority w:val="59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character" w:customStyle="1" w:styleId="c39">
    <w:name w:val="c39"/>
    <w:basedOn w:val="a1"/>
    <w:rsid w:val="00840F7E"/>
  </w:style>
  <w:style w:type="table" w:customStyle="1" w:styleId="150">
    <w:name w:val="Сетка таблицы15"/>
    <w:basedOn w:val="a2"/>
    <w:next w:val="af6"/>
    <w:uiPriority w:val="59"/>
    <w:rsid w:val="00840F7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79E9-DCBB-411C-A815-E3BFCBEA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30</Pages>
  <Words>11208</Words>
  <Characters>63887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Пятунины</dc:creator>
  <cp:lastModifiedBy>Пользователь Windows</cp:lastModifiedBy>
  <cp:revision>23</cp:revision>
  <cp:lastPrinted>2019-12-19T10:29:00Z</cp:lastPrinted>
  <dcterms:created xsi:type="dcterms:W3CDTF">2019-02-17T18:28:00Z</dcterms:created>
  <dcterms:modified xsi:type="dcterms:W3CDTF">2019-12-20T11:26:00Z</dcterms:modified>
</cp:coreProperties>
</file>