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AA" w:rsidRPr="00183271" w:rsidRDefault="00473891" w:rsidP="00D55F3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3271">
        <w:rPr>
          <w:rFonts w:ascii="Times New Roman" w:hAnsi="Times New Roman" w:cs="Times New Roman"/>
          <w:sz w:val="24"/>
          <w:szCs w:val="24"/>
        </w:rPr>
        <w:t xml:space="preserve">Аннотация </w:t>
      </w:r>
      <w:r w:rsidR="008213AA" w:rsidRPr="00183271">
        <w:rPr>
          <w:rFonts w:ascii="Times New Roman" w:hAnsi="Times New Roman" w:cs="Times New Roman"/>
          <w:sz w:val="24"/>
          <w:szCs w:val="24"/>
        </w:rPr>
        <w:t>рабочей программ</w:t>
      </w:r>
      <w:bookmarkStart w:id="0" w:name="_GoBack"/>
      <w:bookmarkEnd w:id="0"/>
      <w:r w:rsidR="008213AA" w:rsidRPr="00183271">
        <w:rPr>
          <w:rFonts w:ascii="Times New Roman" w:hAnsi="Times New Roman" w:cs="Times New Roman"/>
          <w:sz w:val="24"/>
          <w:szCs w:val="24"/>
        </w:rPr>
        <w:t>ы курса</w:t>
      </w:r>
    </w:p>
    <w:p w:rsidR="00473891" w:rsidRPr="00183271" w:rsidRDefault="008213AA" w:rsidP="00D55F3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271">
        <w:rPr>
          <w:rFonts w:ascii="Times New Roman" w:hAnsi="Times New Roman" w:cs="Times New Roman"/>
          <w:b/>
          <w:spacing w:val="2"/>
          <w:sz w:val="24"/>
          <w:szCs w:val="24"/>
        </w:rPr>
        <w:t>«</w:t>
      </w:r>
      <w:r w:rsidRPr="00183271">
        <w:rPr>
          <w:rFonts w:ascii="Times New Roman" w:hAnsi="Times New Roman" w:cs="Times New Roman"/>
          <w:b/>
          <w:sz w:val="24"/>
          <w:szCs w:val="24"/>
        </w:rPr>
        <w:t>Литературное чтение на родном (русском)  языке»</w:t>
      </w:r>
    </w:p>
    <w:p w:rsidR="008213AA" w:rsidRPr="00183271" w:rsidRDefault="00473891" w:rsidP="00D55F3E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83271">
        <w:rPr>
          <w:rFonts w:ascii="Times New Roman" w:hAnsi="Times New Roman" w:cs="Times New Roman"/>
          <w:spacing w:val="2"/>
          <w:sz w:val="24"/>
          <w:szCs w:val="24"/>
        </w:rPr>
        <w:t>Учебный предмет «</w:t>
      </w:r>
      <w:r w:rsidRPr="00183271">
        <w:rPr>
          <w:rFonts w:ascii="Times New Roman" w:hAnsi="Times New Roman" w:cs="Times New Roman"/>
          <w:sz w:val="24"/>
          <w:szCs w:val="24"/>
        </w:rPr>
        <w:t xml:space="preserve">Литературное чтение на родном (русском)  языке»  ведется </w:t>
      </w:r>
      <w:r w:rsidR="00D55F3E">
        <w:rPr>
          <w:rFonts w:ascii="Times New Roman" w:hAnsi="Times New Roman" w:cs="Times New Roman"/>
          <w:sz w:val="24"/>
          <w:szCs w:val="24"/>
        </w:rPr>
        <w:t xml:space="preserve">со 2 по 4 класс, </w:t>
      </w:r>
      <w:r w:rsidRPr="00183271">
        <w:rPr>
          <w:rFonts w:ascii="Times New Roman" w:hAnsi="Times New Roman" w:cs="Times New Roman"/>
          <w:spacing w:val="2"/>
          <w:sz w:val="24"/>
          <w:szCs w:val="24"/>
        </w:rPr>
        <w:t xml:space="preserve"> изучение данного предмета запланировано во втором полугодии. </w:t>
      </w:r>
    </w:p>
    <w:p w:rsidR="00DE76B2" w:rsidRPr="00183271" w:rsidRDefault="00DE76B2" w:rsidP="00D55F3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271">
        <w:rPr>
          <w:rFonts w:ascii="Times New Roman" w:hAnsi="Times New Roman" w:cs="Times New Roman"/>
          <w:bCs/>
          <w:sz w:val="24"/>
          <w:szCs w:val="24"/>
        </w:rPr>
        <w:t xml:space="preserve">Количество часов по учебному  плану (на учебный  год, на уровень образования): </w:t>
      </w:r>
      <w:r w:rsidR="00D55F3E">
        <w:rPr>
          <w:rFonts w:ascii="Times New Roman" w:hAnsi="Times New Roman" w:cs="Times New Roman"/>
          <w:b/>
          <w:bCs/>
          <w:sz w:val="24"/>
          <w:szCs w:val="24"/>
        </w:rPr>
        <w:t>2 класс -17 часов,3 класс-17 часов, 4 класс – 17 часов, итого-51 час</w:t>
      </w:r>
    </w:p>
    <w:p w:rsidR="00DE76B2" w:rsidRPr="00D55F3E" w:rsidRDefault="00DE76B2" w:rsidP="00D55F3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271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составлена в соответствии с Федеральным государственным образовательным стандартом начального общего образования, с учётом Основной образовательной программы  начального общего образования  МАОУ «Тавринская СОШ», авторской программы  по литературному чтению </w:t>
      </w:r>
      <w:r w:rsidRPr="00183271">
        <w:rPr>
          <w:rFonts w:ascii="Times New Roman" w:hAnsi="Times New Roman" w:cs="Times New Roman"/>
          <w:b/>
          <w:bCs/>
          <w:sz w:val="24"/>
          <w:szCs w:val="24"/>
        </w:rPr>
        <w:t xml:space="preserve">Климановой Л.Ф., </w:t>
      </w:r>
      <w:proofErr w:type="spellStart"/>
      <w:r w:rsidRPr="00183271">
        <w:rPr>
          <w:rFonts w:ascii="Times New Roman" w:hAnsi="Times New Roman" w:cs="Times New Roman"/>
          <w:b/>
          <w:bCs/>
          <w:sz w:val="24"/>
          <w:szCs w:val="24"/>
        </w:rPr>
        <w:t>Бойкиной</w:t>
      </w:r>
      <w:proofErr w:type="spellEnd"/>
      <w:r w:rsidRPr="00183271">
        <w:rPr>
          <w:rFonts w:ascii="Times New Roman" w:hAnsi="Times New Roman" w:cs="Times New Roman"/>
          <w:b/>
          <w:bCs/>
          <w:sz w:val="24"/>
          <w:szCs w:val="24"/>
        </w:rPr>
        <w:t xml:space="preserve"> М.В.</w:t>
      </w:r>
    </w:p>
    <w:p w:rsidR="008213AA" w:rsidRPr="00183271" w:rsidRDefault="008213AA" w:rsidP="00D55F3E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83271">
        <w:rPr>
          <w:rFonts w:ascii="Times New Roman" w:hAnsi="Times New Roman" w:cs="Times New Roman"/>
          <w:b/>
          <w:spacing w:val="2"/>
          <w:sz w:val="24"/>
          <w:szCs w:val="24"/>
        </w:rPr>
        <w:t>Основные задачи реализации содержания</w:t>
      </w:r>
      <w:r w:rsidRPr="00183271">
        <w:rPr>
          <w:rFonts w:ascii="Times New Roman" w:hAnsi="Times New Roman" w:cs="Times New Roman"/>
          <w:spacing w:val="2"/>
          <w:sz w:val="24"/>
          <w:szCs w:val="24"/>
        </w:rPr>
        <w:t xml:space="preserve"> предметных областей «Родной </w:t>
      </w:r>
      <w:r w:rsidR="00966353" w:rsidRPr="00183271">
        <w:rPr>
          <w:rFonts w:ascii="Times New Roman" w:hAnsi="Times New Roman" w:cs="Times New Roman"/>
          <w:spacing w:val="2"/>
          <w:sz w:val="24"/>
          <w:szCs w:val="24"/>
        </w:rPr>
        <w:t>язык и литературное чтение на родном языке</w:t>
      </w:r>
      <w:r w:rsidRPr="00183271">
        <w:rPr>
          <w:rFonts w:ascii="Times New Roman" w:hAnsi="Times New Roman" w:cs="Times New Roman"/>
          <w:spacing w:val="2"/>
          <w:sz w:val="24"/>
          <w:szCs w:val="24"/>
        </w:rPr>
        <w:t>»</w:t>
      </w:r>
    </w:p>
    <w:p w:rsidR="00966353" w:rsidRPr="00183271" w:rsidRDefault="00966353" w:rsidP="00D55F3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83271">
        <w:rPr>
          <w:rFonts w:ascii="Times New Roman" w:hAnsi="Times New Roman" w:cs="Times New Roman"/>
          <w:spacing w:val="2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966353" w:rsidRPr="00183271" w:rsidRDefault="00966353" w:rsidP="00D55F3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83271">
        <w:rPr>
          <w:rFonts w:ascii="Times New Roman" w:hAnsi="Times New Roman" w:cs="Times New Roman"/>
          <w:spacing w:val="2"/>
          <w:sz w:val="24"/>
          <w:szCs w:val="24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473891" w:rsidRPr="00183271" w:rsidRDefault="00473891" w:rsidP="00D55F3E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27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Изучение </w:t>
      </w:r>
      <w:r w:rsidRPr="00183271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Литературного чтения на родном языке направлено </w:t>
      </w:r>
      <w:proofErr w:type="gramStart"/>
      <w:r w:rsidRPr="00183271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на</w:t>
      </w:r>
      <w:proofErr w:type="gramEnd"/>
      <w:r w:rsidRPr="00183271">
        <w:rPr>
          <w:rFonts w:ascii="Times New Roman" w:hAnsi="Times New Roman" w:cs="Times New Roman"/>
          <w:b/>
          <w:bCs/>
          <w:color w:val="26282F"/>
          <w:sz w:val="24"/>
          <w:szCs w:val="24"/>
        </w:rPr>
        <w:t>:</w:t>
      </w:r>
    </w:p>
    <w:p w:rsidR="00473891" w:rsidRPr="00183271" w:rsidRDefault="00473891" w:rsidP="00D55F3E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271">
        <w:rPr>
          <w:rFonts w:ascii="Times New Roman" w:hAnsi="Times New Roman" w:cs="Times New Roman"/>
          <w:sz w:val="24"/>
          <w:szCs w:val="24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473891" w:rsidRPr="00183271" w:rsidRDefault="00473891" w:rsidP="00D55F3E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271">
        <w:rPr>
          <w:rFonts w:ascii="Times New Roman" w:hAnsi="Times New Roman" w:cs="Times New Roman"/>
          <w:sz w:val="24"/>
          <w:szCs w:val="24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473891" w:rsidRPr="00183271" w:rsidRDefault="00473891" w:rsidP="00D55F3E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271">
        <w:rPr>
          <w:rFonts w:ascii="Times New Roman" w:hAnsi="Times New Roman" w:cs="Times New Roman"/>
          <w:sz w:val="24"/>
          <w:szCs w:val="24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473891" w:rsidRPr="00183271" w:rsidRDefault="00473891" w:rsidP="00D55F3E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271">
        <w:rPr>
          <w:rFonts w:ascii="Times New Roman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473891" w:rsidRPr="00183271" w:rsidRDefault="00473891" w:rsidP="00D55F3E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271">
        <w:rPr>
          <w:rFonts w:ascii="Times New Roman" w:hAnsi="Times New Roman" w:cs="Times New Roman"/>
          <w:sz w:val="24"/>
          <w:szCs w:val="24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473891" w:rsidRPr="00183271" w:rsidRDefault="00473891" w:rsidP="00D55F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27F" w:rsidRPr="00183271" w:rsidRDefault="00FE727F" w:rsidP="00D55F3E">
      <w:pPr>
        <w:spacing w:line="240" w:lineRule="auto"/>
        <w:contextualSpacing/>
        <w:jc w:val="both"/>
        <w:rPr>
          <w:sz w:val="24"/>
          <w:szCs w:val="24"/>
        </w:rPr>
      </w:pPr>
    </w:p>
    <w:sectPr w:rsidR="00FE727F" w:rsidRPr="00183271" w:rsidSect="00FE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D2145"/>
    <w:multiLevelType w:val="hybridMultilevel"/>
    <w:tmpl w:val="0D5619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891"/>
    <w:rsid w:val="00183271"/>
    <w:rsid w:val="00473891"/>
    <w:rsid w:val="005878EF"/>
    <w:rsid w:val="008213AA"/>
    <w:rsid w:val="00966353"/>
    <w:rsid w:val="009847AF"/>
    <w:rsid w:val="00D55F3E"/>
    <w:rsid w:val="00DE76B2"/>
    <w:rsid w:val="00FE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91"/>
  </w:style>
  <w:style w:type="paragraph" w:styleId="1">
    <w:name w:val="heading 1"/>
    <w:basedOn w:val="a"/>
    <w:next w:val="a"/>
    <w:link w:val="10"/>
    <w:uiPriority w:val="9"/>
    <w:qFormat/>
    <w:rsid w:val="00984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9847AF"/>
    <w:pPr>
      <w:spacing w:after="100"/>
    </w:pPr>
    <w:rPr>
      <w:rFonts w:eastAsiaTheme="minorEastAsia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847AF"/>
    <w:pPr>
      <w:spacing w:after="100"/>
      <w:ind w:left="22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unhideWhenUsed/>
    <w:qFormat/>
    <w:rsid w:val="009847AF"/>
    <w:pPr>
      <w:spacing w:after="100"/>
      <w:ind w:left="440"/>
    </w:pPr>
    <w:rPr>
      <w:rFonts w:eastAsiaTheme="minorEastAsia"/>
    </w:rPr>
  </w:style>
  <w:style w:type="character" w:styleId="a3">
    <w:name w:val="Strong"/>
    <w:basedOn w:val="a0"/>
    <w:qFormat/>
    <w:rsid w:val="009847AF"/>
    <w:rPr>
      <w:b/>
      <w:bCs/>
    </w:rPr>
  </w:style>
  <w:style w:type="character" w:styleId="a4">
    <w:name w:val="Emphasis"/>
    <w:basedOn w:val="a0"/>
    <w:qFormat/>
    <w:rsid w:val="009847AF"/>
    <w:rPr>
      <w:i/>
      <w:iCs/>
    </w:rPr>
  </w:style>
  <w:style w:type="paragraph" w:styleId="a5">
    <w:name w:val="List Paragraph"/>
    <w:basedOn w:val="a"/>
    <w:uiPriority w:val="34"/>
    <w:qFormat/>
    <w:rsid w:val="009847AF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9847A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2017-11-03T08:50:00Z</cp:lastPrinted>
  <dcterms:created xsi:type="dcterms:W3CDTF">2017-11-03T06:43:00Z</dcterms:created>
  <dcterms:modified xsi:type="dcterms:W3CDTF">2019-09-10T11:21:00Z</dcterms:modified>
</cp:coreProperties>
</file>