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45" w:rsidRPr="00153D72" w:rsidRDefault="00814A45" w:rsidP="00814A45">
      <w:pPr>
        <w:tabs>
          <w:tab w:val="left" w:pos="2412"/>
        </w:tabs>
        <w:spacing w:line="232" w:lineRule="auto"/>
        <w:ind w:right="-1"/>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И</w:t>
      </w:r>
      <w:r w:rsidRPr="00153D72">
        <w:rPr>
          <w:rFonts w:ascii="Times New Roman" w:hAnsi="Times New Roman" w:cs="Times New Roman"/>
          <w:b/>
          <w:sz w:val="24"/>
          <w:szCs w:val="24"/>
        </w:rPr>
        <w:t>нформатике и ИКТ (10-11 класс)</w:t>
      </w:r>
    </w:p>
    <w:p w:rsidR="001C646A" w:rsidRDefault="001C646A" w:rsidP="001C646A">
      <w:pPr>
        <w:tabs>
          <w:tab w:val="left" w:pos="2412"/>
        </w:tabs>
        <w:spacing w:line="232" w:lineRule="auto"/>
        <w:ind w:right="-1"/>
        <w:jc w:val="center"/>
        <w:rPr>
          <w:rFonts w:ascii="Times New Roman" w:hAnsi="Times New Roman" w:cs="Times New Roman"/>
          <w:b/>
          <w:sz w:val="24"/>
          <w:szCs w:val="24"/>
        </w:rPr>
      </w:pPr>
      <w:r w:rsidRPr="00153D72">
        <w:rPr>
          <w:rFonts w:ascii="Times New Roman" w:hAnsi="Times New Roman" w:cs="Times New Roman"/>
          <w:b/>
          <w:bCs/>
          <w:sz w:val="24"/>
          <w:szCs w:val="24"/>
        </w:rPr>
        <w:t>Аннотация</w:t>
      </w:r>
      <w:r w:rsidRPr="00153D72">
        <w:rPr>
          <w:rFonts w:ascii="Times New Roman" w:hAnsi="Times New Roman" w:cs="Times New Roman"/>
          <w:b/>
          <w:sz w:val="24"/>
          <w:szCs w:val="24"/>
        </w:rPr>
        <w:t xml:space="preserve"> </w:t>
      </w:r>
    </w:p>
    <w:p w:rsidR="00814A45" w:rsidRPr="00814A45" w:rsidRDefault="00A74567" w:rsidP="00814A45">
      <w:pPr>
        <w:rPr>
          <w:rFonts w:ascii="Times New Roman" w:eastAsia="Times New Roman" w:hAnsi="Times New Roman" w:cs="Times New Roman"/>
          <w:sz w:val="24"/>
          <w:szCs w:val="24"/>
        </w:rPr>
      </w:pPr>
      <w:r w:rsidRPr="00814A45">
        <w:rPr>
          <w:rFonts w:ascii="Times New Roman" w:hAnsi="Times New Roman" w:cs="Times New Roman"/>
          <w:sz w:val="24"/>
          <w:szCs w:val="24"/>
        </w:rPr>
        <w:t>Курс «Информатика и ИКТ» является общеобразовательным курсом базового уровня, изучаемым в 10-11 классах</w:t>
      </w:r>
      <w:r w:rsidR="00814A45" w:rsidRPr="00814A45">
        <w:rPr>
          <w:rFonts w:ascii="Times New Roman" w:hAnsi="Times New Roman" w:cs="Times New Roman"/>
          <w:sz w:val="24"/>
          <w:szCs w:val="24"/>
        </w:rPr>
        <w:t>, составлен на основе</w:t>
      </w:r>
      <w:r w:rsidRPr="00814A45">
        <w:rPr>
          <w:rFonts w:ascii="Times New Roman" w:hAnsi="Times New Roman" w:cs="Times New Roman"/>
          <w:sz w:val="24"/>
          <w:szCs w:val="24"/>
        </w:rPr>
        <w:t xml:space="preserve"> </w:t>
      </w:r>
      <w:r w:rsidR="00814A45" w:rsidRPr="00814A45">
        <w:rPr>
          <w:rFonts w:ascii="Times New Roman" w:hAnsi="Times New Roman" w:cs="Times New Roman"/>
          <w:sz w:val="24"/>
          <w:szCs w:val="24"/>
        </w:rPr>
        <w:t xml:space="preserve">авторской </w:t>
      </w:r>
      <w:proofErr w:type="gramStart"/>
      <w:r w:rsidR="00814A45" w:rsidRPr="00814A45">
        <w:rPr>
          <w:rFonts w:ascii="Times New Roman" w:hAnsi="Times New Roman" w:cs="Times New Roman"/>
          <w:sz w:val="24"/>
          <w:szCs w:val="24"/>
        </w:rPr>
        <w:t>программы  «</w:t>
      </w:r>
      <w:proofErr w:type="gramEnd"/>
      <w:r w:rsidR="00814A45" w:rsidRPr="00814A45">
        <w:rPr>
          <w:rFonts w:ascii="Times New Roman" w:hAnsi="Times New Roman" w:cs="Times New Roman"/>
          <w:sz w:val="24"/>
          <w:szCs w:val="24"/>
        </w:rPr>
        <w:t xml:space="preserve">Информатика», Л.Л. </w:t>
      </w:r>
      <w:proofErr w:type="spellStart"/>
      <w:r w:rsidR="00814A45" w:rsidRPr="00814A45">
        <w:rPr>
          <w:rFonts w:ascii="Times New Roman" w:hAnsi="Times New Roman" w:cs="Times New Roman"/>
          <w:sz w:val="24"/>
          <w:szCs w:val="24"/>
        </w:rPr>
        <w:t>Босовой</w:t>
      </w:r>
      <w:proofErr w:type="spellEnd"/>
      <w:r w:rsidR="00814A45" w:rsidRPr="00814A45">
        <w:rPr>
          <w:rFonts w:ascii="Times New Roman" w:hAnsi="Times New Roman" w:cs="Times New Roman"/>
          <w:sz w:val="24"/>
          <w:szCs w:val="24"/>
        </w:rPr>
        <w:t xml:space="preserve">, А.Ю. </w:t>
      </w:r>
      <w:proofErr w:type="spellStart"/>
      <w:r w:rsidR="00814A45" w:rsidRPr="00814A45">
        <w:rPr>
          <w:rFonts w:ascii="Times New Roman" w:hAnsi="Times New Roman" w:cs="Times New Roman"/>
          <w:sz w:val="24"/>
          <w:szCs w:val="24"/>
        </w:rPr>
        <w:t>Босовой</w:t>
      </w:r>
      <w:proofErr w:type="spellEnd"/>
      <w:r w:rsidR="00814A45" w:rsidRPr="00814A45">
        <w:rPr>
          <w:rFonts w:ascii="Times New Roman" w:hAnsi="Times New Roman" w:cs="Times New Roman"/>
          <w:sz w:val="24"/>
          <w:szCs w:val="24"/>
        </w:rPr>
        <w:t xml:space="preserve">, 10-11 классы. Базовый уровень. </w:t>
      </w:r>
    </w:p>
    <w:p w:rsidR="00A74567" w:rsidRPr="007B1CB4" w:rsidRDefault="00A74567" w:rsidP="00A74567">
      <w:pPr>
        <w:spacing w:after="0"/>
        <w:ind w:firstLine="540"/>
        <w:jc w:val="both"/>
        <w:rPr>
          <w:rFonts w:ascii="Times New Roman" w:hAnsi="Times New Roman" w:cs="Times New Roman"/>
          <w:sz w:val="24"/>
          <w:szCs w:val="24"/>
        </w:rPr>
      </w:pPr>
      <w:r w:rsidRPr="007B1CB4">
        <w:rPr>
          <w:rFonts w:ascii="Times New Roman" w:hAnsi="Times New Roman" w:cs="Times New Roman"/>
          <w:sz w:val="24"/>
          <w:szCs w:val="24"/>
        </w:rPr>
        <w:t xml:space="preserve">Курс ориентирован на учебный план, объемом </w:t>
      </w:r>
      <w:r w:rsidR="00814A45">
        <w:rPr>
          <w:rFonts w:ascii="Times New Roman" w:hAnsi="Times New Roman" w:cs="Times New Roman"/>
          <w:sz w:val="24"/>
          <w:szCs w:val="24"/>
        </w:rPr>
        <w:t>69</w:t>
      </w:r>
      <w:r w:rsidRPr="007B1CB4">
        <w:rPr>
          <w:rFonts w:ascii="Times New Roman" w:hAnsi="Times New Roman" w:cs="Times New Roman"/>
          <w:sz w:val="24"/>
          <w:szCs w:val="24"/>
        </w:rPr>
        <w:t xml:space="preserve"> учебных </w:t>
      </w:r>
      <w:proofErr w:type="gramStart"/>
      <w:r w:rsidRPr="007B1CB4">
        <w:rPr>
          <w:rFonts w:ascii="Times New Roman" w:hAnsi="Times New Roman" w:cs="Times New Roman"/>
          <w:sz w:val="24"/>
          <w:szCs w:val="24"/>
        </w:rPr>
        <w:t>часов,.</w:t>
      </w:r>
      <w:proofErr w:type="gramEnd"/>
      <w:r w:rsidRPr="007B1CB4">
        <w:rPr>
          <w:rFonts w:ascii="Times New Roman" w:hAnsi="Times New Roman" w:cs="Times New Roman"/>
          <w:sz w:val="24"/>
          <w:szCs w:val="24"/>
        </w:rPr>
        <w:t xml:space="preserve"> Данный учебный курс осваивается </w:t>
      </w:r>
      <w:proofErr w:type="gramStart"/>
      <w:r w:rsidRPr="007B1CB4">
        <w:rPr>
          <w:rFonts w:ascii="Times New Roman" w:hAnsi="Times New Roman" w:cs="Times New Roman"/>
          <w:sz w:val="24"/>
          <w:szCs w:val="24"/>
        </w:rPr>
        <w:t>учащимися  после</w:t>
      </w:r>
      <w:proofErr w:type="gramEnd"/>
      <w:r w:rsidRPr="007B1CB4">
        <w:rPr>
          <w:rFonts w:ascii="Times New Roman" w:hAnsi="Times New Roman" w:cs="Times New Roman"/>
          <w:sz w:val="24"/>
          <w:szCs w:val="24"/>
        </w:rPr>
        <w:t xml:space="preserve"> изучения   базового курса «Информатика и ИКТ» в основной школе (в </w:t>
      </w:r>
      <w:r w:rsidR="00814A45">
        <w:rPr>
          <w:rFonts w:ascii="Times New Roman" w:hAnsi="Times New Roman" w:cs="Times New Roman"/>
          <w:sz w:val="24"/>
          <w:szCs w:val="24"/>
        </w:rPr>
        <w:t>7</w:t>
      </w:r>
      <w:r w:rsidRPr="007B1CB4">
        <w:rPr>
          <w:rFonts w:ascii="Times New Roman" w:hAnsi="Times New Roman" w:cs="Times New Roman"/>
          <w:sz w:val="24"/>
          <w:szCs w:val="24"/>
        </w:rPr>
        <w:t xml:space="preserve">-9 классах). </w:t>
      </w:r>
    </w:p>
    <w:p w:rsidR="00814A45" w:rsidRPr="00814A45" w:rsidRDefault="00814A45" w:rsidP="00A74567">
      <w:pPr>
        <w:spacing w:after="0"/>
        <w:ind w:firstLine="539"/>
        <w:jc w:val="both"/>
        <w:rPr>
          <w:rFonts w:ascii="Times New Roman" w:hAnsi="Times New Roman" w:cs="Times New Roman"/>
          <w:sz w:val="24"/>
          <w:szCs w:val="24"/>
        </w:rPr>
      </w:pPr>
      <w:r w:rsidRPr="00814A45">
        <w:rPr>
          <w:rFonts w:ascii="Times New Roman" w:hAnsi="Times New Roman" w:cs="Times New Roman"/>
          <w:sz w:val="24"/>
          <w:szCs w:val="24"/>
        </w:rPr>
        <w:t>УМК ориентирован на совершенствование цифровых компетентностей учащихся средней школы, формирование их готовности к жизни и деятельности в условиях цифровой экономики, умение эффективно использовать возможности современного высокотехнологичного информационного общества и защищаться от его возможных негативных воздействий. Позволяет каждому обучающемуся овладеть ключевыми понятиями и закономерностями информатики, научиться решать основные практические задачи с использованием информационных технологий и выполнять все задания ЕГЭ базового уровня сложности и ряд заданий повышенного уровня сложности. </w:t>
      </w:r>
    </w:p>
    <w:p w:rsidR="00E051CA" w:rsidRDefault="00A74567" w:rsidP="00A74567">
      <w:pPr>
        <w:spacing w:after="0"/>
        <w:ind w:firstLine="539"/>
        <w:jc w:val="both"/>
        <w:rPr>
          <w:rFonts w:ascii="Times New Roman" w:hAnsi="Times New Roman" w:cs="Times New Roman"/>
          <w:sz w:val="24"/>
          <w:szCs w:val="24"/>
        </w:rPr>
      </w:pPr>
      <w:r w:rsidRPr="007B1CB4">
        <w:rPr>
          <w:rFonts w:ascii="Times New Roman" w:hAnsi="Times New Roman" w:cs="Times New Roman"/>
          <w:sz w:val="24"/>
          <w:szCs w:val="24"/>
        </w:rPr>
        <w:t>Изучение курса обеспечивается учебно-методическим комплексом, включающим в себя:</w:t>
      </w:r>
      <w:r w:rsidR="00E051CA">
        <w:rPr>
          <w:rFonts w:ascii="Times New Roman" w:hAnsi="Times New Roman" w:cs="Times New Roman"/>
          <w:sz w:val="24"/>
          <w:szCs w:val="24"/>
        </w:rPr>
        <w:t xml:space="preserve"> </w:t>
      </w:r>
      <w:hyperlink r:id="rId5" w:history="1">
        <w:r w:rsidR="00E051CA" w:rsidRPr="00814A45">
          <w:rPr>
            <w:rFonts w:ascii="Times New Roman" w:eastAsia="Times New Roman" w:hAnsi="Times New Roman" w:cs="Times New Roman"/>
            <w:color w:val="0000FF"/>
            <w:sz w:val="24"/>
            <w:szCs w:val="24"/>
            <w:u w:val="single"/>
          </w:rPr>
          <w:t>Информатика. 10 класс. Базовый уровень: учебник</w:t>
        </w:r>
      </w:hyperlink>
      <w:r w:rsidR="00E051CA">
        <w:rPr>
          <w:rFonts w:ascii="Times New Roman" w:eastAsia="Times New Roman" w:hAnsi="Times New Roman" w:cs="Times New Roman"/>
          <w:sz w:val="24"/>
          <w:szCs w:val="24"/>
        </w:rPr>
        <w:t xml:space="preserve"> </w:t>
      </w:r>
      <w:hyperlink r:id="rId6" w:history="1">
        <w:proofErr w:type="spellStart"/>
        <w:r w:rsidR="00E051CA" w:rsidRPr="00814A45">
          <w:rPr>
            <w:rFonts w:ascii="Times New Roman" w:eastAsia="Times New Roman" w:hAnsi="Times New Roman" w:cs="Times New Roman"/>
            <w:color w:val="0000FF"/>
            <w:sz w:val="24"/>
            <w:szCs w:val="24"/>
            <w:u w:val="single"/>
          </w:rPr>
          <w:t>Босова</w:t>
        </w:r>
        <w:proofErr w:type="spellEnd"/>
        <w:r w:rsidR="00E051CA" w:rsidRPr="00814A45">
          <w:rPr>
            <w:rFonts w:ascii="Times New Roman" w:eastAsia="Times New Roman" w:hAnsi="Times New Roman" w:cs="Times New Roman"/>
            <w:color w:val="0000FF"/>
            <w:sz w:val="24"/>
            <w:szCs w:val="24"/>
            <w:u w:val="single"/>
          </w:rPr>
          <w:t xml:space="preserve"> Л. Л.</w:t>
        </w:r>
      </w:hyperlink>
      <w:r w:rsidR="00E051CA" w:rsidRPr="00814A45">
        <w:rPr>
          <w:rFonts w:ascii="Times New Roman" w:eastAsia="Times New Roman" w:hAnsi="Times New Roman" w:cs="Times New Roman"/>
          <w:sz w:val="24"/>
          <w:szCs w:val="24"/>
        </w:rPr>
        <w:t> / </w:t>
      </w:r>
      <w:proofErr w:type="spellStart"/>
      <w:r w:rsidR="00E051CA" w:rsidRPr="00814A45">
        <w:rPr>
          <w:rFonts w:ascii="Times New Roman" w:eastAsia="Times New Roman" w:hAnsi="Times New Roman" w:cs="Times New Roman"/>
          <w:sz w:val="24"/>
          <w:szCs w:val="24"/>
        </w:rPr>
        <w:fldChar w:fldCharType="begin"/>
      </w:r>
      <w:r w:rsidR="00E051CA" w:rsidRPr="00814A45">
        <w:rPr>
          <w:rFonts w:ascii="Times New Roman" w:eastAsia="Times New Roman" w:hAnsi="Times New Roman" w:cs="Times New Roman"/>
          <w:sz w:val="24"/>
          <w:szCs w:val="24"/>
        </w:rPr>
        <w:instrText xml:space="preserve"> HYPERLINK "http://lbz.ru/authors/193/1769/" </w:instrText>
      </w:r>
      <w:r w:rsidR="00E051CA" w:rsidRPr="00814A45">
        <w:rPr>
          <w:rFonts w:ascii="Times New Roman" w:eastAsia="Times New Roman" w:hAnsi="Times New Roman" w:cs="Times New Roman"/>
          <w:sz w:val="24"/>
          <w:szCs w:val="24"/>
        </w:rPr>
        <w:fldChar w:fldCharType="separate"/>
      </w:r>
      <w:r w:rsidR="00E051CA" w:rsidRPr="00814A45">
        <w:rPr>
          <w:rFonts w:ascii="Times New Roman" w:eastAsia="Times New Roman" w:hAnsi="Times New Roman" w:cs="Times New Roman"/>
          <w:color w:val="0000FF"/>
          <w:sz w:val="24"/>
          <w:szCs w:val="24"/>
          <w:u w:val="single"/>
        </w:rPr>
        <w:t>Босова</w:t>
      </w:r>
      <w:proofErr w:type="spellEnd"/>
      <w:r w:rsidR="00E051CA" w:rsidRPr="00814A45">
        <w:rPr>
          <w:rFonts w:ascii="Times New Roman" w:eastAsia="Times New Roman" w:hAnsi="Times New Roman" w:cs="Times New Roman"/>
          <w:color w:val="0000FF"/>
          <w:sz w:val="24"/>
          <w:szCs w:val="24"/>
          <w:u w:val="single"/>
        </w:rPr>
        <w:t xml:space="preserve"> А. Ю.</w:t>
      </w:r>
      <w:r w:rsidR="00E051CA" w:rsidRPr="00814A45">
        <w:rPr>
          <w:rFonts w:ascii="Times New Roman" w:eastAsia="Times New Roman" w:hAnsi="Times New Roman" w:cs="Times New Roman"/>
          <w:sz w:val="24"/>
          <w:szCs w:val="24"/>
        </w:rPr>
        <w:fldChar w:fldCharType="end"/>
      </w:r>
    </w:p>
    <w:p w:rsidR="00A74567" w:rsidRDefault="00A74567" w:rsidP="00A74567">
      <w:pPr>
        <w:spacing w:after="0"/>
        <w:ind w:firstLine="53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hyperlink r:id="rId7" w:history="1">
        <w:r w:rsidR="00E051CA" w:rsidRPr="00814A45">
          <w:rPr>
            <w:rFonts w:ascii="Times New Roman" w:eastAsia="Times New Roman" w:hAnsi="Times New Roman" w:cs="Times New Roman"/>
            <w:color w:val="0000FF"/>
            <w:sz w:val="24"/>
            <w:szCs w:val="24"/>
            <w:u w:val="single"/>
          </w:rPr>
          <w:t>Информатика. 10 класс: самостоятельные и контрольные работы</w:t>
        </w:r>
      </w:hyperlink>
      <w:r w:rsidR="00E051CA">
        <w:rPr>
          <w:rFonts w:ascii="Times New Roman" w:eastAsia="Times New Roman" w:hAnsi="Times New Roman" w:cs="Times New Roman"/>
          <w:sz w:val="24"/>
          <w:szCs w:val="24"/>
        </w:rPr>
        <w:t xml:space="preserve"> </w:t>
      </w:r>
      <w:hyperlink r:id="rId8" w:history="1">
        <w:proofErr w:type="spellStart"/>
        <w:r w:rsidR="00E051CA" w:rsidRPr="00814A45">
          <w:rPr>
            <w:rFonts w:ascii="Times New Roman" w:eastAsia="Times New Roman" w:hAnsi="Times New Roman" w:cs="Times New Roman"/>
            <w:color w:val="0000FF"/>
            <w:sz w:val="24"/>
            <w:szCs w:val="24"/>
            <w:u w:val="single"/>
          </w:rPr>
          <w:t>Босова</w:t>
        </w:r>
        <w:proofErr w:type="spellEnd"/>
        <w:r w:rsidR="00E051CA" w:rsidRPr="00814A45">
          <w:rPr>
            <w:rFonts w:ascii="Times New Roman" w:eastAsia="Times New Roman" w:hAnsi="Times New Roman" w:cs="Times New Roman"/>
            <w:color w:val="0000FF"/>
            <w:sz w:val="24"/>
            <w:szCs w:val="24"/>
            <w:u w:val="single"/>
          </w:rPr>
          <w:t xml:space="preserve"> Л. Л.</w:t>
        </w:r>
      </w:hyperlink>
      <w:r w:rsidR="00E051CA" w:rsidRPr="00814A45">
        <w:rPr>
          <w:rFonts w:ascii="Times New Roman" w:eastAsia="Times New Roman" w:hAnsi="Times New Roman" w:cs="Times New Roman"/>
          <w:sz w:val="24"/>
          <w:szCs w:val="24"/>
        </w:rPr>
        <w:t> / </w:t>
      </w:r>
      <w:proofErr w:type="spellStart"/>
      <w:r w:rsidR="00E051CA" w:rsidRPr="00814A45">
        <w:rPr>
          <w:rFonts w:ascii="Times New Roman" w:eastAsia="Times New Roman" w:hAnsi="Times New Roman" w:cs="Times New Roman"/>
          <w:sz w:val="24"/>
          <w:szCs w:val="24"/>
        </w:rPr>
        <w:fldChar w:fldCharType="begin"/>
      </w:r>
      <w:r w:rsidR="00E051CA" w:rsidRPr="00814A45">
        <w:rPr>
          <w:rFonts w:ascii="Times New Roman" w:eastAsia="Times New Roman" w:hAnsi="Times New Roman" w:cs="Times New Roman"/>
          <w:sz w:val="24"/>
          <w:szCs w:val="24"/>
        </w:rPr>
        <w:instrText xml:space="preserve"> HYPERLINK "http://lbz.ru/authors/193/1769/" </w:instrText>
      </w:r>
      <w:r w:rsidR="00E051CA" w:rsidRPr="00814A45">
        <w:rPr>
          <w:rFonts w:ascii="Times New Roman" w:eastAsia="Times New Roman" w:hAnsi="Times New Roman" w:cs="Times New Roman"/>
          <w:sz w:val="24"/>
          <w:szCs w:val="24"/>
        </w:rPr>
        <w:fldChar w:fldCharType="separate"/>
      </w:r>
      <w:r w:rsidR="00E051CA" w:rsidRPr="00814A45">
        <w:rPr>
          <w:rFonts w:ascii="Times New Roman" w:eastAsia="Times New Roman" w:hAnsi="Times New Roman" w:cs="Times New Roman"/>
          <w:color w:val="0000FF"/>
          <w:sz w:val="24"/>
          <w:szCs w:val="24"/>
          <w:u w:val="single"/>
        </w:rPr>
        <w:t>Босова</w:t>
      </w:r>
      <w:proofErr w:type="spellEnd"/>
      <w:r w:rsidR="00E051CA" w:rsidRPr="00814A45">
        <w:rPr>
          <w:rFonts w:ascii="Times New Roman" w:eastAsia="Times New Roman" w:hAnsi="Times New Roman" w:cs="Times New Roman"/>
          <w:color w:val="0000FF"/>
          <w:sz w:val="24"/>
          <w:szCs w:val="24"/>
          <w:u w:val="single"/>
        </w:rPr>
        <w:t xml:space="preserve"> А. Ю.</w:t>
      </w:r>
      <w:r w:rsidR="00E051CA" w:rsidRPr="00814A45">
        <w:rPr>
          <w:rFonts w:ascii="Times New Roman" w:eastAsia="Times New Roman" w:hAnsi="Times New Roman" w:cs="Times New Roman"/>
          <w:sz w:val="24"/>
          <w:szCs w:val="24"/>
        </w:rPr>
        <w:fldChar w:fldCharType="end"/>
      </w:r>
    </w:p>
    <w:p w:rsidR="00E051CA" w:rsidRDefault="00BC7096" w:rsidP="00A74567">
      <w:pPr>
        <w:spacing w:after="0"/>
        <w:ind w:firstLine="539"/>
        <w:jc w:val="both"/>
        <w:rPr>
          <w:rFonts w:ascii="Times New Roman" w:eastAsia="Times New Roman" w:hAnsi="Times New Roman" w:cs="Times New Roman"/>
          <w:sz w:val="24"/>
          <w:szCs w:val="24"/>
        </w:rPr>
      </w:pPr>
      <w:hyperlink r:id="rId9" w:history="1">
        <w:r w:rsidR="00E051CA" w:rsidRPr="00814A45">
          <w:rPr>
            <w:rFonts w:ascii="Times New Roman" w:eastAsia="Times New Roman" w:hAnsi="Times New Roman" w:cs="Times New Roman"/>
            <w:color w:val="0000FF"/>
            <w:sz w:val="24"/>
            <w:szCs w:val="24"/>
            <w:u w:val="single"/>
          </w:rPr>
          <w:t>Информатика. 11 класс. Базовый уровень: учебник</w:t>
        </w:r>
      </w:hyperlink>
      <w:r w:rsidR="00E051CA">
        <w:rPr>
          <w:rFonts w:ascii="Times New Roman" w:eastAsia="Times New Roman" w:hAnsi="Times New Roman" w:cs="Times New Roman"/>
          <w:sz w:val="24"/>
          <w:szCs w:val="24"/>
        </w:rPr>
        <w:t xml:space="preserve"> </w:t>
      </w:r>
      <w:hyperlink r:id="rId10" w:history="1">
        <w:proofErr w:type="spellStart"/>
        <w:r w:rsidR="00E051CA" w:rsidRPr="00814A45">
          <w:rPr>
            <w:rFonts w:ascii="Times New Roman" w:eastAsia="Times New Roman" w:hAnsi="Times New Roman" w:cs="Times New Roman"/>
            <w:color w:val="0000FF"/>
            <w:sz w:val="24"/>
            <w:szCs w:val="24"/>
            <w:u w:val="single"/>
          </w:rPr>
          <w:t>Босова</w:t>
        </w:r>
        <w:proofErr w:type="spellEnd"/>
        <w:r w:rsidR="00E051CA" w:rsidRPr="00814A45">
          <w:rPr>
            <w:rFonts w:ascii="Times New Roman" w:eastAsia="Times New Roman" w:hAnsi="Times New Roman" w:cs="Times New Roman"/>
            <w:color w:val="0000FF"/>
            <w:sz w:val="24"/>
            <w:szCs w:val="24"/>
            <w:u w:val="single"/>
          </w:rPr>
          <w:t xml:space="preserve"> Л. Л.</w:t>
        </w:r>
      </w:hyperlink>
      <w:r w:rsidR="00E051CA" w:rsidRPr="00814A45">
        <w:rPr>
          <w:rFonts w:ascii="Times New Roman" w:eastAsia="Times New Roman" w:hAnsi="Times New Roman" w:cs="Times New Roman"/>
          <w:sz w:val="24"/>
          <w:szCs w:val="24"/>
        </w:rPr>
        <w:t> / </w:t>
      </w:r>
      <w:proofErr w:type="spellStart"/>
      <w:r w:rsidR="00E051CA" w:rsidRPr="00814A45">
        <w:rPr>
          <w:rFonts w:ascii="Times New Roman" w:eastAsia="Times New Roman" w:hAnsi="Times New Roman" w:cs="Times New Roman"/>
          <w:sz w:val="24"/>
          <w:szCs w:val="24"/>
        </w:rPr>
        <w:fldChar w:fldCharType="begin"/>
      </w:r>
      <w:r w:rsidR="00E051CA" w:rsidRPr="00814A45">
        <w:rPr>
          <w:rFonts w:ascii="Times New Roman" w:eastAsia="Times New Roman" w:hAnsi="Times New Roman" w:cs="Times New Roman"/>
          <w:sz w:val="24"/>
          <w:szCs w:val="24"/>
        </w:rPr>
        <w:instrText xml:space="preserve"> HYPERLINK "http://lbz.ru/authors/193/1769/" </w:instrText>
      </w:r>
      <w:r w:rsidR="00E051CA" w:rsidRPr="00814A45">
        <w:rPr>
          <w:rFonts w:ascii="Times New Roman" w:eastAsia="Times New Roman" w:hAnsi="Times New Roman" w:cs="Times New Roman"/>
          <w:sz w:val="24"/>
          <w:szCs w:val="24"/>
        </w:rPr>
        <w:fldChar w:fldCharType="separate"/>
      </w:r>
      <w:r w:rsidR="00E051CA" w:rsidRPr="00814A45">
        <w:rPr>
          <w:rFonts w:ascii="Times New Roman" w:eastAsia="Times New Roman" w:hAnsi="Times New Roman" w:cs="Times New Roman"/>
          <w:color w:val="0000FF"/>
          <w:sz w:val="24"/>
          <w:szCs w:val="24"/>
          <w:u w:val="single"/>
        </w:rPr>
        <w:t>Босова</w:t>
      </w:r>
      <w:proofErr w:type="spellEnd"/>
      <w:r w:rsidR="00E051CA" w:rsidRPr="00814A45">
        <w:rPr>
          <w:rFonts w:ascii="Times New Roman" w:eastAsia="Times New Roman" w:hAnsi="Times New Roman" w:cs="Times New Roman"/>
          <w:color w:val="0000FF"/>
          <w:sz w:val="24"/>
          <w:szCs w:val="24"/>
          <w:u w:val="single"/>
        </w:rPr>
        <w:t xml:space="preserve"> А. Ю.</w:t>
      </w:r>
      <w:r w:rsidR="00E051CA" w:rsidRPr="00814A45">
        <w:rPr>
          <w:rFonts w:ascii="Times New Roman" w:eastAsia="Times New Roman" w:hAnsi="Times New Roman" w:cs="Times New Roman"/>
          <w:sz w:val="24"/>
          <w:szCs w:val="24"/>
        </w:rPr>
        <w:fldChar w:fldCharType="end"/>
      </w:r>
    </w:p>
    <w:p w:rsidR="00E051CA" w:rsidRDefault="00BC7096" w:rsidP="00A74567">
      <w:pPr>
        <w:spacing w:after="0"/>
        <w:ind w:firstLine="539"/>
        <w:jc w:val="both"/>
        <w:rPr>
          <w:rFonts w:ascii="Times New Roman" w:eastAsia="Times New Roman" w:hAnsi="Times New Roman" w:cs="Times New Roman"/>
          <w:sz w:val="24"/>
          <w:szCs w:val="24"/>
        </w:rPr>
      </w:pPr>
      <w:hyperlink r:id="rId11" w:history="1">
        <w:r w:rsidR="00E051CA" w:rsidRPr="00814A45">
          <w:rPr>
            <w:rFonts w:ascii="Times New Roman" w:eastAsia="Times New Roman" w:hAnsi="Times New Roman" w:cs="Times New Roman"/>
            <w:color w:val="0000FF"/>
            <w:sz w:val="24"/>
            <w:szCs w:val="24"/>
            <w:u w:val="single"/>
          </w:rPr>
          <w:t>Информатика. 11 класс: самостоятельные и контрольные работы</w:t>
        </w:r>
      </w:hyperlink>
      <w:r w:rsidR="00E051CA">
        <w:rPr>
          <w:rFonts w:ascii="Times New Roman" w:eastAsia="Times New Roman" w:hAnsi="Times New Roman" w:cs="Times New Roman"/>
          <w:sz w:val="24"/>
          <w:szCs w:val="24"/>
        </w:rPr>
        <w:t xml:space="preserve"> </w:t>
      </w:r>
      <w:hyperlink r:id="rId12" w:history="1">
        <w:proofErr w:type="spellStart"/>
        <w:r w:rsidR="00E051CA" w:rsidRPr="00814A45">
          <w:rPr>
            <w:rFonts w:ascii="Times New Roman" w:eastAsia="Times New Roman" w:hAnsi="Times New Roman" w:cs="Times New Roman"/>
            <w:color w:val="0000FF"/>
            <w:sz w:val="24"/>
            <w:szCs w:val="24"/>
            <w:u w:val="single"/>
          </w:rPr>
          <w:t>Босова</w:t>
        </w:r>
        <w:proofErr w:type="spellEnd"/>
        <w:r w:rsidR="00E051CA" w:rsidRPr="00814A45">
          <w:rPr>
            <w:rFonts w:ascii="Times New Roman" w:eastAsia="Times New Roman" w:hAnsi="Times New Roman" w:cs="Times New Roman"/>
            <w:color w:val="0000FF"/>
            <w:sz w:val="24"/>
            <w:szCs w:val="24"/>
            <w:u w:val="single"/>
          </w:rPr>
          <w:t xml:space="preserve"> Л. Л.</w:t>
        </w:r>
      </w:hyperlink>
      <w:r w:rsidR="00E051CA" w:rsidRPr="00814A45">
        <w:rPr>
          <w:rFonts w:ascii="Times New Roman" w:eastAsia="Times New Roman" w:hAnsi="Times New Roman" w:cs="Times New Roman"/>
          <w:sz w:val="24"/>
          <w:szCs w:val="24"/>
        </w:rPr>
        <w:t> / </w:t>
      </w:r>
      <w:proofErr w:type="spellStart"/>
      <w:r w:rsidR="00E051CA" w:rsidRPr="00814A45">
        <w:rPr>
          <w:rFonts w:ascii="Times New Roman" w:eastAsia="Times New Roman" w:hAnsi="Times New Roman" w:cs="Times New Roman"/>
          <w:sz w:val="24"/>
          <w:szCs w:val="24"/>
        </w:rPr>
        <w:fldChar w:fldCharType="begin"/>
      </w:r>
      <w:r w:rsidR="00E051CA" w:rsidRPr="00814A45">
        <w:rPr>
          <w:rFonts w:ascii="Times New Roman" w:eastAsia="Times New Roman" w:hAnsi="Times New Roman" w:cs="Times New Roman"/>
          <w:sz w:val="24"/>
          <w:szCs w:val="24"/>
        </w:rPr>
        <w:instrText xml:space="preserve"> HYPERLINK "http://lbz.ru/authors/193/1769/" </w:instrText>
      </w:r>
      <w:r w:rsidR="00E051CA" w:rsidRPr="00814A45">
        <w:rPr>
          <w:rFonts w:ascii="Times New Roman" w:eastAsia="Times New Roman" w:hAnsi="Times New Roman" w:cs="Times New Roman"/>
          <w:sz w:val="24"/>
          <w:szCs w:val="24"/>
        </w:rPr>
        <w:fldChar w:fldCharType="separate"/>
      </w:r>
      <w:r w:rsidR="00E051CA" w:rsidRPr="00814A45">
        <w:rPr>
          <w:rFonts w:ascii="Times New Roman" w:eastAsia="Times New Roman" w:hAnsi="Times New Roman" w:cs="Times New Roman"/>
          <w:color w:val="0000FF"/>
          <w:sz w:val="24"/>
          <w:szCs w:val="24"/>
          <w:u w:val="single"/>
        </w:rPr>
        <w:t>Босова</w:t>
      </w:r>
      <w:proofErr w:type="spellEnd"/>
      <w:r w:rsidR="00E051CA" w:rsidRPr="00814A45">
        <w:rPr>
          <w:rFonts w:ascii="Times New Roman" w:eastAsia="Times New Roman" w:hAnsi="Times New Roman" w:cs="Times New Roman"/>
          <w:color w:val="0000FF"/>
          <w:sz w:val="24"/>
          <w:szCs w:val="24"/>
          <w:u w:val="single"/>
        </w:rPr>
        <w:t xml:space="preserve"> А. Ю.</w:t>
      </w:r>
      <w:r w:rsidR="00E051CA" w:rsidRPr="00814A45">
        <w:rPr>
          <w:rFonts w:ascii="Times New Roman" w:eastAsia="Times New Roman" w:hAnsi="Times New Roman" w:cs="Times New Roman"/>
          <w:sz w:val="24"/>
          <w:szCs w:val="24"/>
        </w:rPr>
        <w:fldChar w:fldCharType="end"/>
      </w:r>
    </w:p>
    <w:p w:rsidR="00E051CA" w:rsidRDefault="00BC7096" w:rsidP="00A74567">
      <w:pPr>
        <w:spacing w:after="0"/>
        <w:ind w:firstLine="539"/>
        <w:jc w:val="both"/>
        <w:rPr>
          <w:rFonts w:ascii="Times New Roman" w:eastAsia="Times New Roman" w:hAnsi="Times New Roman" w:cs="Times New Roman"/>
          <w:sz w:val="24"/>
          <w:szCs w:val="24"/>
        </w:rPr>
      </w:pPr>
      <w:hyperlink r:id="rId13" w:history="1">
        <w:r w:rsidR="00E051CA" w:rsidRPr="00814A45">
          <w:rPr>
            <w:rFonts w:ascii="Times New Roman" w:eastAsia="Times New Roman" w:hAnsi="Times New Roman" w:cs="Times New Roman"/>
            <w:color w:val="0000FF"/>
            <w:sz w:val="24"/>
            <w:szCs w:val="24"/>
            <w:u w:val="single"/>
          </w:rPr>
          <w:t>Информатика. 10–11 классы. Базовый уровень: методическое пособие</w:t>
        </w:r>
      </w:hyperlink>
      <w:r w:rsidR="00E051CA">
        <w:rPr>
          <w:rFonts w:ascii="Times New Roman" w:eastAsia="Times New Roman" w:hAnsi="Times New Roman" w:cs="Times New Roman"/>
          <w:sz w:val="24"/>
          <w:szCs w:val="24"/>
        </w:rPr>
        <w:t xml:space="preserve"> </w:t>
      </w:r>
      <w:hyperlink r:id="rId14" w:history="1">
        <w:proofErr w:type="spellStart"/>
        <w:r w:rsidR="00E051CA" w:rsidRPr="00814A45">
          <w:rPr>
            <w:rFonts w:ascii="Times New Roman" w:eastAsia="Times New Roman" w:hAnsi="Times New Roman" w:cs="Times New Roman"/>
            <w:color w:val="0000FF"/>
            <w:sz w:val="24"/>
            <w:szCs w:val="24"/>
            <w:u w:val="single"/>
          </w:rPr>
          <w:t>Босова</w:t>
        </w:r>
        <w:proofErr w:type="spellEnd"/>
        <w:r w:rsidR="00E051CA" w:rsidRPr="00814A45">
          <w:rPr>
            <w:rFonts w:ascii="Times New Roman" w:eastAsia="Times New Roman" w:hAnsi="Times New Roman" w:cs="Times New Roman"/>
            <w:color w:val="0000FF"/>
            <w:sz w:val="24"/>
            <w:szCs w:val="24"/>
            <w:u w:val="single"/>
          </w:rPr>
          <w:t xml:space="preserve"> Л. Л.</w:t>
        </w:r>
      </w:hyperlink>
      <w:r w:rsidR="00E051CA" w:rsidRPr="00814A45">
        <w:rPr>
          <w:rFonts w:ascii="Times New Roman" w:eastAsia="Times New Roman" w:hAnsi="Times New Roman" w:cs="Times New Roman"/>
          <w:sz w:val="24"/>
          <w:szCs w:val="24"/>
        </w:rPr>
        <w:t> / </w:t>
      </w:r>
      <w:proofErr w:type="spellStart"/>
      <w:r w:rsidR="00E051CA" w:rsidRPr="00814A45">
        <w:rPr>
          <w:rFonts w:ascii="Times New Roman" w:eastAsia="Times New Roman" w:hAnsi="Times New Roman" w:cs="Times New Roman"/>
          <w:sz w:val="24"/>
          <w:szCs w:val="24"/>
        </w:rPr>
        <w:fldChar w:fldCharType="begin"/>
      </w:r>
      <w:r w:rsidR="00E051CA" w:rsidRPr="00814A45">
        <w:rPr>
          <w:rFonts w:ascii="Times New Roman" w:eastAsia="Times New Roman" w:hAnsi="Times New Roman" w:cs="Times New Roman"/>
          <w:sz w:val="24"/>
          <w:szCs w:val="24"/>
        </w:rPr>
        <w:instrText xml:space="preserve"> HYPERLINK "http://lbz.ru/authors/193/1769/" </w:instrText>
      </w:r>
      <w:r w:rsidR="00E051CA" w:rsidRPr="00814A45">
        <w:rPr>
          <w:rFonts w:ascii="Times New Roman" w:eastAsia="Times New Roman" w:hAnsi="Times New Roman" w:cs="Times New Roman"/>
          <w:sz w:val="24"/>
          <w:szCs w:val="24"/>
        </w:rPr>
        <w:fldChar w:fldCharType="separate"/>
      </w:r>
      <w:r w:rsidR="00E051CA" w:rsidRPr="00814A45">
        <w:rPr>
          <w:rFonts w:ascii="Times New Roman" w:eastAsia="Times New Roman" w:hAnsi="Times New Roman" w:cs="Times New Roman"/>
          <w:color w:val="0000FF"/>
          <w:sz w:val="24"/>
          <w:szCs w:val="24"/>
          <w:u w:val="single"/>
        </w:rPr>
        <w:t>Босова</w:t>
      </w:r>
      <w:proofErr w:type="spellEnd"/>
      <w:r w:rsidR="00E051CA" w:rsidRPr="00814A45">
        <w:rPr>
          <w:rFonts w:ascii="Times New Roman" w:eastAsia="Times New Roman" w:hAnsi="Times New Roman" w:cs="Times New Roman"/>
          <w:color w:val="0000FF"/>
          <w:sz w:val="24"/>
          <w:szCs w:val="24"/>
          <w:u w:val="single"/>
        </w:rPr>
        <w:t xml:space="preserve"> А. Ю.</w:t>
      </w:r>
      <w:r w:rsidR="00E051CA" w:rsidRPr="00814A45">
        <w:rPr>
          <w:rFonts w:ascii="Times New Roman" w:eastAsia="Times New Roman" w:hAnsi="Times New Roman" w:cs="Times New Roman"/>
          <w:sz w:val="24"/>
          <w:szCs w:val="24"/>
        </w:rPr>
        <w:fldChar w:fldCharType="end"/>
      </w:r>
    </w:p>
    <w:p w:rsidR="00E051CA" w:rsidRPr="007B1CB4" w:rsidRDefault="00BC7096" w:rsidP="00A74567">
      <w:pPr>
        <w:spacing w:after="0"/>
        <w:ind w:firstLine="539"/>
        <w:jc w:val="both"/>
        <w:rPr>
          <w:rFonts w:ascii="Times New Roman" w:hAnsi="Times New Roman" w:cs="Times New Roman"/>
          <w:sz w:val="24"/>
          <w:szCs w:val="24"/>
        </w:rPr>
      </w:pPr>
      <w:hyperlink r:id="rId15" w:history="1">
        <w:r w:rsidR="00E051CA" w:rsidRPr="00814A45">
          <w:rPr>
            <w:rFonts w:ascii="Times New Roman" w:eastAsia="Times New Roman" w:hAnsi="Times New Roman" w:cs="Times New Roman"/>
            <w:color w:val="0000FF"/>
            <w:sz w:val="24"/>
            <w:szCs w:val="24"/>
            <w:u w:val="single"/>
          </w:rPr>
          <w:t>Информатика. 10–11 классы. Примерные рабочие программы</w:t>
        </w:r>
      </w:hyperlink>
      <w:r w:rsidR="00E051CA">
        <w:rPr>
          <w:rFonts w:ascii="Times New Roman" w:eastAsia="Times New Roman" w:hAnsi="Times New Roman" w:cs="Times New Roman"/>
          <w:sz w:val="24"/>
          <w:szCs w:val="24"/>
        </w:rPr>
        <w:t xml:space="preserve"> </w:t>
      </w:r>
      <w:hyperlink r:id="rId16" w:history="1">
        <w:proofErr w:type="spellStart"/>
        <w:r w:rsidR="00E051CA" w:rsidRPr="00814A45">
          <w:rPr>
            <w:rFonts w:ascii="Times New Roman" w:eastAsia="Times New Roman" w:hAnsi="Times New Roman" w:cs="Times New Roman"/>
            <w:color w:val="0000FF"/>
            <w:sz w:val="24"/>
            <w:szCs w:val="24"/>
            <w:u w:val="single"/>
          </w:rPr>
          <w:t>Бутягина</w:t>
        </w:r>
        <w:proofErr w:type="spellEnd"/>
        <w:r w:rsidR="00E051CA" w:rsidRPr="00814A45">
          <w:rPr>
            <w:rFonts w:ascii="Times New Roman" w:eastAsia="Times New Roman" w:hAnsi="Times New Roman" w:cs="Times New Roman"/>
            <w:color w:val="0000FF"/>
            <w:sz w:val="24"/>
            <w:szCs w:val="24"/>
            <w:u w:val="single"/>
          </w:rPr>
          <w:t xml:space="preserve"> К.Л.</w:t>
        </w:r>
      </w:hyperlink>
    </w:p>
    <w:p w:rsidR="00A74567" w:rsidRPr="007B1CB4" w:rsidRDefault="00A74567" w:rsidP="00A74567">
      <w:pPr>
        <w:numPr>
          <w:ilvl w:val="0"/>
          <w:numId w:val="3"/>
        </w:numPr>
        <w:spacing w:after="0" w:line="240" w:lineRule="auto"/>
        <w:jc w:val="both"/>
        <w:rPr>
          <w:rFonts w:ascii="Times New Roman" w:hAnsi="Times New Roman" w:cs="Times New Roman"/>
          <w:sz w:val="24"/>
          <w:szCs w:val="24"/>
        </w:rPr>
      </w:pPr>
      <w:r w:rsidRPr="007B1CB4">
        <w:rPr>
          <w:rFonts w:ascii="Times New Roman" w:hAnsi="Times New Roman" w:cs="Times New Roman"/>
          <w:i/>
          <w:iCs/>
          <w:sz w:val="24"/>
          <w:szCs w:val="24"/>
        </w:rPr>
        <w:t>Линию информация и информационных процессов</w:t>
      </w:r>
      <w:r w:rsidRPr="007B1CB4">
        <w:rPr>
          <w:rFonts w:ascii="Times New Roman" w:hAnsi="Times New Roman" w:cs="Times New Roman"/>
          <w:sz w:val="24"/>
          <w:szCs w:val="24"/>
        </w:rPr>
        <w:t xml:space="preserve"> (определение информации, измерение информации, универсальность дискретного представления информации; процессы хранения, передачи и обработка </w:t>
      </w:r>
      <w:proofErr w:type="gramStart"/>
      <w:r w:rsidRPr="007B1CB4">
        <w:rPr>
          <w:rFonts w:ascii="Times New Roman" w:hAnsi="Times New Roman" w:cs="Times New Roman"/>
          <w:sz w:val="24"/>
          <w:szCs w:val="24"/>
        </w:rPr>
        <w:t>информации  в</w:t>
      </w:r>
      <w:proofErr w:type="gramEnd"/>
      <w:r w:rsidRPr="007B1CB4">
        <w:rPr>
          <w:rFonts w:ascii="Times New Roman" w:hAnsi="Times New Roman" w:cs="Times New Roman"/>
          <w:sz w:val="24"/>
          <w:szCs w:val="24"/>
        </w:rPr>
        <w:t xml:space="preserve"> информационных системах;  информационные основы процессов управления);</w:t>
      </w:r>
    </w:p>
    <w:p w:rsidR="00A74567" w:rsidRPr="007B1CB4" w:rsidRDefault="00A74567" w:rsidP="00A74567">
      <w:pPr>
        <w:numPr>
          <w:ilvl w:val="0"/>
          <w:numId w:val="3"/>
        </w:numPr>
        <w:spacing w:after="0" w:line="240" w:lineRule="auto"/>
        <w:jc w:val="both"/>
        <w:rPr>
          <w:rFonts w:ascii="Times New Roman" w:hAnsi="Times New Roman" w:cs="Times New Roman"/>
          <w:sz w:val="24"/>
          <w:szCs w:val="24"/>
        </w:rPr>
      </w:pPr>
      <w:r w:rsidRPr="007B1CB4">
        <w:rPr>
          <w:rFonts w:ascii="Times New Roman" w:hAnsi="Times New Roman" w:cs="Times New Roman"/>
          <w:i/>
          <w:iCs/>
          <w:sz w:val="24"/>
          <w:szCs w:val="24"/>
        </w:rPr>
        <w:t>Линию моделирования и формализации</w:t>
      </w:r>
      <w:r w:rsidRPr="007B1CB4">
        <w:rPr>
          <w:rFonts w:ascii="Times New Roman" w:hAnsi="Times New Roman" w:cs="Times New Roman"/>
          <w:sz w:val="24"/>
          <w:szCs w:val="24"/>
        </w:rPr>
        <w:t xml:space="preserve"> (моделирование как метод познания: информационное моделирование: основные типы информационных моделей;  исследование на компьютере информационных моделей из различных предметных областей).</w:t>
      </w:r>
    </w:p>
    <w:p w:rsidR="00A74567" w:rsidRPr="007B1CB4" w:rsidRDefault="00A74567" w:rsidP="00A74567">
      <w:pPr>
        <w:numPr>
          <w:ilvl w:val="0"/>
          <w:numId w:val="3"/>
        </w:numPr>
        <w:spacing w:after="0" w:line="240" w:lineRule="auto"/>
        <w:jc w:val="both"/>
        <w:rPr>
          <w:rFonts w:ascii="Times New Roman" w:hAnsi="Times New Roman" w:cs="Times New Roman"/>
          <w:sz w:val="24"/>
          <w:szCs w:val="24"/>
        </w:rPr>
      </w:pPr>
      <w:r w:rsidRPr="007B1CB4">
        <w:rPr>
          <w:rFonts w:ascii="Times New Roman" w:hAnsi="Times New Roman" w:cs="Times New Roman"/>
          <w:i/>
          <w:iCs/>
          <w:sz w:val="24"/>
          <w:szCs w:val="24"/>
        </w:rPr>
        <w:t xml:space="preserve">Линию информационных технологий </w:t>
      </w:r>
      <w:r w:rsidRPr="007B1CB4">
        <w:rPr>
          <w:rFonts w:ascii="Times New Roman" w:hAnsi="Times New Roman" w:cs="Times New Roman"/>
          <w:sz w:val="24"/>
          <w:szCs w:val="24"/>
        </w:rPr>
        <w:t>(технологии работы с текстовой и графической информацией; технологии хранения, поиска и сортировки данных; технологии обработки числовой информации с помощью электронных таблиц; мультимедийные технологии).</w:t>
      </w:r>
    </w:p>
    <w:p w:rsidR="00A74567" w:rsidRPr="007B1CB4" w:rsidRDefault="00A74567" w:rsidP="00A74567">
      <w:pPr>
        <w:numPr>
          <w:ilvl w:val="0"/>
          <w:numId w:val="3"/>
        </w:numPr>
        <w:spacing w:after="0" w:line="240" w:lineRule="auto"/>
        <w:jc w:val="both"/>
        <w:rPr>
          <w:rFonts w:ascii="Times New Roman" w:hAnsi="Times New Roman" w:cs="Times New Roman"/>
          <w:sz w:val="24"/>
          <w:szCs w:val="24"/>
        </w:rPr>
      </w:pPr>
      <w:r w:rsidRPr="007B1CB4">
        <w:rPr>
          <w:rFonts w:ascii="Times New Roman" w:hAnsi="Times New Roman" w:cs="Times New Roman"/>
          <w:i/>
          <w:iCs/>
          <w:sz w:val="24"/>
          <w:szCs w:val="24"/>
        </w:rPr>
        <w:t>Линию компьютерных коммуникаций (</w:t>
      </w:r>
      <w:r w:rsidRPr="007B1CB4">
        <w:rPr>
          <w:rFonts w:ascii="Times New Roman" w:hAnsi="Times New Roman" w:cs="Times New Roman"/>
          <w:sz w:val="24"/>
          <w:szCs w:val="24"/>
        </w:rPr>
        <w:t>информационные ресурсы глобальных сетей, организация и информационные услуги Интернет).</w:t>
      </w:r>
    </w:p>
    <w:p w:rsidR="00A74567" w:rsidRPr="007B1CB4" w:rsidRDefault="00A74567" w:rsidP="00A74567">
      <w:pPr>
        <w:numPr>
          <w:ilvl w:val="0"/>
          <w:numId w:val="3"/>
        </w:numPr>
        <w:spacing w:after="0" w:line="240" w:lineRule="auto"/>
        <w:jc w:val="both"/>
        <w:rPr>
          <w:rFonts w:ascii="Times New Roman" w:hAnsi="Times New Roman" w:cs="Times New Roman"/>
          <w:sz w:val="24"/>
          <w:szCs w:val="24"/>
        </w:rPr>
      </w:pPr>
      <w:r w:rsidRPr="007B1CB4">
        <w:rPr>
          <w:rFonts w:ascii="Times New Roman" w:hAnsi="Times New Roman" w:cs="Times New Roman"/>
          <w:i/>
          <w:iCs/>
          <w:sz w:val="24"/>
          <w:szCs w:val="24"/>
        </w:rPr>
        <w:t xml:space="preserve">Линию социальной информатики </w:t>
      </w:r>
      <w:r w:rsidRPr="007B1CB4">
        <w:rPr>
          <w:rFonts w:ascii="Times New Roman" w:hAnsi="Times New Roman" w:cs="Times New Roman"/>
          <w:iCs/>
          <w:sz w:val="24"/>
          <w:szCs w:val="24"/>
        </w:rPr>
        <w:t>(информационные ресурсы общества, информационная культура, информационное право, информационная безопасность)</w:t>
      </w:r>
    </w:p>
    <w:p w:rsidR="008E47B8" w:rsidRPr="00F93967" w:rsidRDefault="008E47B8" w:rsidP="002369F1">
      <w:pPr>
        <w:spacing w:after="0" w:line="240" w:lineRule="auto"/>
        <w:ind w:firstLine="709"/>
        <w:jc w:val="both"/>
        <w:rPr>
          <w:rFonts w:ascii="Times New Roman" w:hAnsi="Times New Roman" w:cs="Times New Roman"/>
          <w:sz w:val="24"/>
          <w:szCs w:val="24"/>
        </w:rPr>
      </w:pPr>
      <w:r w:rsidRPr="00F93967">
        <w:rPr>
          <w:rFonts w:ascii="Times New Roman" w:hAnsi="Times New Roman" w:cs="Times New Roman"/>
          <w:sz w:val="24"/>
          <w:szCs w:val="24"/>
        </w:rPr>
        <w:t>В соответствии с санитарными нормами и правилами СанПиН 2.4.2.2821-10 практические занятия проводятся не более чем по 25 мин на уроке и составляют 50% учебного времени.</w:t>
      </w:r>
    </w:p>
    <w:p w:rsidR="00290D9B" w:rsidRPr="00814A45" w:rsidRDefault="008E47B8" w:rsidP="00E051CA">
      <w:pPr>
        <w:spacing w:after="0" w:line="240" w:lineRule="auto"/>
        <w:ind w:firstLine="709"/>
        <w:jc w:val="both"/>
      </w:pPr>
      <w:r w:rsidRPr="00F93967">
        <w:rPr>
          <w:rFonts w:ascii="Times New Roman" w:hAnsi="Times New Roman" w:cs="Times New Roman"/>
          <w:sz w:val="24"/>
          <w:szCs w:val="24"/>
        </w:rPr>
        <w:t>Контроль знаний учащихся осуществляется с помощью фронтальных опросов, диктантов по основным понятиям информатики (продолжительностью 10 мин), самостоятельных работ по решению задач (продолжительностью 15 мин), проверочных работ (продолжительностью 20  мин). Контроль практических навыков работы на компьютере осуществляется по возможности с помощью практическ</w:t>
      </w:r>
      <w:r w:rsidR="001C646A">
        <w:rPr>
          <w:rFonts w:ascii="Times New Roman" w:hAnsi="Times New Roman" w:cs="Times New Roman"/>
          <w:sz w:val="24"/>
          <w:szCs w:val="24"/>
        </w:rPr>
        <w:t>их</w:t>
      </w:r>
      <w:r w:rsidRPr="00F93967">
        <w:rPr>
          <w:rFonts w:ascii="Times New Roman" w:hAnsi="Times New Roman" w:cs="Times New Roman"/>
          <w:sz w:val="24"/>
          <w:szCs w:val="24"/>
        </w:rPr>
        <w:t xml:space="preserve"> задани</w:t>
      </w:r>
      <w:r w:rsidR="001C646A">
        <w:rPr>
          <w:rFonts w:ascii="Times New Roman" w:hAnsi="Times New Roman" w:cs="Times New Roman"/>
          <w:sz w:val="24"/>
          <w:szCs w:val="24"/>
        </w:rPr>
        <w:t>й</w:t>
      </w:r>
      <w:r w:rsidRPr="00F93967">
        <w:rPr>
          <w:rFonts w:ascii="Times New Roman" w:hAnsi="Times New Roman" w:cs="Times New Roman"/>
          <w:sz w:val="24"/>
          <w:szCs w:val="24"/>
        </w:rPr>
        <w:t>, выполнение котор</w:t>
      </w:r>
      <w:r w:rsidR="001C646A">
        <w:rPr>
          <w:rFonts w:ascii="Times New Roman" w:hAnsi="Times New Roman" w:cs="Times New Roman"/>
          <w:sz w:val="24"/>
          <w:szCs w:val="24"/>
        </w:rPr>
        <w:t>ого занимает не более 5-7 минут</w:t>
      </w:r>
      <w:r w:rsidRPr="00F93967">
        <w:rPr>
          <w:rFonts w:ascii="Times New Roman" w:hAnsi="Times New Roman" w:cs="Times New Roman"/>
          <w:sz w:val="24"/>
          <w:szCs w:val="24"/>
        </w:rPr>
        <w:t>.</w:t>
      </w:r>
    </w:p>
    <w:sectPr w:rsidR="00290D9B" w:rsidRPr="00814A45" w:rsidSect="00E051C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13597"/>
    <w:multiLevelType w:val="hybridMultilevel"/>
    <w:tmpl w:val="FAB8E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5B441E"/>
    <w:multiLevelType w:val="hybridMultilevel"/>
    <w:tmpl w:val="ECCAB5FC"/>
    <w:lvl w:ilvl="0" w:tplc="6714FE0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7B925B15"/>
    <w:multiLevelType w:val="hybridMultilevel"/>
    <w:tmpl w:val="8D988D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E5D7752"/>
    <w:multiLevelType w:val="hybridMultilevel"/>
    <w:tmpl w:val="B49E9F60"/>
    <w:lvl w:ilvl="0" w:tplc="AFAE22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2"/>
  </w:compat>
  <w:rsids>
    <w:rsidRoot w:val="00ED5484"/>
    <w:rsid w:val="00005AE6"/>
    <w:rsid w:val="00005F6B"/>
    <w:rsid w:val="00006E24"/>
    <w:rsid w:val="00010C4A"/>
    <w:rsid w:val="0002715B"/>
    <w:rsid w:val="00031A86"/>
    <w:rsid w:val="0003213D"/>
    <w:rsid w:val="00036172"/>
    <w:rsid w:val="0004471D"/>
    <w:rsid w:val="000455CE"/>
    <w:rsid w:val="00047C8A"/>
    <w:rsid w:val="0005647D"/>
    <w:rsid w:val="00057F90"/>
    <w:rsid w:val="000626ED"/>
    <w:rsid w:val="0006373C"/>
    <w:rsid w:val="0007031A"/>
    <w:rsid w:val="000717A6"/>
    <w:rsid w:val="00073FFD"/>
    <w:rsid w:val="00081659"/>
    <w:rsid w:val="000842E9"/>
    <w:rsid w:val="00091E69"/>
    <w:rsid w:val="00096BE9"/>
    <w:rsid w:val="000A5CF4"/>
    <w:rsid w:val="000B56EC"/>
    <w:rsid w:val="000E129D"/>
    <w:rsid w:val="00105EE6"/>
    <w:rsid w:val="00126215"/>
    <w:rsid w:val="001274F6"/>
    <w:rsid w:val="00144D6D"/>
    <w:rsid w:val="00153D72"/>
    <w:rsid w:val="00154F93"/>
    <w:rsid w:val="00157E78"/>
    <w:rsid w:val="0016568A"/>
    <w:rsid w:val="001665F9"/>
    <w:rsid w:val="00194F52"/>
    <w:rsid w:val="00197E07"/>
    <w:rsid w:val="001B6E7C"/>
    <w:rsid w:val="001C646A"/>
    <w:rsid w:val="001D4EE5"/>
    <w:rsid w:val="001E65CE"/>
    <w:rsid w:val="00225B60"/>
    <w:rsid w:val="002369AE"/>
    <w:rsid w:val="002369F1"/>
    <w:rsid w:val="002412DF"/>
    <w:rsid w:val="00251D20"/>
    <w:rsid w:val="00255B9F"/>
    <w:rsid w:val="0026380C"/>
    <w:rsid w:val="00290D9B"/>
    <w:rsid w:val="002A3826"/>
    <w:rsid w:val="002A5248"/>
    <w:rsid w:val="002B14FF"/>
    <w:rsid w:val="002C309A"/>
    <w:rsid w:val="002C740C"/>
    <w:rsid w:val="002D3827"/>
    <w:rsid w:val="002E6FA4"/>
    <w:rsid w:val="002E77B6"/>
    <w:rsid w:val="00305D06"/>
    <w:rsid w:val="00306DEB"/>
    <w:rsid w:val="0033049C"/>
    <w:rsid w:val="00343199"/>
    <w:rsid w:val="00343A9D"/>
    <w:rsid w:val="00344E1E"/>
    <w:rsid w:val="003465FD"/>
    <w:rsid w:val="00351534"/>
    <w:rsid w:val="003645ED"/>
    <w:rsid w:val="00372551"/>
    <w:rsid w:val="0039011B"/>
    <w:rsid w:val="003A0FE8"/>
    <w:rsid w:val="003A63BD"/>
    <w:rsid w:val="003C0D99"/>
    <w:rsid w:val="003C79C7"/>
    <w:rsid w:val="003E177F"/>
    <w:rsid w:val="003F5F6D"/>
    <w:rsid w:val="004071FE"/>
    <w:rsid w:val="00422512"/>
    <w:rsid w:val="00442C81"/>
    <w:rsid w:val="00454BB9"/>
    <w:rsid w:val="00467749"/>
    <w:rsid w:val="00467FA2"/>
    <w:rsid w:val="00487DFB"/>
    <w:rsid w:val="0049614E"/>
    <w:rsid w:val="004969A4"/>
    <w:rsid w:val="004A3722"/>
    <w:rsid w:val="004A43EC"/>
    <w:rsid w:val="004A4519"/>
    <w:rsid w:val="004B15AE"/>
    <w:rsid w:val="004B2929"/>
    <w:rsid w:val="004C6CC4"/>
    <w:rsid w:val="004D08A9"/>
    <w:rsid w:val="004E1131"/>
    <w:rsid w:val="004E3F11"/>
    <w:rsid w:val="004F43F7"/>
    <w:rsid w:val="004F6F92"/>
    <w:rsid w:val="00510F8F"/>
    <w:rsid w:val="00512E6D"/>
    <w:rsid w:val="005253BF"/>
    <w:rsid w:val="00540790"/>
    <w:rsid w:val="00540983"/>
    <w:rsid w:val="00540C4F"/>
    <w:rsid w:val="00544141"/>
    <w:rsid w:val="00546B09"/>
    <w:rsid w:val="00572AA9"/>
    <w:rsid w:val="00587A7B"/>
    <w:rsid w:val="00597EC4"/>
    <w:rsid w:val="005A7406"/>
    <w:rsid w:val="005C76AA"/>
    <w:rsid w:val="005D0095"/>
    <w:rsid w:val="005F0D22"/>
    <w:rsid w:val="00611551"/>
    <w:rsid w:val="0061581C"/>
    <w:rsid w:val="00641CAC"/>
    <w:rsid w:val="0064226D"/>
    <w:rsid w:val="00645A88"/>
    <w:rsid w:val="00661A83"/>
    <w:rsid w:val="00697F74"/>
    <w:rsid w:val="006A3829"/>
    <w:rsid w:val="006A3A99"/>
    <w:rsid w:val="006B2168"/>
    <w:rsid w:val="006B7FF0"/>
    <w:rsid w:val="006C7039"/>
    <w:rsid w:val="00703794"/>
    <w:rsid w:val="00722E62"/>
    <w:rsid w:val="00723B09"/>
    <w:rsid w:val="007305F8"/>
    <w:rsid w:val="00753F03"/>
    <w:rsid w:val="0075664C"/>
    <w:rsid w:val="00772467"/>
    <w:rsid w:val="007E2619"/>
    <w:rsid w:val="00805CB8"/>
    <w:rsid w:val="008136E5"/>
    <w:rsid w:val="00814A45"/>
    <w:rsid w:val="00817610"/>
    <w:rsid w:val="00821193"/>
    <w:rsid w:val="00836F52"/>
    <w:rsid w:val="00846514"/>
    <w:rsid w:val="0084726F"/>
    <w:rsid w:val="00857218"/>
    <w:rsid w:val="00861AE9"/>
    <w:rsid w:val="00863F74"/>
    <w:rsid w:val="00876C46"/>
    <w:rsid w:val="00876DD6"/>
    <w:rsid w:val="00881B20"/>
    <w:rsid w:val="008831FA"/>
    <w:rsid w:val="0088386A"/>
    <w:rsid w:val="00891777"/>
    <w:rsid w:val="008A3B13"/>
    <w:rsid w:val="008B507A"/>
    <w:rsid w:val="008B6259"/>
    <w:rsid w:val="008C0E3A"/>
    <w:rsid w:val="008C7B25"/>
    <w:rsid w:val="008D5D8F"/>
    <w:rsid w:val="008E47B8"/>
    <w:rsid w:val="008F1AE9"/>
    <w:rsid w:val="008F3109"/>
    <w:rsid w:val="008F3112"/>
    <w:rsid w:val="008F704A"/>
    <w:rsid w:val="009079DE"/>
    <w:rsid w:val="0091508A"/>
    <w:rsid w:val="00931491"/>
    <w:rsid w:val="009405FE"/>
    <w:rsid w:val="00943E55"/>
    <w:rsid w:val="00946C2C"/>
    <w:rsid w:val="00950A37"/>
    <w:rsid w:val="00955337"/>
    <w:rsid w:val="00977BB7"/>
    <w:rsid w:val="009818D0"/>
    <w:rsid w:val="00990BC4"/>
    <w:rsid w:val="009A0868"/>
    <w:rsid w:val="009A0D1D"/>
    <w:rsid w:val="009B5428"/>
    <w:rsid w:val="009C47C6"/>
    <w:rsid w:val="009C5C1E"/>
    <w:rsid w:val="009C7E19"/>
    <w:rsid w:val="009D7163"/>
    <w:rsid w:val="009E74AE"/>
    <w:rsid w:val="009F45E8"/>
    <w:rsid w:val="00A01000"/>
    <w:rsid w:val="00A1616C"/>
    <w:rsid w:val="00A350F2"/>
    <w:rsid w:val="00A35273"/>
    <w:rsid w:val="00A36359"/>
    <w:rsid w:val="00A44FE4"/>
    <w:rsid w:val="00A47EB3"/>
    <w:rsid w:val="00A53B4C"/>
    <w:rsid w:val="00A5506F"/>
    <w:rsid w:val="00A60DD1"/>
    <w:rsid w:val="00A630EF"/>
    <w:rsid w:val="00A725B9"/>
    <w:rsid w:val="00A74567"/>
    <w:rsid w:val="00A75C43"/>
    <w:rsid w:val="00AA5791"/>
    <w:rsid w:val="00AE7F35"/>
    <w:rsid w:val="00B000A8"/>
    <w:rsid w:val="00B0674B"/>
    <w:rsid w:val="00B10F8A"/>
    <w:rsid w:val="00B13999"/>
    <w:rsid w:val="00B43B59"/>
    <w:rsid w:val="00B4582B"/>
    <w:rsid w:val="00B45A6B"/>
    <w:rsid w:val="00B46637"/>
    <w:rsid w:val="00B578B1"/>
    <w:rsid w:val="00B610AD"/>
    <w:rsid w:val="00B6682B"/>
    <w:rsid w:val="00B72A7F"/>
    <w:rsid w:val="00B73A3A"/>
    <w:rsid w:val="00B82106"/>
    <w:rsid w:val="00BA2F6E"/>
    <w:rsid w:val="00BA3534"/>
    <w:rsid w:val="00BA4BD0"/>
    <w:rsid w:val="00BA59DF"/>
    <w:rsid w:val="00BA62E2"/>
    <w:rsid w:val="00BA6C66"/>
    <w:rsid w:val="00BC7096"/>
    <w:rsid w:val="00BC7F6A"/>
    <w:rsid w:val="00BD0FCB"/>
    <w:rsid w:val="00BD1B24"/>
    <w:rsid w:val="00BD7BCE"/>
    <w:rsid w:val="00BE10C1"/>
    <w:rsid w:val="00BE146D"/>
    <w:rsid w:val="00BE4628"/>
    <w:rsid w:val="00BE6529"/>
    <w:rsid w:val="00BF340A"/>
    <w:rsid w:val="00BF6992"/>
    <w:rsid w:val="00BF7CA3"/>
    <w:rsid w:val="00C000F4"/>
    <w:rsid w:val="00C00476"/>
    <w:rsid w:val="00C01F32"/>
    <w:rsid w:val="00C22A0A"/>
    <w:rsid w:val="00C31C0E"/>
    <w:rsid w:val="00C34DC7"/>
    <w:rsid w:val="00C51EEF"/>
    <w:rsid w:val="00C614EB"/>
    <w:rsid w:val="00C7692B"/>
    <w:rsid w:val="00C778B0"/>
    <w:rsid w:val="00C82CBB"/>
    <w:rsid w:val="00CA374B"/>
    <w:rsid w:val="00CC2DC0"/>
    <w:rsid w:val="00CD263B"/>
    <w:rsid w:val="00CD5E2C"/>
    <w:rsid w:val="00CD7010"/>
    <w:rsid w:val="00CE0736"/>
    <w:rsid w:val="00CE7689"/>
    <w:rsid w:val="00D14D32"/>
    <w:rsid w:val="00D17DF2"/>
    <w:rsid w:val="00D17FD4"/>
    <w:rsid w:val="00D22E6E"/>
    <w:rsid w:val="00D24AD9"/>
    <w:rsid w:val="00D33B00"/>
    <w:rsid w:val="00D43F1C"/>
    <w:rsid w:val="00D52748"/>
    <w:rsid w:val="00D53D6F"/>
    <w:rsid w:val="00D5733F"/>
    <w:rsid w:val="00D74EAF"/>
    <w:rsid w:val="00DA66F3"/>
    <w:rsid w:val="00DA6B61"/>
    <w:rsid w:val="00DB03E5"/>
    <w:rsid w:val="00DB64C3"/>
    <w:rsid w:val="00DC19A4"/>
    <w:rsid w:val="00DD354F"/>
    <w:rsid w:val="00DE0CEE"/>
    <w:rsid w:val="00DE45F9"/>
    <w:rsid w:val="00E0445F"/>
    <w:rsid w:val="00E051CA"/>
    <w:rsid w:val="00E05343"/>
    <w:rsid w:val="00E161FC"/>
    <w:rsid w:val="00E278A1"/>
    <w:rsid w:val="00E34758"/>
    <w:rsid w:val="00E35093"/>
    <w:rsid w:val="00E464DA"/>
    <w:rsid w:val="00E558A6"/>
    <w:rsid w:val="00E615B7"/>
    <w:rsid w:val="00E62843"/>
    <w:rsid w:val="00E9131C"/>
    <w:rsid w:val="00EB3EA6"/>
    <w:rsid w:val="00EB47AC"/>
    <w:rsid w:val="00ED5484"/>
    <w:rsid w:val="00EF5DE0"/>
    <w:rsid w:val="00EF656C"/>
    <w:rsid w:val="00F01909"/>
    <w:rsid w:val="00F033E3"/>
    <w:rsid w:val="00F3066A"/>
    <w:rsid w:val="00F3072F"/>
    <w:rsid w:val="00F348F1"/>
    <w:rsid w:val="00F442E4"/>
    <w:rsid w:val="00F51754"/>
    <w:rsid w:val="00F5632A"/>
    <w:rsid w:val="00F80235"/>
    <w:rsid w:val="00F8126E"/>
    <w:rsid w:val="00F90C7C"/>
    <w:rsid w:val="00F928A6"/>
    <w:rsid w:val="00FA21D1"/>
    <w:rsid w:val="00FA70F0"/>
    <w:rsid w:val="00FB12C3"/>
    <w:rsid w:val="00FC1637"/>
    <w:rsid w:val="00FD002F"/>
    <w:rsid w:val="00FD0528"/>
    <w:rsid w:val="00FD752B"/>
    <w:rsid w:val="00FE6CC5"/>
    <w:rsid w:val="00FF6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3F021-F8C0-44DE-8BCD-9C2DDD73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567"/>
    <w:pPr>
      <w:spacing w:after="200" w:line="276" w:lineRule="auto"/>
    </w:pPr>
    <w:rPr>
      <w:rFonts w:eastAsiaTheme="minorEastAsia"/>
      <w:lang w:eastAsia="ru-RU"/>
    </w:rPr>
  </w:style>
  <w:style w:type="paragraph" w:styleId="1">
    <w:name w:val="heading 1"/>
    <w:basedOn w:val="a"/>
    <w:next w:val="a"/>
    <w:link w:val="10"/>
    <w:uiPriority w:val="9"/>
    <w:qFormat/>
    <w:rsid w:val="00290D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7456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4567"/>
    <w:rPr>
      <w:rFonts w:asciiTheme="majorHAnsi" w:eastAsiaTheme="majorEastAsia" w:hAnsiTheme="majorHAnsi" w:cstheme="majorBidi"/>
      <w:b/>
      <w:bCs/>
      <w:color w:val="5B9BD5" w:themeColor="accent1"/>
      <w:sz w:val="26"/>
      <w:szCs w:val="26"/>
      <w:lang w:eastAsia="ru-RU"/>
    </w:rPr>
  </w:style>
  <w:style w:type="character" w:customStyle="1" w:styleId="10">
    <w:name w:val="Заголовок 1 Знак"/>
    <w:basedOn w:val="a0"/>
    <w:link w:val="1"/>
    <w:uiPriority w:val="9"/>
    <w:rsid w:val="00290D9B"/>
    <w:rPr>
      <w:rFonts w:asciiTheme="majorHAnsi" w:eastAsiaTheme="majorEastAsia" w:hAnsiTheme="majorHAnsi" w:cstheme="majorBidi"/>
      <w:color w:val="2E74B5" w:themeColor="accent1" w:themeShade="BF"/>
      <w:sz w:val="32"/>
      <w:szCs w:val="32"/>
      <w:lang w:eastAsia="ru-RU"/>
    </w:rPr>
  </w:style>
  <w:style w:type="paragraph" w:styleId="a3">
    <w:name w:val="Body Text"/>
    <w:basedOn w:val="a"/>
    <w:link w:val="a4"/>
    <w:rsid w:val="00290D9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290D9B"/>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14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37389">
      <w:bodyDiv w:val="1"/>
      <w:marLeft w:val="0"/>
      <w:marRight w:val="0"/>
      <w:marTop w:val="0"/>
      <w:marBottom w:val="0"/>
      <w:divBdr>
        <w:top w:val="none" w:sz="0" w:space="0" w:color="auto"/>
        <w:left w:val="none" w:sz="0" w:space="0" w:color="auto"/>
        <w:bottom w:val="none" w:sz="0" w:space="0" w:color="auto"/>
        <w:right w:val="none" w:sz="0" w:space="0" w:color="auto"/>
      </w:divBdr>
    </w:div>
    <w:div w:id="1492719632">
      <w:bodyDiv w:val="1"/>
      <w:marLeft w:val="0"/>
      <w:marRight w:val="0"/>
      <w:marTop w:val="0"/>
      <w:marBottom w:val="0"/>
      <w:divBdr>
        <w:top w:val="none" w:sz="0" w:space="0" w:color="auto"/>
        <w:left w:val="none" w:sz="0" w:space="0" w:color="auto"/>
        <w:bottom w:val="none" w:sz="0" w:space="0" w:color="auto"/>
        <w:right w:val="none" w:sz="0" w:space="0" w:color="auto"/>
      </w:divBdr>
    </w:div>
    <w:div w:id="1533230015">
      <w:bodyDiv w:val="1"/>
      <w:marLeft w:val="0"/>
      <w:marRight w:val="0"/>
      <w:marTop w:val="0"/>
      <w:marBottom w:val="0"/>
      <w:divBdr>
        <w:top w:val="none" w:sz="0" w:space="0" w:color="auto"/>
        <w:left w:val="none" w:sz="0" w:space="0" w:color="auto"/>
        <w:bottom w:val="none" w:sz="0" w:space="0" w:color="auto"/>
        <w:right w:val="none" w:sz="0" w:space="0" w:color="auto"/>
      </w:divBdr>
    </w:div>
    <w:div w:id="15874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bz.ru/authors/193/1768/" TargetMode="External"/><Relationship Id="rId13" Type="http://schemas.openxmlformats.org/officeDocument/2006/relationships/hyperlink" Target="http://lbz.ru/books/740/96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bz.ru/books/740/10126/" TargetMode="External"/><Relationship Id="rId12" Type="http://schemas.openxmlformats.org/officeDocument/2006/relationships/hyperlink" Target="http://lbz.ru/authors/193/17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bz.ru/authors/193/9874/" TargetMode="External"/><Relationship Id="rId1" Type="http://schemas.openxmlformats.org/officeDocument/2006/relationships/numbering" Target="numbering.xml"/><Relationship Id="rId6" Type="http://schemas.openxmlformats.org/officeDocument/2006/relationships/hyperlink" Target="http://lbz.ru/authors/193/1768/" TargetMode="External"/><Relationship Id="rId11" Type="http://schemas.openxmlformats.org/officeDocument/2006/relationships/hyperlink" Target="http://lbz.ru/books/740/10155/" TargetMode="External"/><Relationship Id="rId5" Type="http://schemas.openxmlformats.org/officeDocument/2006/relationships/hyperlink" Target="http://lbz.ru/books/740/9562/" TargetMode="External"/><Relationship Id="rId15" Type="http://schemas.openxmlformats.org/officeDocument/2006/relationships/hyperlink" Target="http://lbz.ru/books/740/9872/" TargetMode="External"/><Relationship Id="rId10" Type="http://schemas.openxmlformats.org/officeDocument/2006/relationships/hyperlink" Target="http://lbz.ru/authors/193/1768/" TargetMode="External"/><Relationship Id="rId4" Type="http://schemas.openxmlformats.org/officeDocument/2006/relationships/webSettings" Target="webSettings.xml"/><Relationship Id="rId9" Type="http://schemas.openxmlformats.org/officeDocument/2006/relationships/hyperlink" Target="http://lbz.ru/books/740/9594/" TargetMode="External"/><Relationship Id="rId14" Type="http://schemas.openxmlformats.org/officeDocument/2006/relationships/hyperlink" Target="http://lbz.ru/authors/193/1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2019-09-13T03:08:00Z</dcterms:created>
  <dcterms:modified xsi:type="dcterms:W3CDTF">2019-09-13T03:08:00Z</dcterms:modified>
</cp:coreProperties>
</file>