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9D" w:rsidRDefault="001773E2" w:rsidP="0060439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940425" cy="8165358"/>
            <wp:effectExtent l="19050" t="0" r="3175" b="0"/>
            <wp:docPr id="2" name="Рисунок 1" descr="E:\Users\Виктория\Documents\Scanned 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Виктория\Documents\Scanned 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9D" w:rsidRDefault="0075279D" w:rsidP="0060439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</w:p>
    <w:p w:rsidR="008C4C8C" w:rsidRPr="002E3409" w:rsidRDefault="003B35FA" w:rsidP="0060439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</w:rPr>
        <w:t>Конкурс проводится по двум возрастным группам:</w:t>
      </w:r>
    </w:p>
    <w:p w:rsidR="003B35FA" w:rsidRPr="002E3409" w:rsidRDefault="003B35FA" w:rsidP="0060439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</w:rPr>
        <w:t xml:space="preserve">1 группа </w:t>
      </w:r>
      <w:r w:rsidR="008C4C8C" w:rsidRPr="002E3409">
        <w:rPr>
          <w:color w:val="000000"/>
          <w:sz w:val="26"/>
          <w:szCs w:val="26"/>
        </w:rPr>
        <w:t>–7-8</w:t>
      </w:r>
      <w:r w:rsidRPr="002E3409">
        <w:rPr>
          <w:color w:val="000000"/>
          <w:sz w:val="26"/>
          <w:szCs w:val="26"/>
        </w:rPr>
        <w:t xml:space="preserve"> классы;</w:t>
      </w:r>
      <w:r w:rsidR="00604392" w:rsidRPr="002E3409">
        <w:rPr>
          <w:color w:val="000000"/>
          <w:sz w:val="26"/>
          <w:szCs w:val="26"/>
        </w:rPr>
        <w:t xml:space="preserve"> </w:t>
      </w:r>
      <w:r w:rsidRPr="002E3409">
        <w:rPr>
          <w:color w:val="000000"/>
          <w:sz w:val="26"/>
          <w:szCs w:val="26"/>
        </w:rPr>
        <w:t>2 группа - 9-11 классы.</w:t>
      </w:r>
    </w:p>
    <w:p w:rsidR="003B35FA" w:rsidRPr="002E3409" w:rsidRDefault="003B35FA" w:rsidP="0060439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  <w:u w:val="single"/>
          <w:bdr w:val="none" w:sz="0" w:space="0" w:color="auto" w:frame="1"/>
        </w:rPr>
        <w:lastRenderedPageBreak/>
        <w:t>3.</w:t>
      </w:r>
      <w:r w:rsidR="00604392" w:rsidRPr="002E3409">
        <w:rPr>
          <w:color w:val="000000"/>
          <w:sz w:val="26"/>
          <w:szCs w:val="26"/>
          <w:u w:val="single"/>
          <w:bdr w:val="none" w:sz="0" w:space="0" w:color="auto" w:frame="1"/>
        </w:rPr>
        <w:t>2</w:t>
      </w:r>
      <w:r w:rsidRPr="002E3409">
        <w:rPr>
          <w:color w:val="000000"/>
          <w:sz w:val="26"/>
          <w:szCs w:val="26"/>
          <w:u w:val="single"/>
          <w:bdr w:val="none" w:sz="0" w:space="0" w:color="auto" w:frame="1"/>
        </w:rPr>
        <w:t>. Проведение Конкурса:</w:t>
      </w:r>
    </w:p>
    <w:p w:rsidR="008C4C8C" w:rsidRPr="002E3409" w:rsidRDefault="003B35FA" w:rsidP="0060439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bCs/>
          <w:color w:val="000000"/>
          <w:sz w:val="26"/>
          <w:szCs w:val="26"/>
          <w:bdr w:val="none" w:sz="0" w:space="0" w:color="auto" w:frame="1"/>
        </w:rPr>
        <w:t>Срок проведения</w:t>
      </w:r>
      <w:r w:rsidRPr="002E3409">
        <w:rPr>
          <w:color w:val="000000"/>
          <w:sz w:val="26"/>
          <w:szCs w:val="26"/>
        </w:rPr>
        <w:t> </w:t>
      </w:r>
      <w:r w:rsidRPr="002E3409">
        <w:rPr>
          <w:color w:val="000000" w:themeColor="text1"/>
          <w:sz w:val="26"/>
          <w:szCs w:val="26"/>
        </w:rPr>
        <w:t>– </w:t>
      </w:r>
      <w:hyperlink r:id="rId6" w:tooltip="15 марта" w:history="1">
        <w:r w:rsidRPr="002E3409">
          <w:rPr>
            <w:rStyle w:val="a5"/>
            <w:color w:val="000000" w:themeColor="text1"/>
            <w:sz w:val="26"/>
            <w:szCs w:val="26"/>
            <w:u w:val="none"/>
            <w:bdr w:val="none" w:sz="0" w:space="0" w:color="auto" w:frame="1"/>
          </w:rPr>
          <w:t>1</w:t>
        </w:r>
        <w:r w:rsidR="008C4C8C" w:rsidRPr="002E3409">
          <w:rPr>
            <w:rStyle w:val="a5"/>
            <w:color w:val="000000" w:themeColor="text1"/>
            <w:sz w:val="26"/>
            <w:szCs w:val="26"/>
            <w:u w:val="none"/>
            <w:bdr w:val="none" w:sz="0" w:space="0" w:color="auto" w:frame="1"/>
          </w:rPr>
          <w:t>9</w:t>
        </w:r>
      </w:hyperlink>
      <w:r w:rsidR="00604392" w:rsidRPr="002E3409">
        <w:rPr>
          <w:sz w:val="26"/>
          <w:szCs w:val="26"/>
        </w:rPr>
        <w:t xml:space="preserve"> </w:t>
      </w:r>
      <w:r w:rsidR="008C4C8C" w:rsidRPr="002E3409">
        <w:rPr>
          <w:rStyle w:val="a5"/>
          <w:color w:val="000000" w:themeColor="text1"/>
          <w:sz w:val="26"/>
          <w:szCs w:val="26"/>
          <w:u w:val="none"/>
          <w:bdr w:val="none" w:sz="0" w:space="0" w:color="auto" w:frame="1"/>
        </w:rPr>
        <w:t>ноября</w:t>
      </w:r>
      <w:r w:rsidRPr="002E3409">
        <w:rPr>
          <w:color w:val="000000" w:themeColor="text1"/>
          <w:sz w:val="26"/>
          <w:szCs w:val="26"/>
        </w:rPr>
        <w:t> </w:t>
      </w:r>
      <w:r w:rsidRPr="002E3409">
        <w:rPr>
          <w:color w:val="000000"/>
          <w:sz w:val="26"/>
          <w:szCs w:val="26"/>
        </w:rPr>
        <w:t>201</w:t>
      </w:r>
      <w:r w:rsidR="008C4C8C" w:rsidRPr="002E3409">
        <w:rPr>
          <w:color w:val="000000"/>
          <w:sz w:val="26"/>
          <w:szCs w:val="26"/>
        </w:rPr>
        <w:t>8</w:t>
      </w:r>
      <w:r w:rsidRPr="002E3409">
        <w:rPr>
          <w:color w:val="000000"/>
          <w:sz w:val="26"/>
          <w:szCs w:val="26"/>
        </w:rPr>
        <w:t xml:space="preserve"> года – </w:t>
      </w:r>
      <w:r w:rsidR="00604392" w:rsidRPr="002E3409">
        <w:rPr>
          <w:sz w:val="26"/>
          <w:szCs w:val="26"/>
        </w:rPr>
        <w:t>8</w:t>
      </w:r>
      <w:r w:rsidR="008C4C8C" w:rsidRPr="002E3409">
        <w:rPr>
          <w:sz w:val="26"/>
          <w:szCs w:val="26"/>
        </w:rPr>
        <w:t xml:space="preserve"> декабря 2018</w:t>
      </w:r>
      <w:r w:rsidRPr="002E3409">
        <w:rPr>
          <w:color w:val="000000"/>
          <w:sz w:val="26"/>
          <w:szCs w:val="26"/>
        </w:rPr>
        <w:t xml:space="preserve"> года.</w:t>
      </w:r>
    </w:p>
    <w:p w:rsidR="003B35FA" w:rsidRPr="002E3409" w:rsidRDefault="003B35FA" w:rsidP="0060439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bCs/>
          <w:color w:val="000000"/>
          <w:sz w:val="26"/>
          <w:szCs w:val="26"/>
          <w:bdr w:val="none" w:sz="0" w:space="0" w:color="auto" w:frame="1"/>
        </w:rPr>
        <w:t>Определение победителей:</w:t>
      </w:r>
      <w:r w:rsidRPr="002E3409">
        <w:rPr>
          <w:color w:val="000000"/>
          <w:sz w:val="26"/>
          <w:szCs w:val="26"/>
        </w:rPr>
        <w:t> </w:t>
      </w:r>
      <w:r w:rsidR="008C4C8C" w:rsidRPr="002E3409">
        <w:rPr>
          <w:color w:val="000000"/>
          <w:sz w:val="26"/>
          <w:szCs w:val="26"/>
        </w:rPr>
        <w:t>8</w:t>
      </w:r>
      <w:r w:rsidRPr="002E3409">
        <w:rPr>
          <w:color w:val="000000"/>
          <w:sz w:val="26"/>
          <w:szCs w:val="26"/>
        </w:rPr>
        <w:t> </w:t>
      </w:r>
      <w:hyperlink r:id="rId7" w:tooltip="Декабрь 2013 г." w:history="1">
        <w:r w:rsidRPr="002E3409">
          <w:rPr>
            <w:rStyle w:val="a5"/>
            <w:color w:val="000000" w:themeColor="text1"/>
            <w:sz w:val="26"/>
            <w:szCs w:val="26"/>
            <w:u w:val="none"/>
            <w:bdr w:val="none" w:sz="0" w:space="0" w:color="auto" w:frame="1"/>
          </w:rPr>
          <w:t>декабря 201</w:t>
        </w:r>
      </w:hyperlink>
      <w:r w:rsidR="008C4C8C" w:rsidRPr="002E3409">
        <w:rPr>
          <w:rStyle w:val="a5"/>
          <w:color w:val="000000" w:themeColor="text1"/>
          <w:sz w:val="26"/>
          <w:szCs w:val="26"/>
          <w:u w:val="none"/>
          <w:bdr w:val="none" w:sz="0" w:space="0" w:color="auto" w:frame="1"/>
        </w:rPr>
        <w:t>8</w:t>
      </w:r>
      <w:r w:rsidRPr="002E3409">
        <w:rPr>
          <w:color w:val="000000" w:themeColor="text1"/>
          <w:sz w:val="26"/>
          <w:szCs w:val="26"/>
        </w:rPr>
        <w:t> г</w:t>
      </w:r>
      <w:r w:rsidRPr="002E3409">
        <w:rPr>
          <w:color w:val="000000"/>
          <w:sz w:val="26"/>
          <w:szCs w:val="26"/>
        </w:rPr>
        <w:t xml:space="preserve">ода. </w:t>
      </w:r>
      <w:r w:rsidR="002E3409" w:rsidRPr="002E3409">
        <w:rPr>
          <w:color w:val="000000"/>
          <w:sz w:val="26"/>
          <w:szCs w:val="26"/>
        </w:rPr>
        <w:t xml:space="preserve">Победители конкурса награждаются грамотами. </w:t>
      </w:r>
    </w:p>
    <w:p w:rsidR="008C4C8C" w:rsidRPr="002E3409" w:rsidRDefault="003B35FA" w:rsidP="0060439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bCs/>
          <w:color w:val="000000"/>
          <w:sz w:val="26"/>
          <w:szCs w:val="26"/>
          <w:bdr w:val="none" w:sz="0" w:space="0" w:color="auto" w:frame="1"/>
        </w:rPr>
        <w:t>Награждение победителей Конкурса </w:t>
      </w:r>
      <w:r w:rsidRPr="002E3409">
        <w:rPr>
          <w:color w:val="000000"/>
          <w:sz w:val="26"/>
          <w:szCs w:val="26"/>
        </w:rPr>
        <w:t xml:space="preserve">проводится в соответствии с планами проведения праздничных мероприятий. </w:t>
      </w:r>
    </w:p>
    <w:p w:rsidR="003B35FA" w:rsidRPr="002E3409" w:rsidRDefault="002E3409" w:rsidP="0060439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  <w:u w:val="single"/>
          <w:bdr w:val="none" w:sz="0" w:space="0" w:color="auto" w:frame="1"/>
        </w:rPr>
        <w:t>3.3</w:t>
      </w:r>
      <w:r w:rsidR="003B35FA" w:rsidRPr="002E3409">
        <w:rPr>
          <w:color w:val="000000"/>
          <w:sz w:val="26"/>
          <w:szCs w:val="26"/>
          <w:u w:val="single"/>
          <w:bdr w:val="none" w:sz="0" w:space="0" w:color="auto" w:frame="1"/>
        </w:rPr>
        <w:t>.Требования, предъявляемые к конкурсным работам.</w:t>
      </w:r>
    </w:p>
    <w:p w:rsidR="003B35FA" w:rsidRPr="002E3409" w:rsidRDefault="003B35FA" w:rsidP="0060439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</w:rPr>
        <w:t xml:space="preserve">Сочинение должно быть представлено на Конкурс в печатном </w:t>
      </w:r>
      <w:r w:rsidR="008C4C8C" w:rsidRPr="002E3409">
        <w:rPr>
          <w:color w:val="000000"/>
          <w:sz w:val="26"/>
          <w:szCs w:val="26"/>
        </w:rPr>
        <w:t xml:space="preserve">виде, </w:t>
      </w:r>
      <w:r w:rsidRPr="002E3409">
        <w:rPr>
          <w:color w:val="000000"/>
          <w:sz w:val="26"/>
          <w:szCs w:val="26"/>
        </w:rPr>
        <w:t xml:space="preserve">объемом от 2 до 7 листов формата А 4, через 1,5 интервала, 14-м шрифтом </w:t>
      </w:r>
      <w:proofErr w:type="spellStart"/>
      <w:r w:rsidRPr="002E3409">
        <w:rPr>
          <w:color w:val="000000"/>
          <w:sz w:val="26"/>
          <w:szCs w:val="26"/>
        </w:rPr>
        <w:t>Times</w:t>
      </w:r>
      <w:proofErr w:type="spellEnd"/>
      <w:r w:rsidR="002E3409" w:rsidRPr="002E3409">
        <w:rPr>
          <w:color w:val="000000"/>
          <w:sz w:val="26"/>
          <w:szCs w:val="26"/>
        </w:rPr>
        <w:t xml:space="preserve"> </w:t>
      </w:r>
      <w:proofErr w:type="spellStart"/>
      <w:r w:rsidRPr="002E3409">
        <w:rPr>
          <w:color w:val="000000"/>
          <w:sz w:val="26"/>
          <w:szCs w:val="26"/>
        </w:rPr>
        <w:t>New</w:t>
      </w:r>
      <w:proofErr w:type="spellEnd"/>
      <w:r w:rsidR="002E3409" w:rsidRPr="002E3409">
        <w:rPr>
          <w:color w:val="000000"/>
          <w:sz w:val="26"/>
          <w:szCs w:val="26"/>
        </w:rPr>
        <w:t xml:space="preserve"> </w:t>
      </w:r>
      <w:proofErr w:type="spellStart"/>
      <w:r w:rsidRPr="002E3409">
        <w:rPr>
          <w:color w:val="000000"/>
          <w:sz w:val="26"/>
          <w:szCs w:val="26"/>
        </w:rPr>
        <w:t>Roman</w:t>
      </w:r>
      <w:proofErr w:type="spellEnd"/>
      <w:r w:rsidRPr="002E3409">
        <w:rPr>
          <w:color w:val="000000"/>
          <w:sz w:val="26"/>
          <w:szCs w:val="26"/>
        </w:rPr>
        <w:t>. Иллюстрации и наглядные материалы не входят в основной объем сочинения и представляются на отдельных листах. На титульном листе сочинения должны быть указаны:</w:t>
      </w:r>
    </w:p>
    <w:p w:rsidR="003B35FA" w:rsidRPr="002E3409" w:rsidRDefault="003B35FA" w:rsidP="002E34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 w:hanging="357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</w:rPr>
        <w:t>тема сочинения (номинация);</w:t>
      </w:r>
    </w:p>
    <w:p w:rsidR="003B35FA" w:rsidRPr="002E3409" w:rsidRDefault="003B35FA" w:rsidP="002E34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 w:hanging="357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</w:rPr>
        <w:t>сведения об авторе: фамилия, имя, отчество, класс</w:t>
      </w:r>
      <w:r w:rsidR="008C4C8C" w:rsidRPr="002E3409">
        <w:rPr>
          <w:color w:val="000000"/>
          <w:sz w:val="26"/>
          <w:szCs w:val="26"/>
        </w:rPr>
        <w:t>.</w:t>
      </w:r>
    </w:p>
    <w:p w:rsidR="003B35FA" w:rsidRPr="002E3409" w:rsidRDefault="003B35FA" w:rsidP="002E34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 w:hanging="357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</w:rPr>
        <w:t>сведения об учителе (руководителе): фамилия, имя, отчество, должность</w:t>
      </w:r>
      <w:r w:rsidR="008C4C8C" w:rsidRPr="002E3409">
        <w:rPr>
          <w:color w:val="000000"/>
          <w:sz w:val="26"/>
          <w:szCs w:val="26"/>
        </w:rPr>
        <w:t>.</w:t>
      </w:r>
    </w:p>
    <w:p w:rsidR="003B35FA" w:rsidRPr="002E3409" w:rsidRDefault="003B35FA" w:rsidP="0060439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</w:rPr>
        <w:t>Присланные на Конкурс сочинения возврату не подлежат, при этом организаторы имеют право на их публикацию в СМИ и использование при организации массовых мероприятий.</w:t>
      </w:r>
    </w:p>
    <w:p w:rsidR="003B35FA" w:rsidRPr="002E3409" w:rsidRDefault="003B35FA" w:rsidP="0060439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  <w:u w:val="single"/>
          <w:bdr w:val="none" w:sz="0" w:space="0" w:color="auto" w:frame="1"/>
        </w:rPr>
        <w:t>3.</w:t>
      </w:r>
      <w:r w:rsidR="002E3409" w:rsidRPr="002E3409">
        <w:rPr>
          <w:color w:val="000000"/>
          <w:sz w:val="26"/>
          <w:szCs w:val="26"/>
          <w:u w:val="single"/>
          <w:bdr w:val="none" w:sz="0" w:space="0" w:color="auto" w:frame="1"/>
        </w:rPr>
        <w:t>4</w:t>
      </w:r>
      <w:r w:rsidRPr="002E3409">
        <w:rPr>
          <w:color w:val="000000"/>
          <w:sz w:val="26"/>
          <w:szCs w:val="26"/>
          <w:u w:val="single"/>
          <w:bdr w:val="none" w:sz="0" w:space="0" w:color="auto" w:frame="1"/>
        </w:rPr>
        <w:t>. Методика оценки конкурсных работ:</w:t>
      </w:r>
    </w:p>
    <w:p w:rsidR="003B35FA" w:rsidRPr="002E3409" w:rsidRDefault="003B35FA" w:rsidP="002E34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</w:rPr>
        <w:t>Критерии и параметры, рекомендуемые для использования членами Жюри:</w:t>
      </w:r>
    </w:p>
    <w:p w:rsidR="003B35FA" w:rsidRPr="002E3409" w:rsidRDefault="003B35FA" w:rsidP="002E340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5" w:hanging="357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</w:rPr>
        <w:t>соответствие работы ученика теме (номинации) Конкурса;</w:t>
      </w:r>
    </w:p>
    <w:p w:rsidR="003B35FA" w:rsidRPr="002E3409" w:rsidRDefault="003B35FA" w:rsidP="002E340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5" w:hanging="357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</w:rPr>
        <w:t>полнота раскрытия темы, содержательность, исследовательская направленность;</w:t>
      </w:r>
    </w:p>
    <w:p w:rsidR="003B35FA" w:rsidRPr="002E3409" w:rsidRDefault="003B35FA" w:rsidP="002E340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5" w:hanging="357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</w:rPr>
        <w:t>художественный вкус и выразительность;</w:t>
      </w:r>
    </w:p>
    <w:p w:rsidR="003B35FA" w:rsidRPr="002E3409" w:rsidRDefault="003B35FA" w:rsidP="002E340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5" w:hanging="357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</w:rPr>
        <w:t>последовательность и оригинальность изложения;</w:t>
      </w:r>
    </w:p>
    <w:p w:rsidR="003B35FA" w:rsidRPr="002E3409" w:rsidRDefault="003B35FA" w:rsidP="002E340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5" w:hanging="357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</w:rPr>
        <w:t>нестандартный подход к раскрытию темы;</w:t>
      </w:r>
    </w:p>
    <w:p w:rsidR="003B35FA" w:rsidRPr="002E3409" w:rsidRDefault="003B35FA" w:rsidP="002E340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5" w:hanging="357"/>
        <w:jc w:val="both"/>
        <w:textAlignment w:val="baseline"/>
        <w:rPr>
          <w:color w:val="000000"/>
          <w:sz w:val="26"/>
          <w:szCs w:val="26"/>
        </w:rPr>
      </w:pPr>
      <w:r w:rsidRPr="002E3409">
        <w:rPr>
          <w:color w:val="000000"/>
          <w:sz w:val="26"/>
          <w:szCs w:val="26"/>
        </w:rPr>
        <w:t>приветствуется наличие иллюстративного материала.</w:t>
      </w:r>
    </w:p>
    <w:p w:rsidR="000124C7" w:rsidRPr="002E3409" w:rsidRDefault="002E3409" w:rsidP="0060439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34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</w:t>
      </w:r>
      <w:r w:rsidR="000124C7" w:rsidRPr="002E34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  <w:r w:rsidRPr="002E34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Жюри конкурса</w:t>
      </w:r>
    </w:p>
    <w:p w:rsidR="000124C7" w:rsidRPr="002E3409" w:rsidRDefault="002E3409" w:rsidP="0060439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34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0124C7" w:rsidRPr="002E34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.1.В состав жюри конкурса входят:</w:t>
      </w:r>
    </w:p>
    <w:p w:rsidR="000124C7" w:rsidRPr="002E3409" w:rsidRDefault="000124C7" w:rsidP="0060439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34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Руководитель ШМО русского языка и литературы</w:t>
      </w:r>
      <w:r w:rsidR="002E3409" w:rsidRPr="002E34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2E34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E34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Пронькина</w:t>
      </w:r>
      <w:proofErr w:type="spellEnd"/>
      <w:r w:rsidRPr="002E34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Лариса Георгиевна</w:t>
      </w:r>
    </w:p>
    <w:p w:rsidR="000124C7" w:rsidRPr="002E3409" w:rsidRDefault="000124C7" w:rsidP="0060439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34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Педагог-библиотекарь МАОУ «Тавринская СОШ»</w:t>
      </w:r>
      <w:r w:rsidR="002E3409" w:rsidRPr="002E34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2E34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Садыкова Людмила Петровна</w:t>
      </w:r>
    </w:p>
    <w:p w:rsidR="000124C7" w:rsidRPr="002E3409" w:rsidRDefault="000124C7" w:rsidP="0060439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34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Библиотекарь Сельского Дома Культуры</w:t>
      </w:r>
      <w:r w:rsidR="002E3409" w:rsidRPr="002E34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2E34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Митькина Елена Валентиновна</w:t>
      </w:r>
    </w:p>
    <w:p w:rsidR="003B35FA" w:rsidRPr="002E3409" w:rsidRDefault="002E3409" w:rsidP="0060439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bookmarkStart w:id="0" w:name="_GoBack"/>
      <w:bookmarkEnd w:id="0"/>
      <w:r w:rsidRPr="002E3409">
        <w:rPr>
          <w:color w:val="000000"/>
          <w:sz w:val="26"/>
          <w:szCs w:val="26"/>
          <w:bdr w:val="none" w:sz="0" w:space="0" w:color="auto" w:frame="1"/>
        </w:rPr>
        <w:t>5.</w:t>
      </w:r>
      <w:r w:rsidR="003B35FA" w:rsidRPr="002E3409">
        <w:rPr>
          <w:color w:val="000000"/>
          <w:sz w:val="26"/>
          <w:szCs w:val="26"/>
          <w:bdr w:val="none" w:sz="0" w:space="0" w:color="auto" w:frame="1"/>
        </w:rPr>
        <w:t xml:space="preserve"> Награды.</w:t>
      </w:r>
    </w:p>
    <w:p w:rsidR="0012363F" w:rsidRPr="002E3409" w:rsidRDefault="003B35FA" w:rsidP="00604392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sz w:val="26"/>
          <w:szCs w:val="26"/>
        </w:rPr>
      </w:pPr>
      <w:r w:rsidRPr="002E3409">
        <w:rPr>
          <w:color w:val="000000"/>
          <w:sz w:val="26"/>
          <w:szCs w:val="26"/>
        </w:rPr>
        <w:t xml:space="preserve">По решению Жюри победители награждаются </w:t>
      </w:r>
      <w:r w:rsidR="002E3409" w:rsidRPr="002E3409">
        <w:rPr>
          <w:color w:val="000000"/>
          <w:sz w:val="26"/>
          <w:szCs w:val="26"/>
        </w:rPr>
        <w:t>грамотами</w:t>
      </w:r>
      <w:r w:rsidR="00F16478" w:rsidRPr="002E3409">
        <w:rPr>
          <w:color w:val="000000"/>
          <w:sz w:val="26"/>
          <w:szCs w:val="26"/>
        </w:rPr>
        <w:t>.</w:t>
      </w:r>
      <w:r w:rsidRPr="002E3409">
        <w:rPr>
          <w:color w:val="000000"/>
          <w:sz w:val="26"/>
          <w:szCs w:val="26"/>
        </w:rPr>
        <w:t xml:space="preserve"> По результатам Конкурса Жюри имеет право отметить достойные работы</w:t>
      </w:r>
      <w:r w:rsidR="00F16478" w:rsidRPr="002E3409">
        <w:rPr>
          <w:color w:val="000000"/>
          <w:sz w:val="26"/>
          <w:szCs w:val="26"/>
        </w:rPr>
        <w:t>, которые будут представлены в СДК</w:t>
      </w:r>
      <w:r w:rsidRPr="002E3409">
        <w:rPr>
          <w:color w:val="000000"/>
          <w:sz w:val="26"/>
          <w:szCs w:val="26"/>
        </w:rPr>
        <w:t xml:space="preserve">. </w:t>
      </w:r>
    </w:p>
    <w:sectPr w:rsidR="0012363F" w:rsidRPr="002E3409" w:rsidSect="00FC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7702"/>
    <w:multiLevelType w:val="hybridMultilevel"/>
    <w:tmpl w:val="C6DEC132"/>
    <w:lvl w:ilvl="0" w:tplc="79D4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43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EAA"/>
    <w:multiLevelType w:val="hybridMultilevel"/>
    <w:tmpl w:val="728AAA98"/>
    <w:lvl w:ilvl="0" w:tplc="79D4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124D"/>
    <w:multiLevelType w:val="hybridMultilevel"/>
    <w:tmpl w:val="822AF808"/>
    <w:lvl w:ilvl="0" w:tplc="79D432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8318A3"/>
    <w:multiLevelType w:val="hybridMultilevel"/>
    <w:tmpl w:val="D4AEC94C"/>
    <w:lvl w:ilvl="0" w:tplc="79D4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9601C"/>
    <w:multiLevelType w:val="hybridMultilevel"/>
    <w:tmpl w:val="212CD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3C203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E6AE3"/>
    <w:multiLevelType w:val="hybridMultilevel"/>
    <w:tmpl w:val="83A4A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1A8D"/>
    <w:rsid w:val="000124C7"/>
    <w:rsid w:val="0012363F"/>
    <w:rsid w:val="001773E2"/>
    <w:rsid w:val="002E3409"/>
    <w:rsid w:val="003B35FA"/>
    <w:rsid w:val="00507928"/>
    <w:rsid w:val="00604392"/>
    <w:rsid w:val="0075279D"/>
    <w:rsid w:val="00781A8D"/>
    <w:rsid w:val="008C4C8C"/>
    <w:rsid w:val="00BB10F3"/>
    <w:rsid w:val="00DC1A0C"/>
    <w:rsid w:val="00F16478"/>
    <w:rsid w:val="00FC330F"/>
    <w:rsid w:val="00FC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5FA"/>
    <w:rPr>
      <w:b/>
      <w:bCs/>
    </w:rPr>
  </w:style>
  <w:style w:type="character" w:styleId="a5">
    <w:name w:val="Hyperlink"/>
    <w:basedOn w:val="a0"/>
    <w:uiPriority w:val="99"/>
    <w:semiHidden/>
    <w:unhideWhenUsed/>
    <w:rsid w:val="003B35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ekabrmz_2013_g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5_mart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10</cp:revision>
  <cp:lastPrinted>2018-11-28T04:10:00Z</cp:lastPrinted>
  <dcterms:created xsi:type="dcterms:W3CDTF">2018-11-14T14:47:00Z</dcterms:created>
  <dcterms:modified xsi:type="dcterms:W3CDTF">2018-12-04T08:06:00Z</dcterms:modified>
</cp:coreProperties>
</file>