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EB0" w:rsidRDefault="00072B19">
      <w:r>
        <w:rPr>
          <w:noProof/>
          <w:lang w:eastAsia="ru-RU"/>
        </w:rPr>
        <w:drawing>
          <wp:inline distT="0" distB="0" distL="0" distR="0">
            <wp:extent cx="6004379" cy="935073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1654"/>
                    <a:stretch>
                      <a:fillRect/>
                    </a:stretch>
                  </pic:blipFill>
                  <pic:spPr bwMode="auto">
                    <a:xfrm>
                      <a:off x="0" y="0"/>
                      <a:ext cx="6004379" cy="9350732"/>
                    </a:xfrm>
                    <a:prstGeom prst="rect">
                      <a:avLst/>
                    </a:prstGeom>
                    <a:noFill/>
                    <a:ln w="9525">
                      <a:noFill/>
                      <a:miter lim="800000"/>
                      <a:headEnd/>
                      <a:tailEnd/>
                    </a:ln>
                  </pic:spPr>
                </pic:pic>
              </a:graphicData>
            </a:graphic>
          </wp:inline>
        </w:drawing>
      </w:r>
    </w:p>
    <w:p w:rsidR="00457EA7" w:rsidRPr="009D43A3" w:rsidRDefault="00457EA7" w:rsidP="00457EA7">
      <w:pPr>
        <w:jc w:val="center"/>
        <w:rPr>
          <w:rFonts w:ascii="Times New Roman" w:hAnsi="Times New Roman"/>
          <w:sz w:val="28"/>
          <w:szCs w:val="28"/>
        </w:rPr>
      </w:pPr>
      <w:r w:rsidRPr="001440CF">
        <w:rPr>
          <w:rFonts w:ascii="Times New Roman" w:hAnsi="Times New Roman" w:cs="Times New Roman"/>
          <w:b/>
          <w:sz w:val="24"/>
          <w:szCs w:val="24"/>
        </w:rPr>
        <w:lastRenderedPageBreak/>
        <w:t>Пояснительная записка</w:t>
      </w:r>
    </w:p>
    <w:p w:rsidR="00457EA7" w:rsidRPr="001440CF" w:rsidRDefault="00457EA7" w:rsidP="00457EA7">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I. Общие положения</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Образовательная деятельность в Муниципальном автономном общеобразовательном учреждении «Тавринская средняя общеобразовательная школа» осуществляется на основе базового образования, определенного Министерством образования РФ, Министерством общего и профессионального образования Свердловской области.</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 xml:space="preserve">При составлении учебного плана учтены основные принципы обновления содержания образования Российской школы:  </w:t>
      </w:r>
    </w:p>
    <w:p w:rsidR="00457EA7" w:rsidRPr="001440CF" w:rsidRDefault="00457EA7" w:rsidP="00457EA7">
      <w:pPr>
        <w:pStyle w:val="11"/>
        <w:numPr>
          <w:ilvl w:val="0"/>
          <w:numId w:val="1"/>
        </w:numPr>
        <w:jc w:val="both"/>
        <w:rPr>
          <w:sz w:val="24"/>
          <w:szCs w:val="24"/>
        </w:rPr>
      </w:pPr>
      <w:r w:rsidRPr="001440CF">
        <w:rPr>
          <w:sz w:val="24"/>
          <w:szCs w:val="24"/>
        </w:rPr>
        <w:t>личностная ориентация содержания образования;</w:t>
      </w:r>
    </w:p>
    <w:p w:rsidR="00457EA7" w:rsidRPr="001440CF" w:rsidRDefault="00457EA7" w:rsidP="00457EA7">
      <w:pPr>
        <w:pStyle w:val="11"/>
        <w:numPr>
          <w:ilvl w:val="0"/>
          <w:numId w:val="1"/>
        </w:numPr>
        <w:jc w:val="both"/>
        <w:rPr>
          <w:sz w:val="24"/>
          <w:szCs w:val="24"/>
        </w:rPr>
      </w:pPr>
      <w:proofErr w:type="spellStart"/>
      <w:r w:rsidRPr="001440CF">
        <w:rPr>
          <w:sz w:val="24"/>
          <w:szCs w:val="24"/>
        </w:rPr>
        <w:t>гуманизация</w:t>
      </w:r>
      <w:proofErr w:type="spellEnd"/>
      <w:r w:rsidRPr="001440CF">
        <w:rPr>
          <w:sz w:val="24"/>
          <w:szCs w:val="24"/>
        </w:rPr>
        <w:t>, целесообразность, отражение всех аспектов человеческой культуры в содержании образования на всех этапах обучения;</w:t>
      </w:r>
    </w:p>
    <w:p w:rsidR="00457EA7" w:rsidRPr="001440CF" w:rsidRDefault="00457EA7" w:rsidP="00457EA7">
      <w:pPr>
        <w:pStyle w:val="11"/>
        <w:numPr>
          <w:ilvl w:val="0"/>
          <w:numId w:val="1"/>
        </w:numPr>
        <w:jc w:val="both"/>
        <w:rPr>
          <w:sz w:val="24"/>
          <w:szCs w:val="24"/>
        </w:rPr>
      </w:pPr>
      <w:r w:rsidRPr="001440CF">
        <w:rPr>
          <w:sz w:val="24"/>
          <w:szCs w:val="24"/>
        </w:rPr>
        <w:t>приоритет сохранения здоровья учащихся;</w:t>
      </w:r>
    </w:p>
    <w:p w:rsidR="00457EA7" w:rsidRPr="001440CF" w:rsidRDefault="00457EA7" w:rsidP="00457EA7">
      <w:pPr>
        <w:pStyle w:val="11"/>
        <w:numPr>
          <w:ilvl w:val="0"/>
          <w:numId w:val="1"/>
        </w:numPr>
        <w:jc w:val="both"/>
        <w:rPr>
          <w:sz w:val="24"/>
          <w:szCs w:val="24"/>
        </w:rPr>
      </w:pPr>
      <w:r w:rsidRPr="001440CF">
        <w:rPr>
          <w:sz w:val="24"/>
          <w:szCs w:val="24"/>
        </w:rPr>
        <w:t>обеспечение практической ориентации образования;</w:t>
      </w:r>
    </w:p>
    <w:p w:rsidR="00457EA7" w:rsidRPr="001440CF" w:rsidRDefault="00457EA7" w:rsidP="00457EA7">
      <w:pPr>
        <w:pStyle w:val="11"/>
        <w:numPr>
          <w:ilvl w:val="0"/>
          <w:numId w:val="1"/>
        </w:numPr>
        <w:jc w:val="both"/>
        <w:rPr>
          <w:sz w:val="24"/>
          <w:szCs w:val="24"/>
        </w:rPr>
      </w:pPr>
      <w:r w:rsidRPr="001440CF">
        <w:rPr>
          <w:sz w:val="24"/>
          <w:szCs w:val="24"/>
        </w:rPr>
        <w:t xml:space="preserve">оптимизация объема учебной нагрузки.           </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Учебный план МАОУ «Тавринская СОШ», являясь частью образовательной программы школы и основным механизмом ее реализации, отражает приоритеты развития школы и содержательные линии Программы развития. Учебный план ориентирован на максимально полное удовлетворение образовательных потребностей учащихся.</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Учебный план МАОУ «Тавринская СОШ» является нормативным документом, регламентирующим организацию и содержание образовательного процесса через совокупность дисциплин и их объемов, расположенных определенным образом во времени обучения. Учебный план фиксирует:</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b/>
          <w:sz w:val="24"/>
          <w:szCs w:val="24"/>
        </w:rPr>
        <w:t>-</w:t>
      </w:r>
      <w:r w:rsidRPr="001440CF">
        <w:rPr>
          <w:rFonts w:ascii="Times New Roman" w:hAnsi="Times New Roman" w:cs="Times New Roman"/>
          <w:sz w:val="24"/>
          <w:szCs w:val="24"/>
        </w:rPr>
        <w:t xml:space="preserve">состав учебных предметов: </w:t>
      </w:r>
      <w:proofErr w:type="gramStart"/>
      <w:r w:rsidRPr="001440CF">
        <w:rPr>
          <w:rFonts w:ascii="Times New Roman" w:hAnsi="Times New Roman" w:cs="Times New Roman"/>
          <w:sz w:val="24"/>
          <w:szCs w:val="24"/>
        </w:rPr>
        <w:t>Русский язык, Литература, Иностранный язык, Математика, Информатика и ИКТ, История, Обществознание (включая экономику и право), География, Биология, Химия, Физика,</w:t>
      </w:r>
      <w:r>
        <w:rPr>
          <w:rFonts w:ascii="Times New Roman" w:hAnsi="Times New Roman" w:cs="Times New Roman"/>
          <w:sz w:val="24"/>
          <w:szCs w:val="24"/>
        </w:rPr>
        <w:t xml:space="preserve"> Астрономия,</w:t>
      </w:r>
      <w:r w:rsidRPr="001440CF">
        <w:rPr>
          <w:rFonts w:ascii="Times New Roman" w:hAnsi="Times New Roman" w:cs="Times New Roman"/>
          <w:sz w:val="24"/>
          <w:szCs w:val="24"/>
        </w:rPr>
        <w:t xml:space="preserve"> Искусство (Мировая художественная культура), Технология, Основы безопасности жизнедеятельности, Физическая культура.</w:t>
      </w:r>
      <w:proofErr w:type="gramEnd"/>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 xml:space="preserve">-максимальный объем учебной нагрузки </w:t>
      </w:r>
      <w:proofErr w:type="gramStart"/>
      <w:r w:rsidRPr="001440CF">
        <w:rPr>
          <w:rFonts w:ascii="Times New Roman" w:hAnsi="Times New Roman" w:cs="Times New Roman"/>
          <w:sz w:val="24"/>
          <w:szCs w:val="24"/>
        </w:rPr>
        <w:t>обучающихся</w:t>
      </w:r>
      <w:proofErr w:type="gramEnd"/>
      <w:r w:rsidRPr="001440CF">
        <w:rPr>
          <w:rFonts w:ascii="Times New Roman" w:hAnsi="Times New Roman" w:cs="Times New Roman"/>
          <w:sz w:val="24"/>
          <w:szCs w:val="24"/>
        </w:rPr>
        <w:t>.</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Суммарное итоговое количество учебных часов, указанных в учебном плане определяет финансирование школы из государственного бюджета. Количество часов, определенное образовательным учреждением на каждый предмет в учебном плане, предусматривает качественное усвоение учебной программы, обеспечивающей выполнение Государственного образовательного стандарта (федеральный, национально-региональный компонент и компонент образовательного учреждения) и обеспечивает условия усвоения обязательного минимума содержания образования.</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Согласно цели образовательной программы образовательной организации – создание необходимых условий стабильности и развития образовательной деятельности, направленных на получение каждым учеником  среднего общего  образования на максимально возможном и качественном уровне в соответствии с его образовательными потребностями и индивидуальными возможностями; обеспечение личностного роста и социальной адаптации учащихся на готовность к жизни в обществе, осознанного выбора и последующего освоения профессиональных образовательных программ через создание диалогового пространства - строится учебный план школы, который учитывает основные положения школьного Устава. Основной аспект в образовательной организации делается на развитие личности каждого ребёнка, на формирование познавательных интересов и познавательной деятельности обучающихся, как условия развития личности, на воспитание гражданских качеств личности, сохранение физического и психического здоровья, развитие индивидуальности детей.</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lastRenderedPageBreak/>
        <w:t xml:space="preserve">В соответствии с нормативами </w:t>
      </w:r>
      <w:proofErr w:type="spellStart"/>
      <w:r w:rsidRPr="001440CF">
        <w:rPr>
          <w:rFonts w:ascii="Times New Roman" w:hAnsi="Times New Roman" w:cs="Times New Roman"/>
          <w:sz w:val="24"/>
          <w:szCs w:val="24"/>
        </w:rPr>
        <w:t>СанПин</w:t>
      </w:r>
      <w:proofErr w:type="spellEnd"/>
      <w:r w:rsidRPr="001440CF">
        <w:rPr>
          <w:rFonts w:ascii="Times New Roman" w:hAnsi="Times New Roman" w:cs="Times New Roman"/>
          <w:sz w:val="24"/>
          <w:szCs w:val="24"/>
        </w:rPr>
        <w:t xml:space="preserve">  составлено расписание занятий для учащихся школы. Учебно-методическим обеспечением для проведения этих занятий с учащимися являются рабочие программы учителей, разработанные на основе примерных программ. </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Максимальная нагрузка в учебном плане школы соответствует максимальной нагрузке по санитарным нормам, требованиям и режиму пятидневной учебной недели.</w:t>
      </w:r>
    </w:p>
    <w:p w:rsidR="00457EA7" w:rsidRPr="001440CF" w:rsidRDefault="00457EA7" w:rsidP="00457EA7">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II. Нормативно-правовая основа формирования учебного плана</w:t>
      </w:r>
    </w:p>
    <w:p w:rsidR="00457EA7" w:rsidRPr="009C77F9" w:rsidRDefault="00457EA7" w:rsidP="00457EA7">
      <w:pPr>
        <w:spacing w:after="0" w:line="240" w:lineRule="auto"/>
        <w:ind w:firstLine="567"/>
        <w:jc w:val="both"/>
        <w:rPr>
          <w:rFonts w:ascii="Times New Roman" w:hAnsi="Times New Roman"/>
          <w:sz w:val="24"/>
          <w:szCs w:val="24"/>
        </w:rPr>
      </w:pPr>
      <w:r>
        <w:rPr>
          <w:rFonts w:ascii="Times New Roman" w:hAnsi="Times New Roman"/>
          <w:sz w:val="24"/>
          <w:szCs w:val="24"/>
        </w:rPr>
        <w:t xml:space="preserve">Учебный план </w:t>
      </w:r>
      <w:r w:rsidRPr="009C77F9">
        <w:rPr>
          <w:rFonts w:ascii="Times New Roman" w:hAnsi="Times New Roman"/>
          <w:sz w:val="24"/>
          <w:szCs w:val="24"/>
        </w:rPr>
        <w:t>составлен на основе документов, определяющих содержание общего образования:</w:t>
      </w:r>
    </w:p>
    <w:p w:rsidR="00457EA7" w:rsidRPr="009C77F9" w:rsidRDefault="00457EA7" w:rsidP="00457EA7">
      <w:pPr>
        <w:pStyle w:val="a8"/>
        <w:numPr>
          <w:ilvl w:val="0"/>
          <w:numId w:val="2"/>
        </w:numPr>
        <w:spacing w:after="0" w:line="240" w:lineRule="auto"/>
        <w:ind w:left="12"/>
        <w:jc w:val="both"/>
        <w:rPr>
          <w:rFonts w:ascii="Times New Roman" w:hAnsi="Times New Roman"/>
          <w:sz w:val="24"/>
          <w:szCs w:val="24"/>
        </w:rPr>
      </w:pPr>
      <w:r w:rsidRPr="009C77F9">
        <w:rPr>
          <w:rFonts w:ascii="Times New Roman" w:hAnsi="Times New Roman"/>
          <w:sz w:val="24"/>
          <w:szCs w:val="24"/>
        </w:rPr>
        <w:t>Федеральный закон от 29.12.2012 №273-ФЗ  «Об образовании в Российской Федерации»;</w:t>
      </w:r>
    </w:p>
    <w:p w:rsidR="00457EA7" w:rsidRPr="009C77F9" w:rsidRDefault="00457EA7" w:rsidP="00457EA7">
      <w:pPr>
        <w:pStyle w:val="11"/>
        <w:numPr>
          <w:ilvl w:val="0"/>
          <w:numId w:val="2"/>
        </w:numPr>
        <w:ind w:left="12"/>
        <w:jc w:val="both"/>
        <w:rPr>
          <w:sz w:val="24"/>
          <w:szCs w:val="24"/>
        </w:rPr>
      </w:pPr>
      <w:r w:rsidRPr="009C77F9">
        <w:rPr>
          <w:sz w:val="24"/>
          <w:szCs w:val="24"/>
        </w:rPr>
        <w:t>Приказ Министерства образования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57EA7" w:rsidRDefault="00457EA7" w:rsidP="00457EA7">
      <w:pPr>
        <w:pStyle w:val="11"/>
        <w:numPr>
          <w:ilvl w:val="0"/>
          <w:numId w:val="2"/>
        </w:numPr>
        <w:ind w:left="12"/>
        <w:jc w:val="both"/>
        <w:rPr>
          <w:sz w:val="24"/>
          <w:szCs w:val="24"/>
        </w:rPr>
      </w:pPr>
      <w:r w:rsidRPr="009C77F9">
        <w:rPr>
          <w:sz w:val="24"/>
          <w:szCs w:val="24"/>
        </w:rPr>
        <w:t xml:space="preserve">Приказ Министерства  образования РФ от 9 марта </w:t>
      </w:r>
      <w:smartTag w:uri="urn:schemas-microsoft-com:office:smarttags" w:element="metricconverter">
        <w:smartTagPr>
          <w:attr w:name="ProductID" w:val="2004 г"/>
        </w:smartTagPr>
        <w:r w:rsidRPr="009C77F9">
          <w:rPr>
            <w:sz w:val="24"/>
            <w:szCs w:val="24"/>
          </w:rPr>
          <w:t>2004 г</w:t>
        </w:r>
      </w:smartTag>
      <w:r w:rsidRPr="009C77F9">
        <w:rPr>
          <w:sz w:val="24"/>
          <w:szCs w:val="24"/>
        </w:rPr>
        <w:t xml:space="preserve">.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в редакции приказов </w:t>
      </w:r>
      <w:proofErr w:type="spellStart"/>
      <w:r w:rsidRPr="009C77F9">
        <w:rPr>
          <w:sz w:val="24"/>
          <w:szCs w:val="24"/>
        </w:rPr>
        <w:t>Минобрнауки</w:t>
      </w:r>
      <w:proofErr w:type="spellEnd"/>
      <w:r w:rsidRPr="009C77F9">
        <w:rPr>
          <w:sz w:val="24"/>
          <w:szCs w:val="24"/>
        </w:rPr>
        <w:t xml:space="preserve"> РФ от 20.08.2008 №241,  от 30.08.</w:t>
      </w:r>
      <w:smartTag w:uri="urn:schemas-microsoft-com:office:smarttags" w:element="metricconverter">
        <w:smartTagPr>
          <w:attr w:name="ProductID" w:val="2010 г"/>
        </w:smartTagPr>
        <w:r w:rsidRPr="009C77F9">
          <w:rPr>
            <w:sz w:val="24"/>
            <w:szCs w:val="24"/>
          </w:rPr>
          <w:t>2010 г</w:t>
        </w:r>
      </w:smartTag>
      <w:r w:rsidRPr="009C77F9">
        <w:rPr>
          <w:sz w:val="24"/>
          <w:szCs w:val="24"/>
        </w:rPr>
        <w:t>. № 889, от 03.06.2011 г. №1994, от 1.02.2012 г. №74;</w:t>
      </w:r>
    </w:p>
    <w:p w:rsidR="00457EA7" w:rsidRPr="00686609" w:rsidRDefault="00457EA7" w:rsidP="00457EA7">
      <w:pPr>
        <w:pStyle w:val="a8"/>
        <w:ind w:left="0" w:right="-143" w:hanging="142"/>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686609">
        <w:rPr>
          <w:rFonts w:ascii="Times New Roman" w:hAnsi="Times New Roman" w:cs="Times New Roman"/>
          <w:sz w:val="24"/>
          <w:szCs w:val="24"/>
        </w:rPr>
        <w:t>Приказ</w:t>
      </w:r>
      <w:r w:rsidRPr="00686609">
        <w:rPr>
          <w:rFonts w:ascii="Times New Roman" w:eastAsia="Calibri" w:hAnsi="Times New Roman" w:cs="Times New Roman"/>
          <w:sz w:val="24"/>
          <w:szCs w:val="24"/>
        </w:rPr>
        <w:t xml:space="preserve"> Министерства образования и науки Российской Федерации от 07.06.2017 № 506 </w:t>
      </w:r>
      <w:r w:rsidRPr="00686609">
        <w:rPr>
          <w:rFonts w:ascii="Times New Roman" w:hAnsi="Times New Roman" w:cs="Times New Roman"/>
          <w:sz w:val="24"/>
          <w:szCs w:val="24"/>
        </w:rPr>
        <w:t>« О внесении изменений</w:t>
      </w:r>
      <w:r w:rsidRPr="00686609">
        <w:rPr>
          <w:rFonts w:ascii="Times New Roman" w:eastAsia="Calibri" w:hAnsi="Times New Roman" w:cs="Times New Roman"/>
          <w:sz w:val="24"/>
          <w:szCs w:val="24"/>
        </w:rPr>
        <w:t xml:space="preserve">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 № 1089.</w:t>
      </w:r>
    </w:p>
    <w:p w:rsidR="00457EA7" w:rsidRPr="00686609" w:rsidRDefault="00457EA7" w:rsidP="00457EA7">
      <w:pPr>
        <w:pStyle w:val="11"/>
        <w:ind w:left="12"/>
        <w:jc w:val="both"/>
        <w:rPr>
          <w:sz w:val="24"/>
          <w:szCs w:val="24"/>
        </w:rPr>
      </w:pPr>
      <w:r w:rsidRPr="00686609">
        <w:rPr>
          <w:sz w:val="24"/>
          <w:szCs w:val="24"/>
        </w:rPr>
        <w:t>-</w:t>
      </w:r>
      <w:proofErr w:type="spellStart"/>
      <w:r w:rsidRPr="00686609">
        <w:rPr>
          <w:sz w:val="24"/>
          <w:szCs w:val="24"/>
        </w:rPr>
        <w:t>СанПиН</w:t>
      </w:r>
      <w:proofErr w:type="spellEnd"/>
      <w:r w:rsidRPr="00686609">
        <w:rPr>
          <w:sz w:val="24"/>
          <w:szCs w:val="24"/>
        </w:rPr>
        <w:t xml:space="preserve"> 2.4.2.2821-10.Санитарно-эпидемиологические требования к условиям и организации обучения в общеобразовательных учреждениях, зарегистрированные в Минюсте России 03.03.2011, регистрационный номер 19993. Приказ от 29 декабря 2010 г. №189;</w:t>
      </w:r>
      <w:r w:rsidRPr="00686609">
        <w:rPr>
          <w:rFonts w:eastAsia="Lucida Sans Unicode" w:cs="Tahoma"/>
          <w:color w:val="000000"/>
        </w:rPr>
        <w:t xml:space="preserve"> </w:t>
      </w:r>
    </w:p>
    <w:p w:rsidR="00457EA7" w:rsidRPr="00E36038" w:rsidRDefault="00457EA7" w:rsidP="00457EA7">
      <w:pPr>
        <w:pStyle w:val="16"/>
        <w:widowControl w:val="0"/>
        <w:shd w:val="clear" w:color="auto" w:fill="FFFFFF"/>
        <w:tabs>
          <w:tab w:val="left" w:pos="0"/>
        </w:tabs>
        <w:autoSpaceDE w:val="0"/>
        <w:autoSpaceDN w:val="0"/>
        <w:adjustRightInd w:val="0"/>
        <w:spacing w:after="0" w:line="240" w:lineRule="auto"/>
        <w:ind w:left="0"/>
        <w:jc w:val="both"/>
        <w:rPr>
          <w:rFonts w:ascii="Times New Roman" w:hAnsi="Times New Roman"/>
          <w:sz w:val="24"/>
          <w:szCs w:val="24"/>
        </w:rPr>
      </w:pPr>
      <w:r>
        <w:rPr>
          <w:rFonts w:ascii="Times New Roman" w:eastAsia="Lucida Sans Unicode" w:hAnsi="Times New Roman"/>
          <w:color w:val="000000"/>
          <w:sz w:val="24"/>
          <w:szCs w:val="24"/>
        </w:rPr>
        <w:t>-</w:t>
      </w:r>
      <w:r w:rsidRPr="00E723F2">
        <w:rPr>
          <w:rFonts w:ascii="Times New Roman" w:eastAsia="Lucida Sans Unicode" w:hAnsi="Times New Roman"/>
          <w:color w:val="000000"/>
          <w:sz w:val="24"/>
          <w:szCs w:val="24"/>
        </w:rPr>
        <w:t xml:space="preserve">Постановление Главного государственного санитарного врача РФ от 24.11.2015г. №81 об утверждении изменений №3 в </w:t>
      </w:r>
      <w:proofErr w:type="spellStart"/>
      <w:r w:rsidRPr="00E723F2">
        <w:rPr>
          <w:rFonts w:ascii="Times New Roman" w:eastAsia="Lucida Sans Unicode" w:hAnsi="Times New Roman"/>
          <w:color w:val="000000"/>
          <w:sz w:val="24"/>
          <w:szCs w:val="24"/>
        </w:rPr>
        <w:t>СанПиН</w:t>
      </w:r>
      <w:proofErr w:type="spellEnd"/>
      <w:r w:rsidRPr="00E723F2">
        <w:rPr>
          <w:rFonts w:ascii="Times New Roman" w:eastAsia="Lucida Sans Unicode" w:hAnsi="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457EA7" w:rsidRDefault="00457EA7" w:rsidP="00457EA7">
      <w:pPr>
        <w:pStyle w:val="11"/>
        <w:numPr>
          <w:ilvl w:val="0"/>
          <w:numId w:val="2"/>
        </w:numPr>
        <w:ind w:left="12"/>
        <w:jc w:val="both"/>
        <w:rPr>
          <w:sz w:val="24"/>
          <w:szCs w:val="24"/>
        </w:rPr>
      </w:pPr>
      <w:r w:rsidRPr="009C77F9">
        <w:rPr>
          <w:kern w:val="36"/>
          <w:sz w:val="24"/>
          <w:szCs w:val="24"/>
        </w:rPr>
        <w:t>Приказ Министерства образования и науки Российской Федерации от 31 марта 2014 г. № 253 г. Москва «</w:t>
      </w:r>
      <w:r w:rsidRPr="009C77F9">
        <w:rPr>
          <w:sz w:val="24"/>
          <w:szCs w:val="24"/>
        </w:rPr>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57EA7" w:rsidRDefault="00457EA7" w:rsidP="00457EA7">
      <w:pPr>
        <w:pStyle w:val="11"/>
        <w:numPr>
          <w:ilvl w:val="0"/>
          <w:numId w:val="2"/>
        </w:numPr>
        <w:ind w:left="12"/>
        <w:jc w:val="both"/>
        <w:rPr>
          <w:sz w:val="24"/>
          <w:szCs w:val="24"/>
        </w:rPr>
      </w:pPr>
      <w:r w:rsidRPr="00B216B4">
        <w:rPr>
          <w:sz w:val="24"/>
          <w:szCs w:val="24"/>
        </w:rPr>
        <w:t>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2014г№253;</w:t>
      </w:r>
    </w:p>
    <w:p w:rsidR="00457EA7" w:rsidRPr="00E36038" w:rsidRDefault="00457EA7" w:rsidP="00457EA7">
      <w:pPr>
        <w:pStyle w:val="a8"/>
        <w:numPr>
          <w:ilvl w:val="0"/>
          <w:numId w:val="2"/>
        </w:numPr>
        <w:spacing w:after="0" w:line="240" w:lineRule="auto"/>
        <w:ind w:left="12"/>
        <w:jc w:val="both"/>
        <w:rPr>
          <w:rFonts w:ascii="Times New Roman" w:hAnsi="Times New Roman"/>
          <w:sz w:val="24"/>
          <w:szCs w:val="24"/>
        </w:rPr>
      </w:pPr>
      <w:r w:rsidRPr="009C77F9">
        <w:rPr>
          <w:rFonts w:ascii="Times New Roman" w:hAnsi="Times New Roman"/>
          <w:sz w:val="24"/>
          <w:szCs w:val="24"/>
        </w:rPr>
        <w:t>Закон Свердловской области от 15 июля 2012 года №78-ОЗ «Об образовании Свердловской области;</w:t>
      </w:r>
    </w:p>
    <w:p w:rsidR="00457EA7" w:rsidRPr="009C77F9" w:rsidRDefault="00457EA7" w:rsidP="00457EA7">
      <w:pPr>
        <w:pStyle w:val="11"/>
        <w:numPr>
          <w:ilvl w:val="0"/>
          <w:numId w:val="2"/>
        </w:numPr>
        <w:ind w:left="12"/>
        <w:jc w:val="both"/>
        <w:rPr>
          <w:sz w:val="24"/>
          <w:szCs w:val="24"/>
        </w:rPr>
      </w:pPr>
      <w:r w:rsidRPr="009C77F9">
        <w:rPr>
          <w:sz w:val="24"/>
          <w:szCs w:val="24"/>
        </w:rPr>
        <w:t xml:space="preserve">Постановление Правительства Свердловской области от 03.08.1999 года № 897 – </w:t>
      </w:r>
      <w:proofErr w:type="spellStart"/>
      <w:r w:rsidRPr="009C77F9">
        <w:rPr>
          <w:sz w:val="24"/>
          <w:szCs w:val="24"/>
        </w:rPr>
        <w:t>пп</w:t>
      </w:r>
      <w:proofErr w:type="spellEnd"/>
      <w:r w:rsidRPr="009C77F9">
        <w:rPr>
          <w:sz w:val="24"/>
          <w:szCs w:val="24"/>
        </w:rPr>
        <w:t xml:space="preserve"> «Об утверждении Государственного образовательного стандарта  (национально-региональный компонент) образования в период детства, основного общего и среднего (полного) общего образования Свердловской области; </w:t>
      </w:r>
    </w:p>
    <w:p w:rsidR="00457EA7" w:rsidRPr="009C77F9" w:rsidRDefault="00457EA7" w:rsidP="00457EA7">
      <w:pPr>
        <w:pStyle w:val="11"/>
        <w:numPr>
          <w:ilvl w:val="0"/>
          <w:numId w:val="2"/>
        </w:numPr>
        <w:ind w:left="12"/>
        <w:jc w:val="both"/>
        <w:rPr>
          <w:sz w:val="24"/>
          <w:szCs w:val="24"/>
        </w:rPr>
      </w:pPr>
      <w:r w:rsidRPr="009C77F9">
        <w:rPr>
          <w:sz w:val="24"/>
          <w:szCs w:val="24"/>
        </w:rPr>
        <w:t>Постановление Правительства Свердловской области от 17.01.2006г. №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457EA7" w:rsidRPr="009C77F9" w:rsidRDefault="00457EA7" w:rsidP="00457EA7">
      <w:pPr>
        <w:pStyle w:val="11"/>
        <w:numPr>
          <w:ilvl w:val="0"/>
          <w:numId w:val="2"/>
        </w:numPr>
        <w:ind w:left="12"/>
        <w:jc w:val="both"/>
        <w:rPr>
          <w:sz w:val="24"/>
          <w:szCs w:val="24"/>
        </w:rPr>
      </w:pPr>
      <w:r w:rsidRPr="009C77F9">
        <w:rPr>
          <w:sz w:val="24"/>
          <w:szCs w:val="24"/>
        </w:rPr>
        <w:lastRenderedPageBreak/>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457EA7" w:rsidRPr="009C77F9" w:rsidRDefault="00457EA7" w:rsidP="00457EA7">
      <w:pPr>
        <w:pStyle w:val="11"/>
        <w:numPr>
          <w:ilvl w:val="0"/>
          <w:numId w:val="2"/>
        </w:numPr>
        <w:ind w:left="12"/>
        <w:jc w:val="both"/>
        <w:rPr>
          <w:sz w:val="24"/>
          <w:szCs w:val="24"/>
        </w:rPr>
      </w:pPr>
      <w:r w:rsidRPr="009C77F9">
        <w:rPr>
          <w:sz w:val="24"/>
          <w:szCs w:val="24"/>
        </w:rPr>
        <w:t>Приказ Министерства общего и профессионального образования Свердловской области от 21.09.2009 №424-и «О реализации содержательной линии регионального (национально-регионального) компонента государственного образовательного стандарта начального общего и основного общего образования «Социально-экономическая и правовая культура;</w:t>
      </w:r>
    </w:p>
    <w:p w:rsidR="00457EA7" w:rsidRPr="009C77F9" w:rsidRDefault="00457EA7" w:rsidP="00457EA7">
      <w:pPr>
        <w:pStyle w:val="11"/>
        <w:numPr>
          <w:ilvl w:val="0"/>
          <w:numId w:val="2"/>
        </w:numPr>
        <w:ind w:left="12"/>
        <w:jc w:val="both"/>
        <w:rPr>
          <w:sz w:val="24"/>
          <w:szCs w:val="24"/>
        </w:rPr>
      </w:pPr>
      <w:r w:rsidRPr="009C77F9">
        <w:rPr>
          <w:sz w:val="24"/>
          <w:szCs w:val="24"/>
        </w:rPr>
        <w:t xml:space="preserve"> 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457EA7" w:rsidRDefault="00457EA7" w:rsidP="00457EA7">
      <w:pPr>
        <w:pStyle w:val="11"/>
        <w:numPr>
          <w:ilvl w:val="0"/>
          <w:numId w:val="2"/>
        </w:numPr>
        <w:ind w:left="12"/>
        <w:jc w:val="both"/>
        <w:rPr>
          <w:sz w:val="24"/>
          <w:szCs w:val="24"/>
        </w:rPr>
      </w:pPr>
      <w:r w:rsidRPr="009C77F9">
        <w:rPr>
          <w:color w:val="000000"/>
          <w:sz w:val="24"/>
          <w:szCs w:val="24"/>
        </w:rPr>
        <w:t xml:space="preserve"> Положение о Всероссийском физкультурно-спортивном Комплексе ГТО, утвержденный от 11 июня 2014 г. № 540</w:t>
      </w:r>
      <w:r w:rsidRPr="009C77F9">
        <w:rPr>
          <w:sz w:val="24"/>
          <w:szCs w:val="24"/>
        </w:rPr>
        <w:t>;</w:t>
      </w:r>
    </w:p>
    <w:p w:rsidR="00457EA7" w:rsidRPr="009C77F9" w:rsidRDefault="00457EA7" w:rsidP="00457EA7">
      <w:pPr>
        <w:numPr>
          <w:ilvl w:val="0"/>
          <w:numId w:val="2"/>
        </w:numPr>
        <w:spacing w:after="0" w:line="240" w:lineRule="auto"/>
        <w:ind w:left="12"/>
        <w:jc w:val="both"/>
        <w:rPr>
          <w:rFonts w:ascii="Times New Roman" w:eastAsia="Times New Roman" w:hAnsi="Times New Roman"/>
          <w:sz w:val="24"/>
          <w:szCs w:val="24"/>
        </w:rPr>
      </w:pPr>
      <w:r w:rsidRPr="009C77F9">
        <w:rPr>
          <w:rFonts w:ascii="Times New Roman" w:eastAsia="Times New Roman" w:hAnsi="Times New Roman"/>
          <w:sz w:val="24"/>
          <w:szCs w:val="24"/>
        </w:rPr>
        <w:t>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 г. N 188-РГ;</w:t>
      </w:r>
    </w:p>
    <w:p w:rsidR="00457EA7" w:rsidRPr="00686609" w:rsidRDefault="00457EA7" w:rsidP="00457EA7">
      <w:pPr>
        <w:numPr>
          <w:ilvl w:val="0"/>
          <w:numId w:val="2"/>
        </w:numPr>
        <w:spacing w:after="0" w:line="240" w:lineRule="auto"/>
        <w:ind w:left="12"/>
        <w:jc w:val="both"/>
        <w:rPr>
          <w:rFonts w:ascii="Times New Roman" w:hAnsi="Times New Roman"/>
          <w:sz w:val="24"/>
          <w:szCs w:val="24"/>
        </w:rPr>
      </w:pPr>
      <w:r w:rsidRPr="009C77F9">
        <w:rPr>
          <w:rFonts w:ascii="Times New Roman" w:eastAsia="Times New Roman" w:hAnsi="Times New Roman"/>
          <w:sz w:val="24"/>
          <w:szCs w:val="24"/>
        </w:rPr>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457EA7" w:rsidRPr="009C77F9" w:rsidRDefault="00457EA7" w:rsidP="00457EA7">
      <w:pPr>
        <w:numPr>
          <w:ilvl w:val="0"/>
          <w:numId w:val="2"/>
        </w:numPr>
        <w:spacing w:after="0" w:line="240" w:lineRule="auto"/>
        <w:ind w:left="12"/>
        <w:jc w:val="both"/>
        <w:rPr>
          <w:rFonts w:ascii="Times New Roman" w:hAnsi="Times New Roman"/>
          <w:sz w:val="24"/>
          <w:szCs w:val="24"/>
        </w:rPr>
      </w:pPr>
      <w:r>
        <w:rPr>
          <w:rFonts w:ascii="Times New Roman" w:eastAsia="Times New Roman" w:hAnsi="Times New Roman"/>
          <w:sz w:val="24"/>
          <w:szCs w:val="24"/>
        </w:rPr>
        <w:t>Письмо Министерства общего и профессионального образования Свердловской области от 21.06.2017г «Об организации изучения учебного предмета «Астрономия»;</w:t>
      </w:r>
    </w:p>
    <w:p w:rsidR="00457EA7" w:rsidRPr="009C77F9" w:rsidRDefault="00457EA7" w:rsidP="00457EA7">
      <w:pPr>
        <w:pStyle w:val="11"/>
        <w:numPr>
          <w:ilvl w:val="0"/>
          <w:numId w:val="2"/>
        </w:numPr>
        <w:ind w:left="12"/>
        <w:jc w:val="both"/>
        <w:rPr>
          <w:sz w:val="24"/>
          <w:szCs w:val="24"/>
        </w:rPr>
      </w:pPr>
      <w:r w:rsidRPr="009C77F9">
        <w:rPr>
          <w:sz w:val="24"/>
          <w:szCs w:val="24"/>
        </w:rPr>
        <w:t>Устав Муниципального автономного общеобразовательного учреждения «Тавринская средняя общеобразовательная школа»;</w:t>
      </w:r>
    </w:p>
    <w:p w:rsidR="00457EA7" w:rsidRPr="009C77F9" w:rsidRDefault="00457EA7" w:rsidP="00457EA7">
      <w:pPr>
        <w:numPr>
          <w:ilvl w:val="0"/>
          <w:numId w:val="2"/>
        </w:numPr>
        <w:tabs>
          <w:tab w:val="left" w:pos="426"/>
        </w:tabs>
        <w:spacing w:after="0" w:line="240" w:lineRule="auto"/>
        <w:ind w:left="12"/>
        <w:jc w:val="both"/>
        <w:rPr>
          <w:rFonts w:ascii="Times New Roman" w:hAnsi="Times New Roman"/>
          <w:color w:val="000000"/>
          <w:sz w:val="24"/>
          <w:szCs w:val="24"/>
        </w:rPr>
      </w:pPr>
      <w:r w:rsidRPr="009C77F9">
        <w:rPr>
          <w:rFonts w:ascii="Times New Roman" w:hAnsi="Times New Roman"/>
          <w:sz w:val="24"/>
          <w:szCs w:val="24"/>
        </w:rPr>
        <w:t>Примерные программы по предметам учебного плана;</w:t>
      </w:r>
    </w:p>
    <w:p w:rsidR="00457EA7" w:rsidRPr="009C77F9" w:rsidRDefault="00457EA7" w:rsidP="00457EA7">
      <w:pPr>
        <w:numPr>
          <w:ilvl w:val="0"/>
          <w:numId w:val="2"/>
        </w:numPr>
        <w:tabs>
          <w:tab w:val="left" w:pos="426"/>
        </w:tabs>
        <w:spacing w:after="0" w:line="240" w:lineRule="auto"/>
        <w:ind w:left="12"/>
        <w:jc w:val="both"/>
        <w:rPr>
          <w:rFonts w:ascii="Times New Roman" w:hAnsi="Times New Roman"/>
          <w:sz w:val="24"/>
          <w:szCs w:val="24"/>
        </w:rPr>
      </w:pPr>
      <w:r w:rsidRPr="009C77F9">
        <w:rPr>
          <w:rFonts w:ascii="Times New Roman" w:hAnsi="Times New Roman"/>
          <w:sz w:val="24"/>
          <w:szCs w:val="24"/>
        </w:rPr>
        <w:t>Основная образовательная программа основного общего образования МАОУ «Тавринская  СОШ»;</w:t>
      </w:r>
    </w:p>
    <w:p w:rsidR="00457EA7" w:rsidRPr="009C77F9" w:rsidRDefault="00457EA7" w:rsidP="00457EA7">
      <w:pPr>
        <w:numPr>
          <w:ilvl w:val="0"/>
          <w:numId w:val="2"/>
        </w:numPr>
        <w:tabs>
          <w:tab w:val="left" w:pos="426"/>
        </w:tabs>
        <w:spacing w:after="0" w:line="240" w:lineRule="auto"/>
        <w:ind w:left="12"/>
        <w:jc w:val="both"/>
        <w:rPr>
          <w:rFonts w:ascii="Times New Roman" w:hAnsi="Times New Roman"/>
          <w:sz w:val="24"/>
          <w:szCs w:val="24"/>
        </w:rPr>
      </w:pPr>
      <w:r w:rsidRPr="009C77F9">
        <w:rPr>
          <w:rFonts w:ascii="Times New Roman" w:hAnsi="Times New Roman"/>
          <w:sz w:val="24"/>
          <w:szCs w:val="24"/>
        </w:rPr>
        <w:t xml:space="preserve">  Календарный  учебный график МАОУ «Тавринская СОШ»;</w:t>
      </w:r>
    </w:p>
    <w:p w:rsidR="00457EA7" w:rsidRDefault="00457EA7" w:rsidP="00457EA7">
      <w:pPr>
        <w:spacing w:after="0" w:line="240" w:lineRule="auto"/>
        <w:ind w:firstLine="567"/>
        <w:jc w:val="both"/>
        <w:rPr>
          <w:rFonts w:ascii="Times New Roman" w:hAnsi="Times New Roman"/>
          <w:sz w:val="24"/>
          <w:szCs w:val="24"/>
        </w:rPr>
      </w:pPr>
      <w:r w:rsidRPr="00D806B7">
        <w:rPr>
          <w:rFonts w:ascii="Times New Roman" w:hAnsi="Times New Roman"/>
          <w:sz w:val="24"/>
          <w:szCs w:val="24"/>
        </w:rPr>
        <w:t xml:space="preserve">  Протоколы родительских собраний и результаты анкетирования родителей  и учащихся </w:t>
      </w:r>
    </w:p>
    <w:p w:rsidR="00457EA7" w:rsidRPr="001440CF" w:rsidRDefault="00457EA7" w:rsidP="00457EA7">
      <w:pPr>
        <w:spacing w:line="240" w:lineRule="auto"/>
        <w:jc w:val="center"/>
        <w:rPr>
          <w:rFonts w:ascii="Times New Roman" w:hAnsi="Times New Roman" w:cs="Times New Roman"/>
          <w:b/>
          <w:sz w:val="24"/>
          <w:szCs w:val="24"/>
        </w:rPr>
      </w:pPr>
      <w:r w:rsidRPr="001440CF">
        <w:rPr>
          <w:rFonts w:ascii="Times New Roman" w:hAnsi="Times New Roman" w:cs="Times New Roman"/>
          <w:b/>
          <w:sz w:val="24"/>
          <w:szCs w:val="24"/>
          <w:lang w:val="en-US"/>
        </w:rPr>
        <w:t>III</w:t>
      </w:r>
      <w:r w:rsidRPr="001440CF">
        <w:rPr>
          <w:rFonts w:ascii="Times New Roman" w:hAnsi="Times New Roman" w:cs="Times New Roman"/>
          <w:b/>
          <w:sz w:val="24"/>
          <w:szCs w:val="24"/>
        </w:rPr>
        <w:t>. Санитарные нормы</w:t>
      </w:r>
      <w:r w:rsidRPr="009D7365">
        <w:rPr>
          <w:rFonts w:ascii="Times New Roman" w:hAnsi="Times New Roman" w:cs="Times New Roman"/>
          <w:b/>
          <w:sz w:val="24"/>
          <w:szCs w:val="24"/>
        </w:rPr>
        <w:t xml:space="preserve"> </w:t>
      </w:r>
      <w:r w:rsidRPr="00F0380B">
        <w:rPr>
          <w:rFonts w:ascii="Times New Roman" w:hAnsi="Times New Roman" w:cs="Times New Roman"/>
          <w:b/>
          <w:sz w:val="24"/>
          <w:szCs w:val="24"/>
        </w:rPr>
        <w:t xml:space="preserve">и </w:t>
      </w:r>
      <w:r>
        <w:rPr>
          <w:rFonts w:ascii="Times New Roman" w:hAnsi="Times New Roman" w:cs="Times New Roman"/>
          <w:b/>
          <w:sz w:val="24"/>
          <w:szCs w:val="24"/>
        </w:rPr>
        <w:t>режим работы школы</w:t>
      </w:r>
    </w:p>
    <w:p w:rsidR="00457EA7" w:rsidRPr="001440CF" w:rsidRDefault="00457EA7" w:rsidP="00457EA7">
      <w:pPr>
        <w:pStyle w:val="16"/>
        <w:widowControl w:val="0"/>
        <w:shd w:val="clear" w:color="auto" w:fill="FFFFFF"/>
        <w:tabs>
          <w:tab w:val="left" w:pos="0"/>
        </w:tabs>
        <w:autoSpaceDE w:val="0"/>
        <w:autoSpaceDN w:val="0"/>
        <w:adjustRightInd w:val="0"/>
        <w:spacing w:after="0" w:line="240" w:lineRule="auto"/>
        <w:ind w:left="0"/>
        <w:jc w:val="both"/>
        <w:rPr>
          <w:rFonts w:ascii="Times New Roman" w:hAnsi="Times New Roman"/>
          <w:sz w:val="24"/>
          <w:szCs w:val="24"/>
        </w:rPr>
      </w:pPr>
      <w:r w:rsidRPr="001440CF">
        <w:rPr>
          <w:rFonts w:ascii="Times New Roman" w:hAnsi="Times New Roman"/>
          <w:sz w:val="24"/>
          <w:szCs w:val="24"/>
        </w:rPr>
        <w:t>При составлении учебного плана общеобразовательного учреждения учтены «Санитарно-эпидемиологические требования к условиям и организации обучения в общеобразовательных учреждениях, зарегистрированные в Минюсте России 03.03.2011, регистрационный номер 19993. Приказ от 29 декабря 2010 г. N 189»</w:t>
      </w:r>
      <w:r>
        <w:rPr>
          <w:rFonts w:ascii="Times New Roman" w:hAnsi="Times New Roman"/>
          <w:sz w:val="24"/>
          <w:szCs w:val="24"/>
        </w:rPr>
        <w:t xml:space="preserve"> и </w:t>
      </w:r>
      <w:r w:rsidRPr="00E723F2">
        <w:rPr>
          <w:rFonts w:ascii="Times New Roman" w:eastAsia="Lucida Sans Unicode" w:hAnsi="Times New Roman"/>
          <w:color w:val="000000"/>
          <w:sz w:val="24"/>
          <w:szCs w:val="24"/>
        </w:rPr>
        <w:t xml:space="preserve">Постановление Главного государственного санитарного врача РФ от 24.11.2015г. №81 об утверждении изменений №3 в </w:t>
      </w:r>
      <w:proofErr w:type="spellStart"/>
      <w:r w:rsidRPr="00E723F2">
        <w:rPr>
          <w:rFonts w:ascii="Times New Roman" w:eastAsia="Lucida Sans Unicode" w:hAnsi="Times New Roman"/>
          <w:color w:val="000000"/>
          <w:sz w:val="24"/>
          <w:szCs w:val="24"/>
        </w:rPr>
        <w:t>СанПиН</w:t>
      </w:r>
      <w:proofErr w:type="spellEnd"/>
      <w:r w:rsidRPr="00E723F2">
        <w:rPr>
          <w:rFonts w:ascii="Times New Roman" w:eastAsia="Lucida Sans Unicode" w:hAnsi="Times New Roman"/>
          <w:color w:val="000000"/>
          <w:sz w:val="24"/>
          <w:szCs w:val="24"/>
        </w:rPr>
        <w:t xml:space="preserve">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Учебным планом распределено учебное время на основании компонентов учебного плана по классам и образовательным областям, определен объем учебной нагрузки обучающихся по классам:</w:t>
      </w:r>
    </w:p>
    <w:p w:rsidR="00457EA7" w:rsidRPr="001440CF" w:rsidRDefault="00457EA7" w:rsidP="00457EA7">
      <w:pPr>
        <w:spacing w:after="0" w:line="240" w:lineRule="auto"/>
        <w:jc w:val="center"/>
        <w:rPr>
          <w:rFonts w:ascii="Times New Roman" w:hAnsi="Times New Roman" w:cs="Times New Roman"/>
          <w:b/>
          <w:i/>
          <w:sz w:val="24"/>
          <w:szCs w:val="24"/>
        </w:rPr>
      </w:pPr>
      <w:r w:rsidRPr="001440CF">
        <w:rPr>
          <w:rFonts w:ascii="Times New Roman" w:hAnsi="Times New Roman" w:cs="Times New Roman"/>
          <w:b/>
          <w:i/>
          <w:sz w:val="24"/>
          <w:szCs w:val="24"/>
        </w:rPr>
        <w:t>Максимальная величина образовательной 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0"/>
        <w:gridCol w:w="2458"/>
        <w:gridCol w:w="2323"/>
      </w:tblGrid>
      <w:tr w:rsidR="00457EA7" w:rsidRPr="001440CF" w:rsidTr="005C63F8">
        <w:tc>
          <w:tcPr>
            <w:tcW w:w="4928" w:type="dxa"/>
          </w:tcPr>
          <w:p w:rsidR="00457EA7" w:rsidRPr="001440CF" w:rsidRDefault="00457EA7" w:rsidP="005C63F8">
            <w:pPr>
              <w:adjustRightInd w:val="0"/>
              <w:jc w:val="center"/>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bCs/>
                <w:i/>
                <w:color w:val="000000"/>
                <w:sz w:val="24"/>
                <w:szCs w:val="24"/>
              </w:rPr>
              <w:t>Классы</w:t>
            </w:r>
          </w:p>
        </w:tc>
        <w:tc>
          <w:tcPr>
            <w:tcW w:w="2551" w:type="dxa"/>
          </w:tcPr>
          <w:p w:rsidR="00457EA7" w:rsidRPr="001440CF" w:rsidRDefault="00457EA7" w:rsidP="005C63F8">
            <w:pPr>
              <w:adjustRightInd w:val="0"/>
              <w:jc w:val="center"/>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bCs/>
                <w:i/>
                <w:color w:val="000000"/>
                <w:sz w:val="24"/>
                <w:szCs w:val="24"/>
              </w:rPr>
              <w:t>10</w:t>
            </w:r>
          </w:p>
        </w:tc>
        <w:tc>
          <w:tcPr>
            <w:tcW w:w="2410" w:type="dxa"/>
          </w:tcPr>
          <w:p w:rsidR="00457EA7" w:rsidRPr="001440CF" w:rsidRDefault="00457EA7" w:rsidP="005C63F8">
            <w:pPr>
              <w:adjustRightInd w:val="0"/>
              <w:jc w:val="center"/>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bCs/>
                <w:i/>
                <w:color w:val="000000"/>
                <w:sz w:val="24"/>
                <w:szCs w:val="24"/>
              </w:rPr>
              <w:t>11</w:t>
            </w:r>
          </w:p>
        </w:tc>
      </w:tr>
      <w:tr w:rsidR="00457EA7" w:rsidRPr="001440CF" w:rsidTr="005C63F8">
        <w:tc>
          <w:tcPr>
            <w:tcW w:w="4928" w:type="dxa"/>
          </w:tcPr>
          <w:p w:rsidR="00457EA7" w:rsidRPr="001440CF" w:rsidRDefault="00457EA7" w:rsidP="005C63F8">
            <w:pPr>
              <w:adjustRightInd w:val="0"/>
              <w:jc w:val="both"/>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i/>
                <w:iCs/>
                <w:sz w:val="24"/>
                <w:szCs w:val="24"/>
              </w:rPr>
              <w:t>Максимально допустимая недельная нагр</w:t>
            </w:r>
            <w:r>
              <w:rPr>
                <w:rFonts w:ascii="Times New Roman" w:eastAsia="Times New Roman" w:hAnsi="Times New Roman" w:cs="Times New Roman"/>
                <w:b/>
                <w:i/>
                <w:iCs/>
                <w:sz w:val="24"/>
                <w:szCs w:val="24"/>
              </w:rPr>
              <w:t>узка в академических часах при 6</w:t>
            </w:r>
            <w:r w:rsidRPr="001440CF">
              <w:rPr>
                <w:rFonts w:ascii="Times New Roman" w:eastAsia="Times New Roman" w:hAnsi="Times New Roman" w:cs="Times New Roman"/>
                <w:b/>
                <w:i/>
                <w:iCs/>
                <w:sz w:val="24"/>
                <w:szCs w:val="24"/>
              </w:rPr>
              <w:t>-дневной неделе</w:t>
            </w:r>
          </w:p>
        </w:tc>
        <w:tc>
          <w:tcPr>
            <w:tcW w:w="2551" w:type="dxa"/>
          </w:tcPr>
          <w:p w:rsidR="00457EA7" w:rsidRPr="001440CF" w:rsidRDefault="00457EA7" w:rsidP="005C63F8">
            <w:pPr>
              <w:adjustRightInd w:val="0"/>
              <w:jc w:val="center"/>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bCs/>
                <w:i/>
                <w:color w:val="000000"/>
                <w:sz w:val="24"/>
                <w:szCs w:val="24"/>
              </w:rPr>
              <w:t>3</w:t>
            </w:r>
            <w:r>
              <w:rPr>
                <w:rFonts w:ascii="Times New Roman" w:eastAsia="Times New Roman" w:hAnsi="Times New Roman" w:cs="Times New Roman"/>
                <w:b/>
                <w:bCs/>
                <w:i/>
                <w:color w:val="000000"/>
                <w:sz w:val="24"/>
                <w:szCs w:val="24"/>
              </w:rPr>
              <w:t>7</w:t>
            </w:r>
          </w:p>
        </w:tc>
        <w:tc>
          <w:tcPr>
            <w:tcW w:w="2410" w:type="dxa"/>
          </w:tcPr>
          <w:p w:rsidR="00457EA7" w:rsidRPr="001440CF" w:rsidRDefault="00457EA7" w:rsidP="005C63F8">
            <w:pPr>
              <w:adjustRightInd w:val="0"/>
              <w:jc w:val="center"/>
              <w:rPr>
                <w:rFonts w:ascii="Times New Roman" w:eastAsia="Times New Roman" w:hAnsi="Times New Roman" w:cs="Times New Roman"/>
                <w:b/>
                <w:bCs/>
                <w:i/>
                <w:color w:val="000000"/>
                <w:sz w:val="24"/>
                <w:szCs w:val="24"/>
              </w:rPr>
            </w:pPr>
            <w:r w:rsidRPr="001440CF">
              <w:rPr>
                <w:rFonts w:ascii="Times New Roman" w:eastAsia="Times New Roman" w:hAnsi="Times New Roman" w:cs="Times New Roman"/>
                <w:b/>
                <w:bCs/>
                <w:i/>
                <w:color w:val="000000"/>
                <w:sz w:val="24"/>
                <w:szCs w:val="24"/>
              </w:rPr>
              <w:t>3</w:t>
            </w:r>
            <w:r>
              <w:rPr>
                <w:rFonts w:ascii="Times New Roman" w:eastAsia="Times New Roman" w:hAnsi="Times New Roman" w:cs="Times New Roman"/>
                <w:b/>
                <w:bCs/>
                <w:i/>
                <w:color w:val="000000"/>
                <w:sz w:val="24"/>
                <w:szCs w:val="24"/>
              </w:rPr>
              <w:t>7</w:t>
            </w:r>
          </w:p>
        </w:tc>
      </w:tr>
    </w:tbl>
    <w:p w:rsidR="00457EA7" w:rsidRDefault="00457EA7" w:rsidP="00457EA7">
      <w:pPr>
        <w:spacing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Предельно допустимая учебная нагрузка  представлена суммарным объемом всех трех компонентов учебного плана.</w:t>
      </w:r>
    </w:p>
    <w:p w:rsidR="00457EA7" w:rsidRPr="00F0380B" w:rsidRDefault="00457EA7" w:rsidP="00457EA7">
      <w:pPr>
        <w:spacing w:line="240" w:lineRule="auto"/>
        <w:jc w:val="both"/>
        <w:rPr>
          <w:rFonts w:ascii="Times New Roman" w:hAnsi="Times New Roman" w:cs="Times New Roman"/>
          <w:b/>
          <w:sz w:val="24"/>
          <w:szCs w:val="24"/>
        </w:rPr>
      </w:pPr>
      <w:r w:rsidRPr="00F0380B">
        <w:rPr>
          <w:rFonts w:ascii="Times New Roman" w:hAnsi="Times New Roman" w:cs="Times New Roman"/>
          <w:sz w:val="24"/>
          <w:szCs w:val="24"/>
        </w:rPr>
        <w:t xml:space="preserve">  </w:t>
      </w:r>
      <w:r w:rsidRPr="00F0380B">
        <w:rPr>
          <w:rFonts w:ascii="Times New Roman" w:hAnsi="Times New Roman" w:cs="Times New Roman"/>
          <w:b/>
          <w:sz w:val="24"/>
          <w:szCs w:val="24"/>
        </w:rPr>
        <w:t>Режим работы МАОУ «Тавринская СОШ»</w:t>
      </w:r>
    </w:p>
    <w:p w:rsidR="00457EA7"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lastRenderedPageBreak/>
        <w:t xml:space="preserve">В режиме  шестидневной недели обучаются </w:t>
      </w:r>
      <w:r>
        <w:rPr>
          <w:rFonts w:ascii="Times New Roman" w:hAnsi="Times New Roman" w:cs="Times New Roman"/>
          <w:sz w:val="24"/>
          <w:szCs w:val="24"/>
        </w:rPr>
        <w:t>10-11</w:t>
      </w:r>
      <w:r w:rsidRPr="00F0380B">
        <w:rPr>
          <w:rFonts w:ascii="Times New Roman" w:hAnsi="Times New Roman" w:cs="Times New Roman"/>
          <w:sz w:val="24"/>
          <w:szCs w:val="24"/>
        </w:rPr>
        <w:t xml:space="preserve">классы </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Сменность  все обучаются в 1 смену</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Начало учебных занятий в 8.30</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Продолжительность уроков в  – 40 минут.</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        6. Расписание звонков.  Продолжительность перемен – от 10 до 20 минут. После 2 и 3 уроков установлены 2 перемены по 20 минут каждая. </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1 урок – 8.30-9.10                 перемена 10 минут </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2 урок – 9.20-10.00                перемена 20 минут</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3 урок – 10.20-11.00             перемена 20 минут</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4 урок – 11.20-12.00              перемена 15 минут</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5 урок – 12.15-12.55              перемена 10 минут</w:t>
      </w:r>
    </w:p>
    <w:p w:rsidR="00457EA7" w:rsidRPr="00F0380B"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урок – 13.05-13.45            </w:t>
      </w:r>
    </w:p>
    <w:p w:rsidR="00457EA7" w:rsidRPr="001440CF" w:rsidRDefault="00457EA7" w:rsidP="00457EA7">
      <w:pPr>
        <w:spacing w:line="240" w:lineRule="auto"/>
        <w:jc w:val="both"/>
        <w:rPr>
          <w:rFonts w:ascii="Times New Roman" w:hAnsi="Times New Roman" w:cs="Times New Roman"/>
          <w:sz w:val="24"/>
          <w:szCs w:val="24"/>
        </w:rPr>
      </w:pPr>
      <w:r w:rsidRPr="00F0380B">
        <w:rPr>
          <w:rFonts w:ascii="Times New Roman" w:hAnsi="Times New Roman" w:cs="Times New Roman"/>
          <w:sz w:val="24"/>
          <w:szCs w:val="24"/>
        </w:rPr>
        <w:t xml:space="preserve">Начало занятий детских объединений: после 45- минутного перерыва после последнего </w:t>
      </w:r>
      <w:r>
        <w:rPr>
          <w:rFonts w:ascii="Times New Roman" w:hAnsi="Times New Roman" w:cs="Times New Roman"/>
          <w:sz w:val="24"/>
          <w:szCs w:val="24"/>
        </w:rPr>
        <w:t>урока в соответствующих классах.</w:t>
      </w:r>
    </w:p>
    <w:p w:rsidR="00457EA7" w:rsidRPr="001440CF" w:rsidRDefault="00457EA7" w:rsidP="00457EA7">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IV. Структура и основные особенности формирования учебного плана</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Для X-XI  классов ориентирован на 2-летний нормативный срок освоения государственных образовательных программ среднего общего образования.</w:t>
      </w:r>
    </w:p>
    <w:p w:rsidR="00457EA7" w:rsidRPr="001440CF" w:rsidRDefault="00457EA7" w:rsidP="00457EA7">
      <w:pPr>
        <w:spacing w:after="0" w:line="240" w:lineRule="auto"/>
        <w:ind w:firstLine="567"/>
        <w:jc w:val="both"/>
        <w:rPr>
          <w:rFonts w:ascii="Times New Roman" w:hAnsi="Times New Roman" w:cs="Times New Roman"/>
          <w:sz w:val="24"/>
          <w:szCs w:val="24"/>
        </w:rPr>
      </w:pPr>
      <w:proofErr w:type="gramStart"/>
      <w:r w:rsidRPr="001440CF">
        <w:rPr>
          <w:rFonts w:ascii="Times New Roman" w:hAnsi="Times New Roman" w:cs="Times New Roman"/>
          <w:sz w:val="24"/>
          <w:szCs w:val="24"/>
        </w:rPr>
        <w:t>Среднее общее образование является завершающим этапом общеобразовательной подготовки, которая призвана обеспечить функциональную грамотность и социальную адаптацию обучающихся, содействовать их общественному и гражданскому самоопределению, обеспечить освоение обучающимися общеобразовательных программ, развитие устойчивых познавательных интересов и творческих способностей обучающегося, закрепление навыков самостоятельной учебной деятельности на основе дифференциации обучения, освоение программ изучения иностранных языков разного уровня иноязычной культуры, включая уровень профориентации, навыков использования информационных</w:t>
      </w:r>
      <w:proofErr w:type="gramEnd"/>
      <w:r w:rsidRPr="001440CF">
        <w:rPr>
          <w:rFonts w:ascii="Times New Roman" w:hAnsi="Times New Roman" w:cs="Times New Roman"/>
          <w:sz w:val="24"/>
          <w:szCs w:val="24"/>
        </w:rPr>
        <w:t xml:space="preserve"> технологий как средства самообразования.</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Целью среднего общего образования является обеспечение условий для дальнейшей дифференциации общего образования, достижения выпускником уровня зрелости, достаточного для самоопределения и самореализации в сферах межличностных и социальных отношений, отношений к природе, уровня готовности к творческой деятельности и самостоятельному принятию решений в изменяющейся жизненной и профессиональной ситуации.</w:t>
      </w:r>
    </w:p>
    <w:p w:rsidR="00457EA7" w:rsidRPr="001440CF" w:rsidRDefault="00457EA7" w:rsidP="00457EA7">
      <w:pPr>
        <w:spacing w:after="0" w:line="240" w:lineRule="auto"/>
        <w:jc w:val="center"/>
        <w:rPr>
          <w:rFonts w:ascii="Times New Roman" w:hAnsi="Times New Roman" w:cs="Times New Roman"/>
          <w:b/>
          <w:i/>
          <w:sz w:val="24"/>
          <w:szCs w:val="24"/>
        </w:rPr>
      </w:pPr>
      <w:r w:rsidRPr="001440CF">
        <w:rPr>
          <w:rFonts w:ascii="Times New Roman" w:hAnsi="Times New Roman" w:cs="Times New Roman"/>
          <w:b/>
          <w:i/>
          <w:sz w:val="24"/>
          <w:szCs w:val="24"/>
        </w:rPr>
        <w:t>Федеральный компонент (Инвариантная часть)</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 xml:space="preserve">Учебные предметы федерального компонента представлены на базовом уровне, имеющем общеобразовательный характер и направлены на завершение общеобразовательной подготовки </w:t>
      </w:r>
      <w:proofErr w:type="gramStart"/>
      <w:r w:rsidRPr="001440CF">
        <w:rPr>
          <w:rFonts w:ascii="Times New Roman" w:hAnsi="Times New Roman" w:cs="Times New Roman"/>
          <w:sz w:val="24"/>
          <w:szCs w:val="24"/>
        </w:rPr>
        <w:t>обучающихся</w:t>
      </w:r>
      <w:proofErr w:type="gramEnd"/>
      <w:r w:rsidRPr="001440CF">
        <w:rPr>
          <w:rFonts w:ascii="Times New Roman" w:hAnsi="Times New Roman" w:cs="Times New Roman"/>
          <w:sz w:val="24"/>
          <w:szCs w:val="24"/>
        </w:rPr>
        <w:t>.</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 xml:space="preserve">Учебный предмет </w:t>
      </w:r>
      <w:r w:rsidRPr="001440CF">
        <w:rPr>
          <w:rFonts w:ascii="Times New Roman" w:hAnsi="Times New Roman" w:cs="Times New Roman"/>
          <w:b/>
          <w:i/>
          <w:sz w:val="24"/>
          <w:szCs w:val="24"/>
        </w:rPr>
        <w:t xml:space="preserve">Русский язык </w:t>
      </w:r>
      <w:r w:rsidRPr="001440CF">
        <w:rPr>
          <w:rFonts w:ascii="Times New Roman" w:hAnsi="Times New Roman" w:cs="Times New Roman"/>
          <w:sz w:val="24"/>
          <w:szCs w:val="24"/>
        </w:rPr>
        <w:t xml:space="preserve"> представлен в федеральном компоненте учебного плана  1 час в неделю в 10-11 классах.</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 xml:space="preserve"> </w:t>
      </w:r>
      <w:r w:rsidRPr="001440CF">
        <w:rPr>
          <w:rFonts w:ascii="Times New Roman" w:hAnsi="Times New Roman" w:cs="Times New Roman"/>
          <w:b/>
          <w:i/>
          <w:sz w:val="24"/>
          <w:szCs w:val="24"/>
        </w:rPr>
        <w:t>Изучение русского языка на базовом уровне среднего общего образования направлено на достижение следующих целей:</w:t>
      </w:r>
    </w:p>
    <w:p w:rsidR="00457EA7" w:rsidRPr="001440CF" w:rsidRDefault="00457EA7" w:rsidP="00457EA7">
      <w:pPr>
        <w:numPr>
          <w:ilvl w:val="0"/>
          <w:numId w:val="4"/>
        </w:numPr>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гражданина и патриота; формирование представления о русском языке как духовной, нравственной и культурной ценности народа; осознание </w:t>
      </w:r>
      <w:r w:rsidRPr="001440CF">
        <w:rPr>
          <w:rFonts w:ascii="Times New Roman" w:hAnsi="Times New Roman" w:cs="Times New Roman"/>
          <w:sz w:val="24"/>
          <w:szCs w:val="24"/>
        </w:rPr>
        <w:lastRenderedPageBreak/>
        <w:t>национального своеобразия русского языка; овладение культурой межнационального общения;</w:t>
      </w:r>
    </w:p>
    <w:p w:rsidR="00457EA7" w:rsidRPr="001440CF" w:rsidRDefault="00457EA7" w:rsidP="00457EA7">
      <w:pPr>
        <w:numPr>
          <w:ilvl w:val="0"/>
          <w:numId w:val="4"/>
        </w:numPr>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развитие и совершенствование</w:t>
      </w:r>
      <w:r w:rsidRPr="001440CF">
        <w:rPr>
          <w:rFonts w:ascii="Times New Roman" w:hAnsi="Times New Roman" w:cs="Times New Roman"/>
          <w:sz w:val="24"/>
          <w:szCs w:val="24"/>
        </w:rPr>
        <w:t xml:space="preserve">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457EA7" w:rsidRPr="001440CF" w:rsidRDefault="00457EA7" w:rsidP="00457EA7">
      <w:pPr>
        <w:numPr>
          <w:ilvl w:val="0"/>
          <w:numId w:val="4"/>
        </w:numPr>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w:t>
      </w:r>
      <w:r w:rsidRPr="001440CF">
        <w:rPr>
          <w:rFonts w:ascii="Times New Roman" w:hAnsi="Times New Roman" w:cs="Times New Roman"/>
          <w:sz w:val="24"/>
          <w:szCs w:val="24"/>
        </w:rPr>
        <w:t xml:space="preserve"> </w:t>
      </w:r>
      <w:r w:rsidRPr="001440CF">
        <w:rPr>
          <w:rFonts w:ascii="Times New Roman" w:hAnsi="Times New Roman" w:cs="Times New Roman"/>
          <w:b/>
          <w:sz w:val="24"/>
          <w:szCs w:val="24"/>
        </w:rPr>
        <w:t>знаний</w:t>
      </w:r>
      <w:r w:rsidRPr="001440CF">
        <w:rPr>
          <w:rFonts w:ascii="Times New Roman" w:hAnsi="Times New Roman" w:cs="Times New Roman"/>
          <w:sz w:val="24"/>
          <w:szCs w:val="24"/>
        </w:rPr>
        <w:t xml:space="preserve">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457EA7" w:rsidRPr="001440CF" w:rsidRDefault="00457EA7" w:rsidP="00457EA7">
      <w:pPr>
        <w:numPr>
          <w:ilvl w:val="0"/>
          <w:numId w:val="4"/>
        </w:numPr>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овладение умениями</w:t>
      </w:r>
      <w:r w:rsidRPr="001440CF">
        <w:rPr>
          <w:rFonts w:ascii="Times New Roman" w:hAnsi="Times New Roman" w:cs="Times New Roman"/>
          <w:sz w:val="24"/>
          <w:szCs w:val="24"/>
        </w:rPr>
        <w:t xml:space="preserve">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457EA7" w:rsidRPr="001440CF" w:rsidRDefault="00457EA7" w:rsidP="00457EA7">
      <w:pPr>
        <w:numPr>
          <w:ilvl w:val="0"/>
          <w:numId w:val="4"/>
        </w:numPr>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применение</w:t>
      </w:r>
      <w:r w:rsidRPr="001440CF">
        <w:rPr>
          <w:rFonts w:ascii="Times New Roman" w:hAnsi="Times New Roman" w:cs="Times New Roman"/>
          <w:sz w:val="24"/>
          <w:szCs w:val="24"/>
        </w:rPr>
        <w:t xml:space="preserve"> полученных знаний и умений в собственной речевой практике; повышение уровня речевой культуры, орфографической и пунктуационной грамотности.</w:t>
      </w:r>
    </w:p>
    <w:p w:rsidR="00457EA7" w:rsidRPr="001440CF" w:rsidRDefault="00457EA7" w:rsidP="00457EA7">
      <w:pPr>
        <w:spacing w:before="60"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Достижение указанных целей осуществляется в процессе совершенствования коммуникативной, языковой и лингвистической (языковедческой), </w:t>
      </w:r>
      <w:proofErr w:type="spellStart"/>
      <w:r w:rsidRPr="001440CF">
        <w:rPr>
          <w:rFonts w:ascii="Times New Roman" w:hAnsi="Times New Roman" w:cs="Times New Roman"/>
          <w:sz w:val="24"/>
          <w:szCs w:val="24"/>
        </w:rPr>
        <w:t>культуроведческой</w:t>
      </w:r>
      <w:proofErr w:type="spellEnd"/>
      <w:r w:rsidRPr="001440CF">
        <w:rPr>
          <w:rFonts w:ascii="Times New Roman" w:hAnsi="Times New Roman" w:cs="Times New Roman"/>
          <w:sz w:val="24"/>
          <w:szCs w:val="24"/>
        </w:rPr>
        <w:t xml:space="preserve"> компетенций.</w:t>
      </w:r>
    </w:p>
    <w:p w:rsidR="00457EA7" w:rsidRPr="001440CF" w:rsidRDefault="00457EA7" w:rsidP="00457EA7">
      <w:pPr>
        <w:pStyle w:val="22"/>
        <w:spacing w:before="200" w:line="240" w:lineRule="auto"/>
        <w:rPr>
          <w:rFonts w:ascii="Times New Roman" w:hAnsi="Times New Roman" w:cs="Times New Roman"/>
          <w:b/>
          <w:i/>
          <w:sz w:val="24"/>
          <w:szCs w:val="24"/>
        </w:rPr>
      </w:pPr>
      <w:r w:rsidRPr="001440CF">
        <w:rPr>
          <w:rFonts w:ascii="Times New Roman" w:hAnsi="Times New Roman" w:cs="Times New Roman"/>
          <w:b/>
          <w:i/>
          <w:sz w:val="24"/>
          <w:szCs w:val="24"/>
        </w:rPr>
        <w:t>Изучение литературы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457EA7" w:rsidRPr="001440CF" w:rsidRDefault="00457EA7" w:rsidP="00457EA7">
      <w:pPr>
        <w:numPr>
          <w:ilvl w:val="0"/>
          <w:numId w:val="4"/>
        </w:numPr>
        <w:tabs>
          <w:tab w:val="clear" w:pos="567"/>
        </w:tabs>
        <w:spacing w:before="4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w:t>
      </w:r>
      <w:r w:rsidRPr="001440CF">
        <w:rPr>
          <w:rFonts w:ascii="Times New Roman" w:hAnsi="Times New Roman" w:cs="Times New Roman"/>
          <w:sz w:val="24"/>
          <w:szCs w:val="24"/>
        </w:rPr>
        <w:t xml:space="preserve"> текстов</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457EA7" w:rsidRPr="001440CF" w:rsidRDefault="00457EA7" w:rsidP="00457EA7">
      <w:pPr>
        <w:numPr>
          <w:ilvl w:val="0"/>
          <w:numId w:val="4"/>
        </w:numPr>
        <w:tabs>
          <w:tab w:val="clear" w:pos="567"/>
        </w:tabs>
        <w:spacing w:before="4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совершенствование умений</w:t>
      </w:r>
      <w:r w:rsidRPr="001440CF">
        <w:rPr>
          <w:rFonts w:ascii="Times New Roman" w:hAnsi="Times New Roman" w:cs="Times New Roman"/>
          <w:sz w:val="24"/>
          <w:szCs w:val="24"/>
        </w:rPr>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457EA7" w:rsidRPr="001440CF" w:rsidRDefault="00457EA7" w:rsidP="00457EA7">
      <w:pPr>
        <w:spacing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Учебный предмет </w:t>
      </w:r>
      <w:r w:rsidRPr="001440CF">
        <w:rPr>
          <w:rFonts w:ascii="Times New Roman" w:hAnsi="Times New Roman" w:cs="Times New Roman"/>
          <w:b/>
          <w:i/>
          <w:sz w:val="24"/>
          <w:szCs w:val="24"/>
        </w:rPr>
        <w:t xml:space="preserve">Литература </w:t>
      </w:r>
      <w:r w:rsidRPr="001440CF">
        <w:rPr>
          <w:rFonts w:ascii="Times New Roman" w:hAnsi="Times New Roman" w:cs="Times New Roman"/>
          <w:sz w:val="24"/>
          <w:szCs w:val="24"/>
        </w:rPr>
        <w:t xml:space="preserve"> представлен в федеральном компоненте учебного плана  3 часами в неделю в 10-11 классах.</w:t>
      </w:r>
    </w:p>
    <w:p w:rsidR="00457EA7" w:rsidRPr="001440CF" w:rsidRDefault="00457EA7" w:rsidP="00457EA7">
      <w:pPr>
        <w:pStyle w:val="22"/>
        <w:spacing w:before="120" w:line="240" w:lineRule="auto"/>
        <w:rPr>
          <w:rFonts w:ascii="Times New Roman" w:hAnsi="Times New Roman" w:cs="Times New Roman"/>
          <w:b/>
          <w:i/>
          <w:sz w:val="24"/>
          <w:szCs w:val="24"/>
        </w:rPr>
      </w:pPr>
      <w:r w:rsidRPr="001440CF">
        <w:rPr>
          <w:rFonts w:ascii="Times New Roman" w:hAnsi="Times New Roman" w:cs="Times New Roman"/>
          <w:b/>
          <w:i/>
          <w:sz w:val="24"/>
          <w:szCs w:val="24"/>
        </w:rPr>
        <w:t>Изучение иностранного языка на базовом уровне среднего (полного) общего образования направлено на достижение следующих целей:</w:t>
      </w:r>
    </w:p>
    <w:p w:rsidR="00457EA7" w:rsidRPr="001440CF" w:rsidRDefault="00457EA7" w:rsidP="00457EA7">
      <w:pPr>
        <w:pStyle w:val="a9"/>
        <w:numPr>
          <w:ilvl w:val="0"/>
          <w:numId w:val="6"/>
        </w:numPr>
        <w:spacing w:before="120" w:after="0"/>
        <w:jc w:val="both"/>
        <w:rPr>
          <w:b/>
        </w:rPr>
      </w:pPr>
      <w:r w:rsidRPr="001440CF">
        <w:rPr>
          <w:b/>
        </w:rPr>
        <w:t>дальнейшее развитие</w:t>
      </w:r>
      <w:r w:rsidRPr="001440CF">
        <w:t xml:space="preserve"> иноязычной коммуникативной компетенции (речевой, языковой, </w:t>
      </w:r>
      <w:proofErr w:type="spellStart"/>
      <w:r w:rsidRPr="001440CF">
        <w:t>социокультурной</w:t>
      </w:r>
      <w:proofErr w:type="spellEnd"/>
      <w:r w:rsidRPr="001440CF">
        <w:t>, компенсаторной, учебно-познавательной):</w:t>
      </w:r>
    </w:p>
    <w:p w:rsidR="00457EA7" w:rsidRPr="001440CF" w:rsidRDefault="00457EA7" w:rsidP="00457EA7">
      <w:pPr>
        <w:pStyle w:val="a9"/>
        <w:spacing w:before="20"/>
        <w:ind w:left="567"/>
        <w:jc w:val="both"/>
      </w:pPr>
      <w:r w:rsidRPr="001440CF">
        <w:rPr>
          <w:b/>
        </w:rPr>
        <w:lastRenderedPageBreak/>
        <w:t>речевая компетенция</w:t>
      </w:r>
      <w:r w:rsidRPr="001440CF">
        <w:t xml:space="preserve"> – совершенствование коммуникативных умений в четырех основных видах речевой деятельности (говорении, </w:t>
      </w:r>
      <w:proofErr w:type="spellStart"/>
      <w:r w:rsidRPr="001440CF">
        <w:t>аудировании</w:t>
      </w:r>
      <w:proofErr w:type="spellEnd"/>
      <w:r w:rsidRPr="001440CF">
        <w:t>, чтении и письме); умений планировать свое речевое и неречевое поведение;</w:t>
      </w:r>
    </w:p>
    <w:p w:rsidR="00457EA7" w:rsidRPr="001440CF" w:rsidRDefault="00457EA7" w:rsidP="00457EA7">
      <w:pPr>
        <w:pStyle w:val="a9"/>
        <w:spacing w:before="20"/>
        <w:ind w:left="567"/>
        <w:jc w:val="both"/>
      </w:pPr>
      <w:r w:rsidRPr="001440CF">
        <w:rPr>
          <w:b/>
        </w:rPr>
        <w:t xml:space="preserve">языковая компетенция – </w:t>
      </w:r>
      <w:r w:rsidRPr="001440CF">
        <w:t>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457EA7" w:rsidRPr="001440CF" w:rsidRDefault="00457EA7" w:rsidP="00457EA7">
      <w:pPr>
        <w:pStyle w:val="a9"/>
        <w:spacing w:before="20"/>
        <w:ind w:left="567"/>
        <w:jc w:val="both"/>
      </w:pPr>
      <w:proofErr w:type="spellStart"/>
      <w:r w:rsidRPr="001440CF">
        <w:rPr>
          <w:b/>
        </w:rPr>
        <w:t>социокультурная</w:t>
      </w:r>
      <w:proofErr w:type="spellEnd"/>
      <w:r w:rsidRPr="001440CF">
        <w:rPr>
          <w:b/>
        </w:rPr>
        <w:t xml:space="preserve"> компетенция – </w:t>
      </w:r>
      <w:r w:rsidRPr="001440CF">
        <w:t xml:space="preserve">увеличение объема знаний о </w:t>
      </w:r>
      <w:proofErr w:type="spellStart"/>
      <w:r w:rsidRPr="001440CF">
        <w:t>социокультурной</w:t>
      </w:r>
      <w:proofErr w:type="spellEnd"/>
      <w:r w:rsidRPr="001440CF">
        <w:t xml:space="preserve">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457EA7" w:rsidRPr="001440CF" w:rsidRDefault="00457EA7" w:rsidP="00457EA7">
      <w:pPr>
        <w:pStyle w:val="a9"/>
        <w:spacing w:before="20"/>
        <w:ind w:left="567"/>
        <w:jc w:val="both"/>
      </w:pPr>
      <w:r w:rsidRPr="001440CF">
        <w:rPr>
          <w:b/>
        </w:rPr>
        <w:t xml:space="preserve">компенсаторная компетенция – </w:t>
      </w:r>
      <w:r w:rsidRPr="001440CF">
        <w:t>дальнейшее развитие умений выходить из положения в условиях дефицита языковых сре</w:t>
      </w:r>
      <w:proofErr w:type="gramStart"/>
      <w:r w:rsidRPr="001440CF">
        <w:t>дств пр</w:t>
      </w:r>
      <w:proofErr w:type="gramEnd"/>
      <w:r w:rsidRPr="001440CF">
        <w:t>и получении и передаче иноязычной информации;</w:t>
      </w:r>
    </w:p>
    <w:p w:rsidR="00457EA7" w:rsidRPr="001440CF" w:rsidRDefault="00457EA7" w:rsidP="00457EA7">
      <w:pPr>
        <w:pStyle w:val="a9"/>
        <w:spacing w:before="20"/>
        <w:ind w:left="567"/>
        <w:jc w:val="both"/>
      </w:pPr>
      <w:r w:rsidRPr="001440CF">
        <w:rPr>
          <w:b/>
        </w:rPr>
        <w:t xml:space="preserve">учебно-познавательная компетенция – </w:t>
      </w:r>
      <w:r w:rsidRPr="001440CF">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57EA7" w:rsidRPr="001440CF" w:rsidRDefault="00457EA7" w:rsidP="00457EA7">
      <w:pPr>
        <w:pStyle w:val="a9"/>
        <w:numPr>
          <w:ilvl w:val="0"/>
          <w:numId w:val="6"/>
        </w:numPr>
        <w:spacing w:after="0"/>
        <w:jc w:val="both"/>
      </w:pPr>
      <w:proofErr w:type="gramStart"/>
      <w:r w:rsidRPr="001440CF">
        <w:rPr>
          <w:b/>
        </w:rPr>
        <w:t>развитие и воспитание</w:t>
      </w:r>
      <w:r w:rsidRPr="001440CF">
        <w:t xml:space="preserve">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1440CF">
        <w:rPr>
          <w:b/>
        </w:rPr>
        <w:t xml:space="preserve"> </w:t>
      </w:r>
      <w:r w:rsidRPr="001440CF">
        <w:t>в отношении их будущей профессии; социальная адаптация; формирование качеств гражданина и патриота.</w:t>
      </w:r>
      <w:proofErr w:type="gramEnd"/>
    </w:p>
    <w:p w:rsidR="00457EA7" w:rsidRPr="001440CF" w:rsidRDefault="00457EA7" w:rsidP="00457EA7">
      <w:pPr>
        <w:spacing w:before="60"/>
        <w:jc w:val="both"/>
        <w:rPr>
          <w:rFonts w:ascii="Times New Roman" w:hAnsi="Times New Roman" w:cs="Times New Roman"/>
          <w:sz w:val="24"/>
          <w:szCs w:val="24"/>
        </w:rPr>
      </w:pPr>
      <w:r w:rsidRPr="001440CF">
        <w:rPr>
          <w:rFonts w:ascii="Times New Roman" w:hAnsi="Times New Roman" w:cs="Times New Roman"/>
          <w:sz w:val="24"/>
          <w:szCs w:val="24"/>
        </w:rPr>
        <w:t xml:space="preserve">Иностранный язык (английский) изучается в 10-11 классах  по 3 часа. В содержание учебного предмета включены разделы: речевые умения, языковые знания и навыки, </w:t>
      </w:r>
      <w:proofErr w:type="spellStart"/>
      <w:r w:rsidRPr="001440CF">
        <w:rPr>
          <w:rFonts w:ascii="Times New Roman" w:hAnsi="Times New Roman" w:cs="Times New Roman"/>
          <w:sz w:val="24"/>
          <w:szCs w:val="24"/>
        </w:rPr>
        <w:t>социокультурные</w:t>
      </w:r>
      <w:proofErr w:type="spellEnd"/>
      <w:r w:rsidRPr="001440CF">
        <w:rPr>
          <w:rFonts w:ascii="Times New Roman" w:hAnsi="Times New Roman" w:cs="Times New Roman"/>
          <w:sz w:val="24"/>
          <w:szCs w:val="24"/>
        </w:rPr>
        <w:t xml:space="preserve"> знания и умения, компенсаторные умения, учебно-познавательные умения.</w:t>
      </w:r>
    </w:p>
    <w:p w:rsidR="00457EA7" w:rsidRPr="001440CF" w:rsidRDefault="00457EA7" w:rsidP="00457EA7">
      <w:pPr>
        <w:pStyle w:val="22"/>
        <w:spacing w:before="120" w:line="240" w:lineRule="auto"/>
        <w:rPr>
          <w:rFonts w:ascii="Times New Roman" w:hAnsi="Times New Roman" w:cs="Times New Roman"/>
          <w:b/>
          <w:i/>
          <w:sz w:val="24"/>
          <w:szCs w:val="24"/>
        </w:rPr>
      </w:pPr>
      <w:r w:rsidRPr="001440CF">
        <w:rPr>
          <w:rFonts w:ascii="Times New Roman" w:hAnsi="Times New Roman" w:cs="Times New Roman"/>
          <w:b/>
          <w:i/>
          <w:sz w:val="24"/>
          <w:szCs w:val="24"/>
        </w:rPr>
        <w:t>Изучение математики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формирование представлений</w:t>
      </w:r>
      <w:r w:rsidRPr="001440CF">
        <w:rPr>
          <w:rFonts w:ascii="Times New Roman" w:hAnsi="Times New Roman" w:cs="Times New Roman"/>
          <w:sz w:val="24"/>
          <w:szCs w:val="24"/>
        </w:rPr>
        <w:t xml:space="preserve"> о математике как универсальном языке науки, средстве моделирования явлений и процессов, об идеях и методах математики; </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развитие </w:t>
      </w:r>
      <w:r w:rsidRPr="001440CF">
        <w:rPr>
          <w:rFonts w:ascii="Times New Roman" w:hAnsi="Times New Roman" w:cs="Times New Roman"/>
          <w:sz w:val="24"/>
          <w:szCs w:val="24"/>
        </w:rPr>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овладение математическими знаниями и умениями,</w:t>
      </w:r>
      <w:r w:rsidRPr="001440CF">
        <w:rPr>
          <w:rFonts w:ascii="Times New Roman" w:hAnsi="Times New Roman" w:cs="Times New Roman"/>
          <w:sz w:val="24"/>
          <w:szCs w:val="24"/>
        </w:rPr>
        <w:t xml:space="preserve">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457EA7" w:rsidRPr="001440CF" w:rsidRDefault="00457EA7" w:rsidP="00457EA7">
      <w:pPr>
        <w:spacing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На изучение учебного предмета </w:t>
      </w:r>
      <w:r w:rsidRPr="001440CF">
        <w:rPr>
          <w:rFonts w:ascii="Times New Roman" w:hAnsi="Times New Roman" w:cs="Times New Roman"/>
          <w:b/>
          <w:i/>
          <w:sz w:val="24"/>
          <w:szCs w:val="24"/>
        </w:rPr>
        <w:t>Математика</w:t>
      </w:r>
      <w:r w:rsidRPr="001440CF">
        <w:rPr>
          <w:rFonts w:ascii="Times New Roman" w:hAnsi="Times New Roman" w:cs="Times New Roman"/>
          <w:sz w:val="24"/>
          <w:szCs w:val="24"/>
        </w:rPr>
        <w:t xml:space="preserve"> отводится по 4 часа в 10 и 11 классе. В содержание учебного предмета включены следующие темы и разделы: Алгебра, Функции, </w:t>
      </w:r>
      <w:r w:rsidRPr="001440CF">
        <w:rPr>
          <w:rFonts w:ascii="Times New Roman" w:hAnsi="Times New Roman" w:cs="Times New Roman"/>
          <w:sz w:val="24"/>
          <w:szCs w:val="24"/>
        </w:rPr>
        <w:lastRenderedPageBreak/>
        <w:t>Начала математического анализа, Уравнения и неравенства, Элементы комбинаторики, статистики и теории вероятности, Геометрия.</w:t>
      </w:r>
    </w:p>
    <w:p w:rsidR="00457EA7" w:rsidRPr="001440CF" w:rsidRDefault="00457EA7" w:rsidP="00457EA7">
      <w:pPr>
        <w:spacing w:after="0" w:line="240" w:lineRule="auto"/>
        <w:jc w:val="both"/>
        <w:rPr>
          <w:rFonts w:ascii="Times New Roman" w:hAnsi="Times New Roman" w:cs="Times New Roman"/>
          <w:sz w:val="24"/>
          <w:szCs w:val="24"/>
        </w:rPr>
      </w:pPr>
      <w:r w:rsidRPr="001440CF">
        <w:rPr>
          <w:rFonts w:ascii="Times New Roman" w:hAnsi="Times New Roman" w:cs="Times New Roman"/>
          <w:b/>
          <w:i/>
          <w:sz w:val="24"/>
          <w:szCs w:val="24"/>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 системы базовых знаний</w:t>
      </w:r>
      <w:r w:rsidRPr="001440CF">
        <w:rPr>
          <w:rFonts w:ascii="Times New Roman" w:hAnsi="Times New Roman" w:cs="Times New Roman"/>
          <w:sz w:val="24"/>
          <w:szCs w:val="24"/>
        </w:rPr>
        <w:t>,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овладение умениями</w:t>
      </w:r>
      <w:r w:rsidRPr="001440CF">
        <w:rPr>
          <w:rFonts w:ascii="Times New Roman" w:hAnsi="Times New Roman" w:cs="Times New Roman"/>
          <w:sz w:val="24"/>
          <w:szCs w:val="24"/>
        </w:rPr>
        <w:t xml:space="preserve">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ответственного отношения к соблюдению этических и правовых норм информационной деятельности; </w:t>
      </w:r>
    </w:p>
    <w:p w:rsidR="00457EA7" w:rsidRPr="001440CF" w:rsidRDefault="00457EA7" w:rsidP="00457EA7">
      <w:pPr>
        <w:spacing w:before="60"/>
        <w:jc w:val="both"/>
        <w:rPr>
          <w:rFonts w:ascii="Times New Roman" w:hAnsi="Times New Roman" w:cs="Times New Roman"/>
          <w:sz w:val="24"/>
          <w:szCs w:val="24"/>
        </w:rPr>
      </w:pPr>
      <w:r w:rsidRPr="001440CF">
        <w:rPr>
          <w:rFonts w:ascii="Times New Roman" w:hAnsi="Times New Roman" w:cs="Times New Roman"/>
          <w:sz w:val="24"/>
          <w:szCs w:val="24"/>
        </w:rPr>
        <w:t xml:space="preserve">На изучение учебного предмета </w:t>
      </w:r>
      <w:r w:rsidRPr="001440CF">
        <w:rPr>
          <w:rFonts w:ascii="Times New Roman" w:hAnsi="Times New Roman" w:cs="Times New Roman"/>
          <w:b/>
          <w:i/>
          <w:sz w:val="24"/>
          <w:szCs w:val="24"/>
        </w:rPr>
        <w:t>Информатика и ИКТ</w:t>
      </w:r>
      <w:r w:rsidRPr="001440CF">
        <w:rPr>
          <w:rFonts w:ascii="Times New Roman" w:hAnsi="Times New Roman" w:cs="Times New Roman"/>
          <w:sz w:val="24"/>
          <w:szCs w:val="24"/>
        </w:rPr>
        <w:t xml:space="preserve"> отведено 1 час в 10 классе и 1 час в 11 классе. В содержание учебного предмета включены следующие темы и разделы: Базовые понятия информатики и информационно-коммуникационных технологий.</w:t>
      </w:r>
    </w:p>
    <w:p w:rsidR="00457EA7" w:rsidRPr="001440CF" w:rsidRDefault="00457EA7" w:rsidP="00457EA7">
      <w:pPr>
        <w:spacing w:before="60"/>
        <w:jc w:val="both"/>
        <w:rPr>
          <w:rFonts w:ascii="Times New Roman" w:hAnsi="Times New Roman" w:cs="Times New Roman"/>
          <w:sz w:val="24"/>
          <w:szCs w:val="24"/>
        </w:rPr>
      </w:pPr>
      <w:r w:rsidRPr="001440CF">
        <w:rPr>
          <w:rFonts w:ascii="Times New Roman" w:hAnsi="Times New Roman" w:cs="Times New Roman"/>
          <w:b/>
          <w:i/>
          <w:sz w:val="24"/>
          <w:szCs w:val="24"/>
        </w:rPr>
        <w:t>Изучение истории на базовом уровне среднего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120" w:after="0" w:line="240" w:lineRule="auto"/>
        <w:jc w:val="both"/>
        <w:rPr>
          <w:rFonts w:ascii="Times New Roman" w:hAnsi="Times New Roman" w:cs="Times New Roman"/>
          <w:sz w:val="24"/>
          <w:szCs w:val="24"/>
        </w:rPr>
      </w:pPr>
      <w:proofErr w:type="gramStart"/>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sidRPr="001440CF">
        <w:rPr>
          <w:rFonts w:ascii="Times New Roman" w:hAnsi="Times New Roman" w:cs="Times New Roman"/>
          <w:sz w:val="24"/>
          <w:szCs w:val="24"/>
        </w:rPr>
        <w:t>этно-национальных</w:t>
      </w:r>
      <w:proofErr w:type="spellEnd"/>
      <w:r w:rsidRPr="001440CF">
        <w:rPr>
          <w:rFonts w:ascii="Times New Roman" w:hAnsi="Times New Roman" w:cs="Times New Roman"/>
          <w:sz w:val="24"/>
          <w:szCs w:val="24"/>
        </w:rPr>
        <w:t xml:space="preserve"> традиций, нравственных и социальных установок, идеологических доктрин;</w:t>
      </w:r>
      <w:proofErr w:type="gramEnd"/>
    </w:p>
    <w:p w:rsidR="00457EA7" w:rsidRPr="001440CF" w:rsidRDefault="00457EA7" w:rsidP="00457EA7">
      <w:pPr>
        <w:numPr>
          <w:ilvl w:val="0"/>
          <w:numId w:val="4"/>
        </w:numPr>
        <w:tabs>
          <w:tab w:val="clear" w:pos="567"/>
        </w:tabs>
        <w:spacing w:before="1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развитие </w:t>
      </w:r>
      <w:r w:rsidRPr="001440CF">
        <w:rPr>
          <w:rFonts w:ascii="Times New Roman" w:hAnsi="Times New Roman" w:cs="Times New Roman"/>
          <w:sz w:val="24"/>
          <w:szCs w:val="24"/>
        </w:rPr>
        <w:t>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457EA7" w:rsidRPr="001440CF" w:rsidRDefault="00457EA7" w:rsidP="00457EA7">
      <w:pPr>
        <w:numPr>
          <w:ilvl w:val="0"/>
          <w:numId w:val="4"/>
        </w:numPr>
        <w:tabs>
          <w:tab w:val="clear" w:pos="567"/>
        </w:tabs>
        <w:spacing w:before="1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освоение </w:t>
      </w:r>
      <w:r w:rsidRPr="001440CF">
        <w:rPr>
          <w:rFonts w:ascii="Times New Roman" w:hAnsi="Times New Roman" w:cs="Times New Roman"/>
          <w:sz w:val="24"/>
          <w:szCs w:val="24"/>
        </w:rPr>
        <w:t>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457EA7" w:rsidRPr="001440CF" w:rsidRDefault="00457EA7" w:rsidP="00457EA7">
      <w:pPr>
        <w:numPr>
          <w:ilvl w:val="0"/>
          <w:numId w:val="4"/>
        </w:numPr>
        <w:tabs>
          <w:tab w:val="clear" w:pos="567"/>
        </w:tabs>
        <w:spacing w:before="1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овладение </w:t>
      </w:r>
      <w:r w:rsidRPr="001440CF">
        <w:rPr>
          <w:rFonts w:ascii="Times New Roman" w:hAnsi="Times New Roman" w:cs="Times New Roman"/>
          <w:sz w:val="24"/>
          <w:szCs w:val="24"/>
        </w:rPr>
        <w:t>умениями и навыками поиска, систематизации и комплексного анализа исторической информации;</w:t>
      </w:r>
    </w:p>
    <w:p w:rsidR="00457EA7" w:rsidRPr="001440CF" w:rsidRDefault="00457EA7" w:rsidP="00457EA7">
      <w:pPr>
        <w:numPr>
          <w:ilvl w:val="0"/>
          <w:numId w:val="4"/>
        </w:numPr>
        <w:tabs>
          <w:tab w:val="clear" w:pos="567"/>
        </w:tabs>
        <w:spacing w:before="1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формирование</w:t>
      </w:r>
      <w:r w:rsidRPr="001440CF">
        <w:rPr>
          <w:rFonts w:ascii="Times New Roman" w:hAnsi="Times New Roman" w:cs="Times New Roman"/>
          <w:sz w:val="24"/>
          <w:szCs w:val="24"/>
        </w:rPr>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457EA7" w:rsidRPr="001440CF" w:rsidRDefault="00457EA7" w:rsidP="00457EA7">
      <w:pPr>
        <w:spacing w:before="60"/>
        <w:jc w:val="both"/>
        <w:rPr>
          <w:rFonts w:ascii="Times New Roman" w:hAnsi="Times New Roman" w:cs="Times New Roman"/>
          <w:sz w:val="24"/>
          <w:szCs w:val="24"/>
        </w:rPr>
      </w:pPr>
      <w:r w:rsidRPr="001440CF">
        <w:rPr>
          <w:rFonts w:ascii="Times New Roman" w:hAnsi="Times New Roman" w:cs="Times New Roman"/>
          <w:sz w:val="24"/>
          <w:szCs w:val="24"/>
        </w:rPr>
        <w:t xml:space="preserve">Учебный предмет </w:t>
      </w:r>
      <w:r w:rsidRPr="001440CF">
        <w:rPr>
          <w:rFonts w:ascii="Times New Roman" w:hAnsi="Times New Roman" w:cs="Times New Roman"/>
          <w:b/>
          <w:i/>
          <w:sz w:val="24"/>
          <w:szCs w:val="24"/>
        </w:rPr>
        <w:t xml:space="preserve">История </w:t>
      </w:r>
      <w:r w:rsidRPr="001440CF">
        <w:rPr>
          <w:rFonts w:ascii="Times New Roman" w:hAnsi="Times New Roman" w:cs="Times New Roman"/>
          <w:sz w:val="24"/>
          <w:szCs w:val="24"/>
        </w:rPr>
        <w:t xml:space="preserve"> представлен в федеральном компоненте учебного плана  по 2 часа в неделю в 10-11 классах и включает разделы «Всеобщая история», «История России».</w:t>
      </w:r>
    </w:p>
    <w:p w:rsidR="00457EA7" w:rsidRPr="001440CF" w:rsidRDefault="00457EA7" w:rsidP="00457EA7">
      <w:pPr>
        <w:spacing w:before="60"/>
        <w:jc w:val="both"/>
        <w:rPr>
          <w:rFonts w:ascii="Times New Roman" w:hAnsi="Times New Roman" w:cs="Times New Roman"/>
          <w:sz w:val="24"/>
          <w:szCs w:val="24"/>
        </w:rPr>
      </w:pPr>
      <w:r w:rsidRPr="001440CF">
        <w:rPr>
          <w:rFonts w:ascii="Times New Roman" w:hAnsi="Times New Roman" w:cs="Times New Roman"/>
          <w:b/>
          <w:i/>
          <w:sz w:val="24"/>
          <w:szCs w:val="24"/>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lastRenderedPageBreak/>
        <w:t xml:space="preserve">развитие </w:t>
      </w:r>
      <w:r w:rsidRPr="001440CF">
        <w:rPr>
          <w:rFonts w:ascii="Times New Roman" w:hAnsi="Times New Roman" w:cs="Times New Roman"/>
          <w:sz w:val="24"/>
          <w:szCs w:val="24"/>
        </w:rPr>
        <w:t>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общероссийской идентичности</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 xml:space="preserve">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 </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proofErr w:type="gramStart"/>
      <w:r w:rsidRPr="001440CF">
        <w:rPr>
          <w:rFonts w:ascii="Times New Roman" w:hAnsi="Times New Roman" w:cs="Times New Roman"/>
          <w:b/>
          <w:sz w:val="24"/>
          <w:szCs w:val="24"/>
        </w:rPr>
        <w:t>освоение системы знаний</w:t>
      </w:r>
      <w:r w:rsidRPr="001440CF">
        <w:rPr>
          <w:rFonts w:ascii="Times New Roman" w:hAnsi="Times New Roman" w:cs="Times New Roman"/>
          <w:sz w:val="24"/>
          <w:szCs w:val="24"/>
        </w:rPr>
        <w:t xml:space="preserve">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roofErr w:type="gramEnd"/>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овладение умениями</w:t>
      </w:r>
      <w:r w:rsidRPr="001440CF">
        <w:rPr>
          <w:rFonts w:ascii="Times New Roman" w:hAnsi="Times New Roman" w:cs="Times New Roman"/>
          <w:sz w:val="24"/>
          <w:szCs w:val="24"/>
        </w:rPr>
        <w:t xml:space="preserve">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proofErr w:type="gramStart"/>
      <w:r w:rsidRPr="001440CF">
        <w:rPr>
          <w:rFonts w:ascii="Times New Roman" w:hAnsi="Times New Roman" w:cs="Times New Roman"/>
          <w:b/>
          <w:sz w:val="24"/>
          <w:szCs w:val="24"/>
        </w:rPr>
        <w:t>формирование опыта</w:t>
      </w:r>
      <w:r w:rsidRPr="001440CF">
        <w:rPr>
          <w:rFonts w:ascii="Times New Roman" w:hAnsi="Times New Roman" w:cs="Times New Roman"/>
          <w:sz w:val="24"/>
          <w:szCs w:val="24"/>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roofErr w:type="gramEnd"/>
    </w:p>
    <w:p w:rsidR="00457EA7" w:rsidRPr="001440CF" w:rsidRDefault="00457EA7" w:rsidP="00457EA7">
      <w:pPr>
        <w:spacing w:after="0" w:line="240" w:lineRule="auto"/>
        <w:jc w:val="both"/>
        <w:rPr>
          <w:rFonts w:ascii="Times New Roman" w:hAnsi="Times New Roman"/>
          <w:sz w:val="24"/>
          <w:szCs w:val="24"/>
        </w:rPr>
      </w:pPr>
      <w:r w:rsidRPr="001440CF">
        <w:rPr>
          <w:rFonts w:ascii="Times New Roman" w:hAnsi="Times New Roman"/>
          <w:sz w:val="24"/>
          <w:szCs w:val="24"/>
        </w:rPr>
        <w:t xml:space="preserve">Интегрированный учебный предмет </w:t>
      </w:r>
      <w:r w:rsidRPr="001440CF">
        <w:rPr>
          <w:rFonts w:ascii="Times New Roman" w:hAnsi="Times New Roman"/>
          <w:b/>
          <w:i/>
          <w:sz w:val="24"/>
          <w:szCs w:val="24"/>
        </w:rPr>
        <w:t>Обществознание (включая экономику и право)</w:t>
      </w:r>
      <w:r w:rsidRPr="001440CF">
        <w:rPr>
          <w:rFonts w:ascii="Times New Roman" w:hAnsi="Times New Roman"/>
          <w:sz w:val="24"/>
          <w:szCs w:val="24"/>
        </w:rPr>
        <w:t xml:space="preserve"> на уровне среднего общего образования на базовом уровне включает разделы «Экономика» и «Право», которые преподаются в составе данного предмета. </w:t>
      </w:r>
      <w:r w:rsidRPr="001440CF">
        <w:rPr>
          <w:rFonts w:ascii="Times New Roman" w:hAnsi="Times New Roman" w:cs="Times New Roman"/>
          <w:sz w:val="24"/>
          <w:szCs w:val="24"/>
        </w:rPr>
        <w:t xml:space="preserve">Учебный предмет </w:t>
      </w:r>
      <w:r w:rsidRPr="001440CF">
        <w:rPr>
          <w:rFonts w:ascii="Times New Roman" w:hAnsi="Times New Roman" w:cs="Times New Roman"/>
          <w:b/>
          <w:i/>
          <w:sz w:val="24"/>
          <w:szCs w:val="24"/>
        </w:rPr>
        <w:t>Обществознание (включая экономику и право)</w:t>
      </w:r>
      <w:r w:rsidRPr="001440CF">
        <w:rPr>
          <w:rFonts w:ascii="Times New Roman" w:hAnsi="Times New Roman" w:cs="Times New Roman"/>
          <w:sz w:val="24"/>
          <w:szCs w:val="24"/>
        </w:rPr>
        <w:t xml:space="preserve"> изучается  по 2 часа в неделю в 10-11 классах.</w:t>
      </w:r>
    </w:p>
    <w:p w:rsidR="00457EA7" w:rsidRPr="001440CF" w:rsidRDefault="00457EA7" w:rsidP="00457EA7">
      <w:pPr>
        <w:ind w:firstLine="567"/>
        <w:jc w:val="both"/>
        <w:rPr>
          <w:rFonts w:ascii="Times New Roman" w:hAnsi="Times New Roman" w:cs="Times New Roman"/>
          <w:sz w:val="24"/>
          <w:szCs w:val="24"/>
        </w:rPr>
      </w:pPr>
      <w:r w:rsidRPr="001440CF">
        <w:rPr>
          <w:rFonts w:ascii="Times New Roman" w:hAnsi="Times New Roman" w:cs="Times New Roman"/>
          <w:b/>
          <w:i/>
          <w:sz w:val="24"/>
          <w:szCs w:val="24"/>
        </w:rPr>
        <w:t>Изучение географии на базовом уровне среднего (полного) общего образования направлено на достижение следующих целей</w:t>
      </w:r>
      <w:r w:rsidRPr="001440CF">
        <w:rPr>
          <w:rFonts w:ascii="Times New Roman" w:hAnsi="Times New Roman" w:cs="Times New Roman"/>
          <w:sz w:val="24"/>
          <w:szCs w:val="24"/>
        </w:rPr>
        <w:t>:</w:t>
      </w:r>
    </w:p>
    <w:p w:rsidR="00457EA7" w:rsidRPr="001440CF" w:rsidRDefault="00457EA7" w:rsidP="00457EA7">
      <w:pPr>
        <w:numPr>
          <w:ilvl w:val="0"/>
          <w:numId w:val="7"/>
        </w:numPr>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proofErr w:type="gramStart"/>
      <w:r w:rsidRPr="001440CF">
        <w:rPr>
          <w:rFonts w:ascii="Times New Roman" w:hAnsi="Times New Roman" w:cs="Times New Roman"/>
          <w:b/>
          <w:sz w:val="24"/>
          <w:szCs w:val="24"/>
        </w:rPr>
        <w:t>освоение системы географических знаний</w:t>
      </w:r>
      <w:r w:rsidRPr="001440CF">
        <w:rPr>
          <w:rFonts w:ascii="Times New Roman" w:hAnsi="Times New Roman" w:cs="Times New Roman"/>
          <w:sz w:val="24"/>
          <w:szCs w:val="24"/>
        </w:rPr>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roofErr w:type="gramEnd"/>
    </w:p>
    <w:p w:rsidR="00457EA7" w:rsidRPr="001440CF" w:rsidRDefault="00457EA7" w:rsidP="00457EA7">
      <w:pPr>
        <w:numPr>
          <w:ilvl w:val="0"/>
          <w:numId w:val="7"/>
        </w:numPr>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овладение умениями</w:t>
      </w:r>
      <w:r w:rsidRPr="001440CF">
        <w:rPr>
          <w:rFonts w:ascii="Times New Roman" w:hAnsi="Times New Roman" w:cs="Times New Roman"/>
          <w:sz w:val="24"/>
          <w:szCs w:val="24"/>
        </w:rPr>
        <w:t xml:space="preserve"> сочетать глобальный, региональный и локальный подходы для описания и анализа природных, социально-экономических и </w:t>
      </w:r>
      <w:proofErr w:type="spellStart"/>
      <w:r w:rsidRPr="001440CF">
        <w:rPr>
          <w:rFonts w:ascii="Times New Roman" w:hAnsi="Times New Roman" w:cs="Times New Roman"/>
          <w:sz w:val="24"/>
          <w:szCs w:val="24"/>
        </w:rPr>
        <w:t>геоэкологических</w:t>
      </w:r>
      <w:proofErr w:type="spellEnd"/>
      <w:r w:rsidRPr="001440CF">
        <w:rPr>
          <w:rFonts w:ascii="Times New Roman" w:hAnsi="Times New Roman" w:cs="Times New Roman"/>
          <w:sz w:val="24"/>
          <w:szCs w:val="24"/>
        </w:rPr>
        <w:t xml:space="preserve"> процессов и явлений;</w:t>
      </w:r>
    </w:p>
    <w:p w:rsidR="00457EA7" w:rsidRPr="001440CF" w:rsidRDefault="00457EA7" w:rsidP="00457EA7">
      <w:pPr>
        <w:numPr>
          <w:ilvl w:val="0"/>
          <w:numId w:val="7"/>
        </w:numPr>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457EA7" w:rsidRPr="001440CF" w:rsidRDefault="00457EA7" w:rsidP="00457EA7">
      <w:pPr>
        <w:numPr>
          <w:ilvl w:val="0"/>
          <w:numId w:val="7"/>
        </w:numPr>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патриотизма, толерантности, уважения к другим народам и культурам; бережного отношения к окружающей среде;</w:t>
      </w:r>
    </w:p>
    <w:p w:rsidR="00457EA7" w:rsidRPr="001440CF" w:rsidRDefault="00457EA7" w:rsidP="00457EA7">
      <w:pPr>
        <w:numPr>
          <w:ilvl w:val="0"/>
          <w:numId w:val="7"/>
        </w:numPr>
        <w:overflowPunct w:val="0"/>
        <w:autoSpaceDE w:val="0"/>
        <w:autoSpaceDN w:val="0"/>
        <w:adjustRightInd w:val="0"/>
        <w:spacing w:before="12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использование</w:t>
      </w:r>
      <w:r w:rsidRPr="001440CF">
        <w:rPr>
          <w:rFonts w:ascii="Times New Roman" w:hAnsi="Times New Roman" w:cs="Times New Roman"/>
          <w:sz w:val="24"/>
          <w:szCs w:val="24"/>
        </w:rPr>
        <w:t xml:space="preserve"> в практической деятельности и повседневной жизни разнообразных географических методов, знаний и умений, а также географической информации.</w:t>
      </w:r>
    </w:p>
    <w:p w:rsidR="00457EA7" w:rsidRPr="001440CF" w:rsidRDefault="00457EA7" w:rsidP="00457EA7">
      <w:pPr>
        <w:spacing w:before="60"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lastRenderedPageBreak/>
        <w:t>Учебный предмет</w:t>
      </w:r>
      <w:r w:rsidRPr="001440CF">
        <w:rPr>
          <w:rFonts w:ascii="Times New Roman" w:hAnsi="Times New Roman" w:cs="Times New Roman"/>
          <w:b/>
          <w:i/>
          <w:sz w:val="24"/>
          <w:szCs w:val="24"/>
        </w:rPr>
        <w:t xml:space="preserve"> География в 10-11 классах </w:t>
      </w:r>
      <w:r w:rsidRPr="001440CF">
        <w:rPr>
          <w:rFonts w:ascii="Times New Roman" w:hAnsi="Times New Roman" w:cs="Times New Roman"/>
          <w:sz w:val="24"/>
          <w:szCs w:val="24"/>
        </w:rPr>
        <w:t xml:space="preserve"> по 1 часу представлен в федеральном компоненте учебного плана. Обязательный минимум содержания по географии включает следующие разделы: Современные методы географических исследований. Источники географической информации, природа и человек в современном мире, Население мира, География мирового хозяйства, Регионы и страны мира, Россия в современном мире, Географические аспекты современных глобальных проблем человечества.</w:t>
      </w:r>
    </w:p>
    <w:p w:rsidR="00457EA7" w:rsidRPr="001440CF" w:rsidRDefault="00457EA7" w:rsidP="00457EA7">
      <w:pPr>
        <w:pStyle w:val="22"/>
        <w:spacing w:before="120" w:line="240" w:lineRule="auto"/>
        <w:jc w:val="center"/>
        <w:rPr>
          <w:rFonts w:ascii="Times New Roman" w:hAnsi="Times New Roman" w:cs="Times New Roman"/>
          <w:b/>
          <w:i/>
          <w:sz w:val="24"/>
          <w:szCs w:val="24"/>
        </w:rPr>
      </w:pPr>
      <w:r w:rsidRPr="001440CF">
        <w:rPr>
          <w:rFonts w:ascii="Times New Roman" w:hAnsi="Times New Roman" w:cs="Times New Roman"/>
          <w:b/>
          <w:i/>
          <w:sz w:val="24"/>
          <w:szCs w:val="24"/>
        </w:rPr>
        <w:t>Изучение биологии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4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освоение знаний </w:t>
      </w:r>
      <w:r w:rsidRPr="001440CF">
        <w:rPr>
          <w:rFonts w:ascii="Times New Roman" w:hAnsi="Times New Roman" w:cs="Times New Roman"/>
          <w:sz w:val="24"/>
          <w:szCs w:val="24"/>
        </w:rPr>
        <w:t>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методах научного познания;</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овладение умениями </w:t>
      </w:r>
      <w:r w:rsidRPr="001440CF">
        <w:rPr>
          <w:rFonts w:ascii="Times New Roman" w:hAnsi="Times New Roman" w:cs="Times New Roman"/>
          <w:sz w:val="24"/>
          <w:szCs w:val="24"/>
        </w:rPr>
        <w:t xml:space="preserve">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b/>
          <w:i/>
          <w:sz w:val="24"/>
          <w:szCs w:val="24"/>
        </w:rPr>
      </w:pPr>
      <w:r w:rsidRPr="001440CF">
        <w:rPr>
          <w:rFonts w:ascii="Times New Roman" w:hAnsi="Times New Roman" w:cs="Times New Roman"/>
          <w:b/>
          <w:sz w:val="24"/>
          <w:szCs w:val="24"/>
        </w:rPr>
        <w:t xml:space="preserve">развитие </w:t>
      </w:r>
      <w:r w:rsidRPr="001440CF">
        <w:rPr>
          <w:rFonts w:ascii="Times New Roman" w:hAnsi="Times New Roman" w:cs="Times New Roman"/>
          <w:sz w:val="24"/>
          <w:szCs w:val="24"/>
        </w:rPr>
        <w:t>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457EA7" w:rsidRPr="001440CF" w:rsidRDefault="00457EA7" w:rsidP="00457EA7">
      <w:pPr>
        <w:numPr>
          <w:ilvl w:val="0"/>
          <w:numId w:val="4"/>
        </w:numPr>
        <w:tabs>
          <w:tab w:val="clear" w:pos="567"/>
        </w:tabs>
        <w:spacing w:before="2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использование </w:t>
      </w:r>
      <w:r w:rsidRPr="001440CF">
        <w:rPr>
          <w:rFonts w:ascii="Times New Roman" w:hAnsi="Times New Roman" w:cs="Times New Roman"/>
          <w:sz w:val="24"/>
          <w:szCs w:val="24"/>
        </w:rPr>
        <w:t>приобретенных знаний и умений</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в повседневной жизни для</w:t>
      </w:r>
      <w:r w:rsidRPr="001440CF">
        <w:rPr>
          <w:rFonts w:ascii="Times New Roman" w:hAnsi="Times New Roman" w:cs="Times New Roman"/>
          <w:i/>
          <w:sz w:val="24"/>
          <w:szCs w:val="24"/>
        </w:rPr>
        <w:t xml:space="preserve"> </w:t>
      </w:r>
      <w:r w:rsidRPr="001440CF">
        <w:rPr>
          <w:rFonts w:ascii="Times New Roman" w:hAnsi="Times New Roman" w:cs="Times New Roman"/>
          <w:sz w:val="24"/>
          <w:szCs w:val="24"/>
        </w:rPr>
        <w:t>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457EA7" w:rsidRPr="001440CF" w:rsidRDefault="00457EA7" w:rsidP="00457EA7">
      <w:pPr>
        <w:spacing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В соответствии с  учебным планом предмет  </w:t>
      </w:r>
      <w:r w:rsidRPr="001440CF">
        <w:rPr>
          <w:rFonts w:ascii="Times New Roman" w:hAnsi="Times New Roman" w:cs="Times New Roman"/>
          <w:b/>
          <w:i/>
          <w:sz w:val="24"/>
          <w:szCs w:val="24"/>
        </w:rPr>
        <w:t xml:space="preserve">Биология </w:t>
      </w:r>
      <w:r w:rsidRPr="001440CF">
        <w:rPr>
          <w:rFonts w:ascii="Times New Roman" w:hAnsi="Times New Roman" w:cs="Times New Roman"/>
          <w:sz w:val="24"/>
          <w:szCs w:val="24"/>
        </w:rPr>
        <w:t>представлен в федеральном компоненте 1час в неделю в 10-11 классах. В содержание учебного предмета включены следующие разделы и темы: Биология как наука. Методы научного познания, Клетка, Организм, Вид, Экосистемы.</w:t>
      </w:r>
    </w:p>
    <w:p w:rsidR="00457EA7" w:rsidRPr="001440CF" w:rsidRDefault="00457EA7" w:rsidP="00457EA7">
      <w:pPr>
        <w:pStyle w:val="22"/>
        <w:spacing w:before="120" w:line="240" w:lineRule="auto"/>
        <w:jc w:val="center"/>
        <w:rPr>
          <w:rFonts w:ascii="Times New Roman" w:hAnsi="Times New Roman" w:cs="Times New Roman"/>
          <w:b/>
          <w:i/>
          <w:sz w:val="24"/>
          <w:szCs w:val="24"/>
        </w:rPr>
      </w:pPr>
      <w:r w:rsidRPr="001440CF">
        <w:rPr>
          <w:rFonts w:ascii="Times New Roman" w:hAnsi="Times New Roman" w:cs="Times New Roman"/>
          <w:b/>
          <w:i/>
          <w:sz w:val="24"/>
          <w:szCs w:val="24"/>
        </w:rPr>
        <w:t>Изучение химии на базовом уровне среднего (полного) общего образования направлено на достижение следующих целей:</w:t>
      </w:r>
    </w:p>
    <w:p w:rsidR="00457EA7" w:rsidRPr="001440CF" w:rsidRDefault="00457EA7" w:rsidP="00457EA7">
      <w:pPr>
        <w:pStyle w:val="a6"/>
        <w:numPr>
          <w:ilvl w:val="0"/>
          <w:numId w:val="4"/>
        </w:numPr>
        <w:spacing w:before="20"/>
      </w:pPr>
      <w:r w:rsidRPr="001440CF">
        <w:rPr>
          <w:b/>
        </w:rPr>
        <w:t>освоение знаний</w:t>
      </w:r>
      <w:r w:rsidRPr="001440CF">
        <w:t xml:space="preserve"> о химической составляющей </w:t>
      </w:r>
      <w:proofErr w:type="spellStart"/>
      <w:proofErr w:type="gramStart"/>
      <w:r w:rsidRPr="001440CF">
        <w:t>естественно-научной</w:t>
      </w:r>
      <w:proofErr w:type="spellEnd"/>
      <w:proofErr w:type="gramEnd"/>
      <w:r w:rsidRPr="001440CF">
        <w:t xml:space="preserve"> картины мира, важнейших химических понятиях, законах и теориях;</w:t>
      </w:r>
    </w:p>
    <w:p w:rsidR="00457EA7" w:rsidRPr="001440CF" w:rsidRDefault="00457EA7" w:rsidP="00457EA7">
      <w:pPr>
        <w:pStyle w:val="a6"/>
        <w:numPr>
          <w:ilvl w:val="0"/>
          <w:numId w:val="4"/>
        </w:numPr>
        <w:spacing w:before="20"/>
      </w:pPr>
      <w:r w:rsidRPr="001440CF">
        <w:rPr>
          <w:b/>
        </w:rPr>
        <w:t>овладение умениями</w:t>
      </w:r>
      <w:r w:rsidRPr="001440CF">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457EA7" w:rsidRPr="001440CF" w:rsidRDefault="00457EA7" w:rsidP="00457EA7">
      <w:pPr>
        <w:pStyle w:val="a6"/>
        <w:numPr>
          <w:ilvl w:val="0"/>
          <w:numId w:val="4"/>
        </w:numPr>
        <w:spacing w:before="20"/>
      </w:pPr>
      <w:r w:rsidRPr="001440CF">
        <w:rPr>
          <w:b/>
        </w:rPr>
        <w:t>развитие</w:t>
      </w:r>
      <w:r w:rsidRPr="001440CF">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457EA7" w:rsidRPr="001440CF" w:rsidRDefault="00457EA7" w:rsidP="00457EA7">
      <w:pPr>
        <w:pStyle w:val="a6"/>
        <w:numPr>
          <w:ilvl w:val="0"/>
          <w:numId w:val="4"/>
        </w:numPr>
        <w:spacing w:before="20"/>
      </w:pPr>
      <w:r w:rsidRPr="001440CF">
        <w:rPr>
          <w:b/>
        </w:rPr>
        <w:t>воспитание</w:t>
      </w:r>
      <w:r w:rsidRPr="001440CF">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457EA7" w:rsidRPr="001440CF" w:rsidRDefault="00457EA7" w:rsidP="00457EA7">
      <w:pPr>
        <w:pStyle w:val="a6"/>
        <w:numPr>
          <w:ilvl w:val="0"/>
          <w:numId w:val="4"/>
        </w:numPr>
        <w:spacing w:before="20"/>
      </w:pPr>
      <w:r w:rsidRPr="001440CF">
        <w:rPr>
          <w:b/>
        </w:rPr>
        <w:t xml:space="preserve">применение полученных знаний и умений </w:t>
      </w:r>
      <w:r w:rsidRPr="001440CF">
        <w:t xml:space="preserve">для безопасного использования веществ и материалов в быту, сельском хозяйстве и на производстве, решения </w:t>
      </w:r>
      <w:r w:rsidRPr="001440CF">
        <w:lastRenderedPageBreak/>
        <w:t>практических задач в повседневной жизни, предупреждения явлений, наносящих вред здоровью человека и окружающей среде.</w:t>
      </w:r>
    </w:p>
    <w:p w:rsidR="00457EA7" w:rsidRPr="001440CF" w:rsidRDefault="00457EA7" w:rsidP="00457EA7">
      <w:pPr>
        <w:spacing w:before="20"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Учебный предмет </w:t>
      </w:r>
      <w:r w:rsidRPr="001440CF">
        <w:rPr>
          <w:rFonts w:ascii="Times New Roman" w:hAnsi="Times New Roman" w:cs="Times New Roman"/>
          <w:b/>
          <w:i/>
          <w:sz w:val="24"/>
          <w:szCs w:val="24"/>
        </w:rPr>
        <w:t xml:space="preserve">Химия в 10-11 классах </w:t>
      </w:r>
      <w:r w:rsidRPr="001440CF">
        <w:rPr>
          <w:rFonts w:ascii="Times New Roman" w:hAnsi="Times New Roman" w:cs="Times New Roman"/>
          <w:sz w:val="24"/>
          <w:szCs w:val="24"/>
        </w:rPr>
        <w:t xml:space="preserve"> по 1 часу представлен в федеральном компоненте учебного плана</w:t>
      </w:r>
      <w:r w:rsidRPr="001440CF">
        <w:rPr>
          <w:rFonts w:ascii="Times New Roman" w:hAnsi="Times New Roman" w:cs="Times New Roman"/>
          <w:b/>
          <w:i/>
          <w:sz w:val="24"/>
          <w:szCs w:val="24"/>
        </w:rPr>
        <w:t>.</w:t>
      </w:r>
      <w:r w:rsidRPr="001440CF">
        <w:rPr>
          <w:rFonts w:ascii="Times New Roman" w:hAnsi="Times New Roman" w:cs="Times New Roman"/>
          <w:sz w:val="24"/>
          <w:szCs w:val="24"/>
        </w:rPr>
        <w:t xml:space="preserve"> В содержание учебного предмета включены следующие разделы и темы:</w:t>
      </w:r>
      <w:r w:rsidRPr="001440CF">
        <w:rPr>
          <w:rFonts w:ascii="Times New Roman" w:hAnsi="Times New Roman" w:cs="Times New Roman"/>
          <w:b/>
          <w:i/>
          <w:sz w:val="24"/>
          <w:szCs w:val="24"/>
        </w:rPr>
        <w:t xml:space="preserve"> </w:t>
      </w:r>
      <w:r w:rsidRPr="001440CF">
        <w:rPr>
          <w:rFonts w:ascii="Times New Roman" w:hAnsi="Times New Roman" w:cs="Times New Roman"/>
          <w:sz w:val="24"/>
          <w:szCs w:val="24"/>
        </w:rPr>
        <w:t>Методы познания в химии, Теоретические основы химии, Химическая связь, Вещество, Химические реакции, Неорганическая химия, Органическая химия, Экспериментальные основы химии, Химия и жизнь.</w:t>
      </w:r>
    </w:p>
    <w:p w:rsidR="00457EA7" w:rsidRPr="001440CF" w:rsidRDefault="00457EA7" w:rsidP="00457EA7">
      <w:pPr>
        <w:spacing w:before="20"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  </w:t>
      </w:r>
      <w:r w:rsidRPr="001440CF">
        <w:rPr>
          <w:rFonts w:ascii="Times New Roman" w:hAnsi="Times New Roman" w:cs="Times New Roman"/>
          <w:b/>
          <w:i/>
          <w:sz w:val="24"/>
          <w:szCs w:val="24"/>
        </w:rPr>
        <w:t>Изучение физики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освоение знаний </w:t>
      </w:r>
      <w:r w:rsidRPr="001440CF">
        <w:rPr>
          <w:rFonts w:ascii="Times New Roman" w:hAnsi="Times New Roman" w:cs="Times New Roman"/>
          <w:sz w:val="24"/>
          <w:szCs w:val="24"/>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овладение умениями </w:t>
      </w:r>
      <w:r w:rsidRPr="001440CF">
        <w:rPr>
          <w:rFonts w:ascii="Times New Roman" w:hAnsi="Times New Roman" w:cs="Times New Roman"/>
          <w:sz w:val="24"/>
          <w:szCs w:val="24"/>
        </w:rPr>
        <w:t xml:space="preserve">проводить наблюдения, планировать и выполнять эксперименты, выдвигать гипотезы и </w:t>
      </w:r>
      <w:r w:rsidRPr="001440CF">
        <w:rPr>
          <w:rFonts w:ascii="Times New Roman" w:hAnsi="Times New Roman" w:cs="Times New Roman"/>
          <w:color w:val="000000"/>
          <w:sz w:val="24"/>
          <w:szCs w:val="24"/>
        </w:rPr>
        <w:t xml:space="preserve">строить модели; </w:t>
      </w:r>
      <w:r w:rsidRPr="001440CF">
        <w:rPr>
          <w:rFonts w:ascii="Times New Roman" w:hAnsi="Times New Roman" w:cs="Times New Roman"/>
          <w:sz w:val="24"/>
          <w:szCs w:val="24"/>
        </w:rPr>
        <w:t>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развитие </w:t>
      </w:r>
      <w:r w:rsidRPr="001440CF">
        <w:rPr>
          <w:rFonts w:ascii="Times New Roman" w:hAnsi="Times New Roman" w:cs="Times New Roman"/>
          <w:sz w:val="24"/>
          <w:szCs w:val="24"/>
        </w:rPr>
        <w:t xml:space="preserve">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использование приобретенных знаний и умений </w:t>
      </w:r>
      <w:r w:rsidRPr="001440CF">
        <w:rPr>
          <w:rFonts w:ascii="Times New Roman" w:hAnsi="Times New Roman" w:cs="Times New Roman"/>
          <w:sz w:val="24"/>
          <w:szCs w:val="24"/>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457EA7" w:rsidRPr="001440CF" w:rsidRDefault="00457EA7" w:rsidP="00457EA7">
      <w:pPr>
        <w:spacing w:before="60" w:after="0" w:line="240" w:lineRule="auto"/>
        <w:jc w:val="both"/>
        <w:rPr>
          <w:rFonts w:ascii="Times New Roman" w:hAnsi="Times New Roman" w:cs="Times New Roman"/>
          <w:sz w:val="24"/>
          <w:szCs w:val="24"/>
        </w:rPr>
      </w:pPr>
      <w:r w:rsidRPr="001440CF">
        <w:rPr>
          <w:rFonts w:ascii="Times New Roman" w:hAnsi="Times New Roman"/>
          <w:sz w:val="24"/>
          <w:szCs w:val="24"/>
        </w:rPr>
        <w:t xml:space="preserve">Учебный предмет </w:t>
      </w:r>
      <w:r w:rsidRPr="001440CF">
        <w:rPr>
          <w:rFonts w:ascii="Times New Roman" w:hAnsi="Times New Roman"/>
          <w:b/>
          <w:i/>
          <w:sz w:val="24"/>
          <w:szCs w:val="24"/>
        </w:rPr>
        <w:t xml:space="preserve">Физика </w:t>
      </w:r>
      <w:r w:rsidRPr="001440CF">
        <w:rPr>
          <w:rFonts w:ascii="Times New Roman" w:hAnsi="Times New Roman"/>
          <w:sz w:val="24"/>
          <w:szCs w:val="24"/>
        </w:rPr>
        <w:t xml:space="preserve"> представлен в федеральном компоненте учебного плана  по 2 часа в неделю в 10-11 классах. В содержание предмета на базовом уровне включены следующие разделы и темы: Физика и методы научного познания, Механика, Молекулярная физика, Электродинамика, Квантовая физика и элементы астрофизики.</w:t>
      </w:r>
    </w:p>
    <w:p w:rsidR="00457EA7" w:rsidRPr="001440CF" w:rsidRDefault="00457EA7" w:rsidP="00457EA7">
      <w:pPr>
        <w:pStyle w:val="31"/>
        <w:ind w:firstLine="567"/>
        <w:jc w:val="both"/>
        <w:rPr>
          <w:b/>
          <w:i/>
          <w:sz w:val="24"/>
          <w:szCs w:val="24"/>
        </w:rPr>
      </w:pPr>
      <w:r w:rsidRPr="001440CF">
        <w:rPr>
          <w:b/>
          <w:i/>
          <w:sz w:val="24"/>
          <w:szCs w:val="24"/>
        </w:rPr>
        <w:t>Изучение мировой художественной культуры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8"/>
        </w:numPr>
        <w:overflowPunct w:val="0"/>
        <w:autoSpaceDE w:val="0"/>
        <w:autoSpaceDN w:val="0"/>
        <w:adjustRightInd w:val="0"/>
        <w:spacing w:before="6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чувств, эмоций, образно-ассоциативного мышления и художественно-творческих способностей;</w:t>
      </w:r>
    </w:p>
    <w:p w:rsidR="00457EA7" w:rsidRPr="001440CF" w:rsidRDefault="00457EA7" w:rsidP="00457EA7">
      <w:pPr>
        <w:numPr>
          <w:ilvl w:val="0"/>
          <w:numId w:val="8"/>
        </w:numPr>
        <w:overflowPunct w:val="0"/>
        <w:autoSpaceDE w:val="0"/>
        <w:autoSpaceDN w:val="0"/>
        <w:adjustRightInd w:val="0"/>
        <w:spacing w:before="6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художественно-эстетического вкуса; потребности в освоении ценностей мировой культуры;</w:t>
      </w:r>
    </w:p>
    <w:p w:rsidR="00457EA7" w:rsidRPr="001440CF" w:rsidRDefault="00457EA7" w:rsidP="00457EA7">
      <w:pPr>
        <w:numPr>
          <w:ilvl w:val="0"/>
          <w:numId w:val="8"/>
        </w:numPr>
        <w:overflowPunct w:val="0"/>
        <w:autoSpaceDE w:val="0"/>
        <w:autoSpaceDN w:val="0"/>
        <w:adjustRightInd w:val="0"/>
        <w:spacing w:before="6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освоение знаний</w:t>
      </w:r>
      <w:r w:rsidRPr="001440CF">
        <w:rPr>
          <w:rFonts w:ascii="Times New Roman" w:hAnsi="Times New Roman" w:cs="Times New Roman"/>
          <w:sz w:val="24"/>
          <w:szCs w:val="24"/>
        </w:rPr>
        <w:t xml:space="preserve">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457EA7" w:rsidRPr="001440CF" w:rsidRDefault="00457EA7" w:rsidP="00457EA7">
      <w:pPr>
        <w:numPr>
          <w:ilvl w:val="0"/>
          <w:numId w:val="8"/>
        </w:numPr>
        <w:overflowPunct w:val="0"/>
        <w:autoSpaceDE w:val="0"/>
        <w:autoSpaceDN w:val="0"/>
        <w:adjustRightInd w:val="0"/>
        <w:spacing w:before="6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овладение умением</w:t>
      </w:r>
      <w:r w:rsidRPr="001440CF">
        <w:rPr>
          <w:rFonts w:ascii="Times New Roman" w:hAnsi="Times New Roman" w:cs="Times New Roman"/>
          <w:sz w:val="24"/>
          <w:szCs w:val="24"/>
        </w:rPr>
        <w:t xml:space="preserve"> анализировать произведения искусства, оценивать их художественные особенности, высказывать о них собственное суждение;</w:t>
      </w:r>
    </w:p>
    <w:p w:rsidR="00457EA7" w:rsidRPr="001440CF" w:rsidRDefault="00457EA7" w:rsidP="00457EA7">
      <w:pPr>
        <w:numPr>
          <w:ilvl w:val="0"/>
          <w:numId w:val="8"/>
        </w:numPr>
        <w:overflowPunct w:val="0"/>
        <w:autoSpaceDE w:val="0"/>
        <w:autoSpaceDN w:val="0"/>
        <w:adjustRightInd w:val="0"/>
        <w:spacing w:before="60" w:after="0" w:line="240" w:lineRule="auto"/>
        <w:jc w:val="both"/>
        <w:textAlignment w:val="baseline"/>
        <w:rPr>
          <w:rFonts w:ascii="Times New Roman" w:hAnsi="Times New Roman" w:cs="Times New Roman"/>
          <w:sz w:val="24"/>
          <w:szCs w:val="24"/>
        </w:rPr>
      </w:pPr>
      <w:r w:rsidRPr="001440CF">
        <w:rPr>
          <w:rFonts w:ascii="Times New Roman" w:hAnsi="Times New Roman" w:cs="Times New Roman"/>
          <w:b/>
          <w:sz w:val="24"/>
          <w:szCs w:val="24"/>
        </w:rPr>
        <w:t xml:space="preserve">использование приобретенных знаний и умений </w:t>
      </w:r>
      <w:r w:rsidRPr="001440CF">
        <w:rPr>
          <w:rFonts w:ascii="Times New Roman" w:hAnsi="Times New Roman" w:cs="Times New Roman"/>
          <w:sz w:val="24"/>
          <w:szCs w:val="24"/>
        </w:rPr>
        <w:t>для расширения кругозора, осознанного формирования собственной культурной среды.</w:t>
      </w:r>
    </w:p>
    <w:p w:rsidR="00457EA7" w:rsidRPr="001440CF" w:rsidRDefault="00457EA7" w:rsidP="00457EA7">
      <w:pPr>
        <w:pStyle w:val="a5"/>
        <w:spacing w:before="0" w:beforeAutospacing="0"/>
        <w:jc w:val="both"/>
      </w:pPr>
      <w:r w:rsidRPr="001440CF">
        <w:lastRenderedPageBreak/>
        <w:t xml:space="preserve">В федеральном компоненте представлен предмет </w:t>
      </w:r>
      <w:r w:rsidRPr="001440CF">
        <w:rPr>
          <w:b/>
          <w:i/>
        </w:rPr>
        <w:t xml:space="preserve">Искусство (Мировая художественная культура) </w:t>
      </w:r>
      <w:r w:rsidRPr="001440CF">
        <w:t xml:space="preserve"> по 1 часу в 10-11  классе.  </w:t>
      </w:r>
    </w:p>
    <w:p w:rsidR="00457EA7" w:rsidRPr="001440CF" w:rsidRDefault="00457EA7" w:rsidP="00457EA7">
      <w:pPr>
        <w:widowControl w:val="0"/>
        <w:shd w:val="clear" w:color="auto" w:fill="FFFFFF"/>
        <w:autoSpaceDE w:val="0"/>
        <w:autoSpaceDN w:val="0"/>
        <w:adjustRightInd w:val="0"/>
        <w:spacing w:before="240"/>
        <w:ind w:firstLine="567"/>
        <w:jc w:val="both"/>
        <w:rPr>
          <w:rFonts w:ascii="Times New Roman" w:hAnsi="Times New Roman" w:cs="Times New Roman"/>
          <w:b/>
          <w:i/>
          <w:color w:val="000000"/>
          <w:spacing w:val="-8"/>
          <w:sz w:val="24"/>
          <w:szCs w:val="24"/>
        </w:rPr>
      </w:pPr>
      <w:r w:rsidRPr="001440CF">
        <w:rPr>
          <w:rFonts w:ascii="Times New Roman" w:hAnsi="Times New Roman" w:cs="Times New Roman"/>
          <w:b/>
          <w:i/>
          <w:sz w:val="24"/>
          <w:szCs w:val="24"/>
        </w:rPr>
        <w:t xml:space="preserve">Изучение технологии на базовом уровне среднего (полного) общего образования направлено на достижение следующих целей: </w:t>
      </w:r>
    </w:p>
    <w:p w:rsidR="00457EA7" w:rsidRPr="001440CF" w:rsidRDefault="00457EA7" w:rsidP="00457EA7">
      <w:pPr>
        <w:widowControl w:val="0"/>
        <w:numPr>
          <w:ilvl w:val="0"/>
          <w:numId w:val="9"/>
        </w:numPr>
        <w:autoSpaceDE w:val="0"/>
        <w:autoSpaceDN w:val="0"/>
        <w:adjustRightInd w:val="0"/>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w:t>
      </w:r>
      <w:r w:rsidRPr="001440CF">
        <w:rPr>
          <w:rFonts w:ascii="Times New Roman" w:hAnsi="Times New Roman" w:cs="Times New Roman"/>
          <w:sz w:val="24"/>
          <w:szCs w:val="24"/>
        </w:rPr>
        <w:t xml:space="preserve">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457EA7" w:rsidRPr="001440CF" w:rsidRDefault="00457EA7" w:rsidP="00457EA7">
      <w:pPr>
        <w:widowControl w:val="0"/>
        <w:numPr>
          <w:ilvl w:val="0"/>
          <w:numId w:val="9"/>
        </w:numPr>
        <w:autoSpaceDE w:val="0"/>
        <w:autoSpaceDN w:val="0"/>
        <w:adjustRightInd w:val="0"/>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овладение</w:t>
      </w:r>
      <w:r w:rsidRPr="001440CF">
        <w:rPr>
          <w:rFonts w:ascii="Times New Roman" w:hAnsi="Times New Roman" w:cs="Times New Roman"/>
          <w:sz w:val="24"/>
          <w:szCs w:val="24"/>
        </w:rPr>
        <w:t xml:space="preserve">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457EA7" w:rsidRPr="001440CF" w:rsidRDefault="00457EA7" w:rsidP="00457EA7">
      <w:pPr>
        <w:widowControl w:val="0"/>
        <w:numPr>
          <w:ilvl w:val="0"/>
          <w:numId w:val="9"/>
        </w:numPr>
        <w:autoSpaceDE w:val="0"/>
        <w:autoSpaceDN w:val="0"/>
        <w:adjustRightInd w:val="0"/>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457EA7" w:rsidRPr="001440CF" w:rsidRDefault="00457EA7" w:rsidP="00457EA7">
      <w:pPr>
        <w:widowControl w:val="0"/>
        <w:numPr>
          <w:ilvl w:val="0"/>
          <w:numId w:val="9"/>
        </w:numPr>
        <w:autoSpaceDE w:val="0"/>
        <w:autoSpaceDN w:val="0"/>
        <w:adjustRightInd w:val="0"/>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 xml:space="preserve">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p>
    <w:p w:rsidR="00457EA7" w:rsidRPr="001440CF" w:rsidRDefault="00457EA7" w:rsidP="00457EA7">
      <w:pPr>
        <w:widowControl w:val="0"/>
        <w:numPr>
          <w:ilvl w:val="0"/>
          <w:numId w:val="9"/>
        </w:numPr>
        <w:autoSpaceDE w:val="0"/>
        <w:autoSpaceDN w:val="0"/>
        <w:adjustRightInd w:val="0"/>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подготовка</w:t>
      </w:r>
      <w:r w:rsidRPr="001440CF">
        <w:rPr>
          <w:rFonts w:ascii="Times New Roman" w:hAnsi="Times New Roman" w:cs="Times New Roman"/>
          <w:sz w:val="24"/>
          <w:szCs w:val="24"/>
        </w:rPr>
        <w:t xml:space="preserve">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457EA7" w:rsidRPr="00686609" w:rsidRDefault="00457EA7" w:rsidP="00457EA7">
      <w:pPr>
        <w:ind w:right="-143"/>
        <w:jc w:val="both"/>
        <w:rPr>
          <w:rFonts w:ascii="Times New Roman" w:eastAsia="Calibri" w:hAnsi="Times New Roman" w:cs="Times New Roman"/>
          <w:sz w:val="24"/>
          <w:szCs w:val="24"/>
        </w:rPr>
      </w:pPr>
      <w:proofErr w:type="gramStart"/>
      <w:r w:rsidRPr="00686609">
        <w:rPr>
          <w:rFonts w:ascii="Times New Roman" w:hAnsi="Times New Roman" w:cs="Times New Roman"/>
          <w:sz w:val="24"/>
          <w:szCs w:val="24"/>
        </w:rPr>
        <w:t>Согласно Приказа</w:t>
      </w:r>
      <w:proofErr w:type="gramEnd"/>
      <w:r w:rsidRPr="00686609">
        <w:rPr>
          <w:rFonts w:ascii="Times New Roman" w:eastAsia="Calibri" w:hAnsi="Times New Roman" w:cs="Times New Roman"/>
          <w:sz w:val="24"/>
          <w:szCs w:val="24"/>
        </w:rPr>
        <w:t xml:space="preserve"> Министерства образования и науки Российской Федерации от 07.06.2017 № 506 </w:t>
      </w:r>
      <w:r w:rsidRPr="00686609">
        <w:rPr>
          <w:rFonts w:ascii="Times New Roman" w:hAnsi="Times New Roman" w:cs="Times New Roman"/>
          <w:sz w:val="24"/>
          <w:szCs w:val="24"/>
        </w:rPr>
        <w:t>« О внесении изменений</w:t>
      </w:r>
      <w:r w:rsidRPr="00686609">
        <w:rPr>
          <w:rFonts w:ascii="Times New Roman" w:eastAsia="Calibri" w:hAnsi="Times New Roman" w:cs="Times New Roman"/>
          <w:sz w:val="24"/>
          <w:szCs w:val="24"/>
        </w:rPr>
        <w:t xml:space="preserve">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w:t>
      </w:r>
      <w:r w:rsidRPr="00686609">
        <w:rPr>
          <w:rFonts w:ascii="Times New Roman" w:hAnsi="Times New Roman" w:cs="Times New Roman"/>
          <w:sz w:val="24"/>
          <w:szCs w:val="24"/>
        </w:rPr>
        <w:t xml:space="preserve">зования РФ от 05.03.2004 № 1089 введен учебный предмет </w:t>
      </w:r>
      <w:r w:rsidRPr="00686609">
        <w:rPr>
          <w:rFonts w:ascii="Times New Roman" w:hAnsi="Times New Roman" w:cs="Times New Roman"/>
          <w:b/>
          <w:i/>
          <w:sz w:val="24"/>
          <w:szCs w:val="24"/>
        </w:rPr>
        <w:t>«Астрономия»</w:t>
      </w:r>
      <w:r>
        <w:rPr>
          <w:rFonts w:ascii="Times New Roman" w:hAnsi="Times New Roman" w:cs="Times New Roman"/>
          <w:sz w:val="24"/>
          <w:szCs w:val="24"/>
        </w:rPr>
        <w:t xml:space="preserve"> в 11 классе 1 час в неделю.</w:t>
      </w:r>
    </w:p>
    <w:p w:rsidR="00457EA7" w:rsidRPr="00A52025" w:rsidRDefault="00457EA7" w:rsidP="00457EA7">
      <w:pPr>
        <w:pStyle w:val="ConsPlusNormal"/>
        <w:ind w:firstLine="540"/>
        <w:jc w:val="both"/>
        <w:rPr>
          <w:rFonts w:ascii="Times New Roman" w:hAnsi="Times New Roman" w:cs="Times New Roman"/>
          <w:sz w:val="24"/>
          <w:szCs w:val="24"/>
        </w:rPr>
      </w:pPr>
      <w:r w:rsidRPr="00A52025">
        <w:rPr>
          <w:rFonts w:ascii="Times New Roman" w:hAnsi="Times New Roman" w:cs="Times New Roman"/>
          <w:sz w:val="24"/>
          <w:szCs w:val="24"/>
        </w:rPr>
        <w:t>Изучение астрономии на базовом уровне среднего (полного) общего образования направлено на достижение следующих целей:</w:t>
      </w:r>
    </w:p>
    <w:p w:rsidR="00457EA7" w:rsidRPr="00A52025" w:rsidRDefault="00457EA7" w:rsidP="00457EA7">
      <w:pPr>
        <w:pStyle w:val="ConsPlusNormal"/>
        <w:numPr>
          <w:ilvl w:val="0"/>
          <w:numId w:val="24"/>
        </w:numPr>
        <w:ind w:left="284" w:hanging="142"/>
        <w:jc w:val="both"/>
        <w:rPr>
          <w:rFonts w:ascii="Times New Roman" w:hAnsi="Times New Roman" w:cs="Times New Roman"/>
          <w:sz w:val="24"/>
          <w:szCs w:val="24"/>
        </w:rPr>
      </w:pPr>
      <w:r w:rsidRPr="00A52025">
        <w:rPr>
          <w:rFonts w:ascii="Times New Roman" w:hAnsi="Times New Roman" w:cs="Times New Roman"/>
          <w:b/>
          <w:sz w:val="24"/>
          <w:szCs w:val="24"/>
        </w:rPr>
        <w:t xml:space="preserve">осознание </w:t>
      </w:r>
      <w:r w:rsidRPr="00A52025">
        <w:rPr>
          <w:rFonts w:ascii="Times New Roman" w:hAnsi="Times New Roman" w:cs="Times New Roman"/>
          <w:sz w:val="24"/>
          <w:szCs w:val="24"/>
        </w:rPr>
        <w:t>принципиальной роли астрономии в познании фундаментальных законов природы и формировании современной естественнонаучной картины мира;</w:t>
      </w:r>
    </w:p>
    <w:p w:rsidR="00457EA7" w:rsidRPr="00A52025" w:rsidRDefault="00457EA7" w:rsidP="00457EA7">
      <w:pPr>
        <w:pStyle w:val="ConsPlusNormal"/>
        <w:numPr>
          <w:ilvl w:val="0"/>
          <w:numId w:val="24"/>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приобретение</w:t>
      </w:r>
      <w:r w:rsidRPr="00A52025">
        <w:rPr>
          <w:rFonts w:ascii="Times New Roman" w:hAnsi="Times New Roman" w:cs="Times New Roman"/>
          <w:sz w:val="24"/>
          <w:szCs w:val="24"/>
        </w:rPr>
        <w:t xml:space="preserve">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457EA7" w:rsidRPr="00A52025" w:rsidRDefault="00457EA7" w:rsidP="00457EA7">
      <w:pPr>
        <w:pStyle w:val="ConsPlusNormal"/>
        <w:numPr>
          <w:ilvl w:val="0"/>
          <w:numId w:val="24"/>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овладение</w:t>
      </w:r>
      <w:r w:rsidRPr="00A52025">
        <w:rPr>
          <w:rFonts w:ascii="Times New Roman" w:hAnsi="Times New Roman" w:cs="Times New Roman"/>
          <w:sz w:val="24"/>
          <w:szCs w:val="24"/>
        </w:rPr>
        <w:t xml:space="preserve">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457EA7" w:rsidRPr="00A52025" w:rsidRDefault="00457EA7" w:rsidP="00457EA7">
      <w:pPr>
        <w:pStyle w:val="ConsPlusNormal"/>
        <w:numPr>
          <w:ilvl w:val="0"/>
          <w:numId w:val="24"/>
        </w:numPr>
        <w:ind w:left="284"/>
        <w:jc w:val="both"/>
        <w:rPr>
          <w:rFonts w:ascii="Times New Roman" w:hAnsi="Times New Roman" w:cs="Times New Roman"/>
          <w:sz w:val="24"/>
          <w:szCs w:val="24"/>
        </w:rPr>
      </w:pPr>
      <w:r w:rsidRPr="00A52025">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p>
    <w:p w:rsidR="00457EA7" w:rsidRPr="00A52025" w:rsidRDefault="00457EA7" w:rsidP="00457EA7">
      <w:pPr>
        <w:pStyle w:val="ConsPlusNormal"/>
        <w:numPr>
          <w:ilvl w:val="0"/>
          <w:numId w:val="24"/>
        </w:numPr>
        <w:ind w:left="142" w:firstLine="0"/>
        <w:jc w:val="both"/>
        <w:rPr>
          <w:rFonts w:ascii="Times New Roman" w:hAnsi="Times New Roman" w:cs="Times New Roman"/>
          <w:sz w:val="24"/>
          <w:szCs w:val="24"/>
        </w:rPr>
      </w:pPr>
      <w:r w:rsidRPr="00A52025">
        <w:rPr>
          <w:rFonts w:ascii="Times New Roman" w:hAnsi="Times New Roman" w:cs="Times New Roman"/>
          <w:b/>
          <w:sz w:val="24"/>
          <w:szCs w:val="24"/>
        </w:rPr>
        <w:t xml:space="preserve">использование </w:t>
      </w:r>
      <w:r w:rsidRPr="00A52025">
        <w:rPr>
          <w:rFonts w:ascii="Times New Roman" w:hAnsi="Times New Roman" w:cs="Times New Roman"/>
          <w:sz w:val="24"/>
          <w:szCs w:val="24"/>
        </w:rPr>
        <w:t>приобретенных знаний и умений для решения практических задач повседневной жизни;</w:t>
      </w:r>
    </w:p>
    <w:p w:rsidR="00457EA7" w:rsidRPr="00A52025" w:rsidRDefault="00457EA7" w:rsidP="00457EA7">
      <w:pPr>
        <w:pStyle w:val="ConsPlusNormal"/>
        <w:numPr>
          <w:ilvl w:val="0"/>
          <w:numId w:val="24"/>
        </w:numPr>
        <w:ind w:left="284" w:hanging="142"/>
        <w:jc w:val="both"/>
        <w:rPr>
          <w:rFonts w:ascii="Times New Roman" w:hAnsi="Times New Roman" w:cs="Times New Roman"/>
          <w:sz w:val="24"/>
          <w:szCs w:val="24"/>
        </w:rPr>
      </w:pPr>
      <w:r w:rsidRPr="00A52025">
        <w:rPr>
          <w:rFonts w:ascii="Times New Roman" w:hAnsi="Times New Roman" w:cs="Times New Roman"/>
          <w:b/>
          <w:sz w:val="24"/>
          <w:szCs w:val="24"/>
        </w:rPr>
        <w:t>формирование</w:t>
      </w:r>
      <w:r w:rsidRPr="00A52025">
        <w:rPr>
          <w:rFonts w:ascii="Times New Roman" w:hAnsi="Times New Roman" w:cs="Times New Roman"/>
          <w:sz w:val="24"/>
          <w:szCs w:val="24"/>
        </w:rPr>
        <w:t xml:space="preserve"> научного мировоззрения;</w:t>
      </w:r>
    </w:p>
    <w:p w:rsidR="00457EA7" w:rsidRPr="00A52025" w:rsidRDefault="00457EA7" w:rsidP="00457EA7">
      <w:pPr>
        <w:pStyle w:val="ConsPlusNormal"/>
        <w:numPr>
          <w:ilvl w:val="0"/>
          <w:numId w:val="24"/>
        </w:numPr>
        <w:ind w:left="284" w:firstLine="0"/>
        <w:jc w:val="both"/>
        <w:rPr>
          <w:rFonts w:ascii="Times New Roman" w:hAnsi="Times New Roman" w:cs="Times New Roman"/>
          <w:sz w:val="24"/>
          <w:szCs w:val="24"/>
        </w:rPr>
      </w:pPr>
      <w:r w:rsidRPr="00A52025">
        <w:rPr>
          <w:rFonts w:ascii="Times New Roman" w:hAnsi="Times New Roman" w:cs="Times New Roman"/>
          <w:b/>
          <w:sz w:val="24"/>
          <w:szCs w:val="24"/>
        </w:rPr>
        <w:t>формирование</w:t>
      </w:r>
      <w:r w:rsidRPr="00A52025">
        <w:rPr>
          <w:rFonts w:ascii="Times New Roman" w:hAnsi="Times New Roman" w:cs="Times New Roman"/>
          <w:sz w:val="24"/>
          <w:szCs w:val="24"/>
        </w:rPr>
        <w:t xml:space="preserve"> навыков использования естественнонаучных и особенно физико-</w:t>
      </w:r>
      <w:r w:rsidRPr="00A52025">
        <w:rPr>
          <w:rFonts w:ascii="Times New Roman" w:hAnsi="Times New Roman" w:cs="Times New Roman"/>
          <w:sz w:val="24"/>
          <w:szCs w:val="24"/>
        </w:rPr>
        <w:lastRenderedPageBreak/>
        <w:t>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457EA7" w:rsidRPr="00A52025" w:rsidRDefault="00457EA7" w:rsidP="00457EA7">
      <w:pPr>
        <w:pStyle w:val="a5"/>
        <w:spacing w:before="0" w:beforeAutospacing="0"/>
        <w:jc w:val="both"/>
        <w:rPr>
          <w:rFonts w:eastAsiaTheme="minorEastAsia"/>
          <w:b/>
          <w:i/>
        </w:rPr>
      </w:pPr>
    </w:p>
    <w:p w:rsidR="00457EA7" w:rsidRPr="001440CF" w:rsidRDefault="00457EA7" w:rsidP="00457EA7">
      <w:pPr>
        <w:pStyle w:val="a5"/>
        <w:spacing w:before="0" w:beforeAutospacing="0"/>
        <w:jc w:val="both"/>
      </w:pPr>
      <w:r w:rsidRPr="001440CF">
        <w:rPr>
          <w:rFonts w:eastAsiaTheme="minorEastAsia"/>
          <w:b/>
          <w:i/>
        </w:rPr>
        <w:t xml:space="preserve">В учебном плане </w:t>
      </w:r>
      <w:r w:rsidRPr="001440CF">
        <w:t xml:space="preserve">по 1 часу отведено в 10-11 классах  на предмет </w:t>
      </w:r>
      <w:r w:rsidRPr="001440CF">
        <w:rPr>
          <w:b/>
          <w:i/>
        </w:rPr>
        <w:t xml:space="preserve">Технология. </w:t>
      </w:r>
      <w:r w:rsidRPr="001440CF">
        <w:t xml:space="preserve">В содержание учебного предмета включены разделы: Производство, труд и технологии; Технология проектирования и создания материальных объектов или услуг; профессиональное определение и карьера. </w:t>
      </w:r>
    </w:p>
    <w:p w:rsidR="00457EA7" w:rsidRPr="001440CF" w:rsidRDefault="00457EA7" w:rsidP="00457EA7">
      <w:pPr>
        <w:pStyle w:val="a5"/>
        <w:spacing w:before="0" w:beforeAutospacing="0"/>
        <w:jc w:val="both"/>
      </w:pPr>
      <w:r w:rsidRPr="001440CF">
        <w:rPr>
          <w:b/>
          <w:i/>
        </w:rP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4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 знаний</w:t>
      </w:r>
      <w:r w:rsidRPr="001440CF">
        <w:rPr>
          <w:rFonts w:ascii="Times New Roman" w:hAnsi="Times New Roman" w:cs="Times New Roman"/>
          <w:sz w:val="24"/>
          <w:szCs w:val="24"/>
        </w:rPr>
        <w:t xml:space="preserve">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457EA7" w:rsidRPr="001440CF" w:rsidRDefault="00457EA7" w:rsidP="00457EA7">
      <w:pPr>
        <w:numPr>
          <w:ilvl w:val="0"/>
          <w:numId w:val="4"/>
        </w:numPr>
        <w:tabs>
          <w:tab w:val="clear" w:pos="567"/>
        </w:tabs>
        <w:spacing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воспитание </w:t>
      </w:r>
      <w:r w:rsidRPr="001440CF">
        <w:rPr>
          <w:rFonts w:ascii="Times New Roman" w:hAnsi="Times New Roman" w:cs="Times New Roman"/>
          <w:sz w:val="24"/>
          <w:szCs w:val="24"/>
        </w:rPr>
        <w:t>ценностного отношения к человеческой жизни и здоровью; чувства уважения к героическому наследию Росс</w:t>
      </w:r>
      <w:proofErr w:type="gramStart"/>
      <w:r w:rsidRPr="001440CF">
        <w:rPr>
          <w:rFonts w:ascii="Times New Roman" w:hAnsi="Times New Roman" w:cs="Times New Roman"/>
          <w:sz w:val="24"/>
          <w:szCs w:val="24"/>
        </w:rPr>
        <w:t>ии и ее</w:t>
      </w:r>
      <w:proofErr w:type="gramEnd"/>
      <w:r w:rsidRPr="001440CF">
        <w:rPr>
          <w:rFonts w:ascii="Times New Roman" w:hAnsi="Times New Roman" w:cs="Times New Roman"/>
          <w:sz w:val="24"/>
          <w:szCs w:val="24"/>
        </w:rPr>
        <w:t xml:space="preserve"> государственной символике; патриотизма и долга по защите Отечества;</w:t>
      </w:r>
    </w:p>
    <w:p w:rsidR="00457EA7" w:rsidRPr="001440CF" w:rsidRDefault="00457EA7" w:rsidP="00457EA7">
      <w:pPr>
        <w:numPr>
          <w:ilvl w:val="0"/>
          <w:numId w:val="4"/>
        </w:numPr>
        <w:tabs>
          <w:tab w:val="clear" w:pos="567"/>
        </w:tabs>
        <w:spacing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развитие </w:t>
      </w:r>
      <w:r w:rsidRPr="001440CF">
        <w:rPr>
          <w:rFonts w:ascii="Times New Roman" w:hAnsi="Times New Roman" w:cs="Times New Roman"/>
          <w:sz w:val="24"/>
          <w:szCs w:val="24"/>
        </w:rPr>
        <w:t>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457EA7" w:rsidRPr="001440CF" w:rsidRDefault="00457EA7" w:rsidP="00457EA7">
      <w:pPr>
        <w:numPr>
          <w:ilvl w:val="0"/>
          <w:numId w:val="4"/>
        </w:numPr>
        <w:tabs>
          <w:tab w:val="clear" w:pos="567"/>
        </w:tabs>
        <w:spacing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 xml:space="preserve"> </w:t>
      </w:r>
      <w:r w:rsidRPr="001440CF">
        <w:rPr>
          <w:rFonts w:ascii="Times New Roman" w:hAnsi="Times New Roman" w:cs="Times New Roman"/>
          <w:b/>
          <w:sz w:val="24"/>
          <w:szCs w:val="24"/>
        </w:rPr>
        <w:t>овладение умениями</w:t>
      </w:r>
      <w:r w:rsidRPr="001440CF">
        <w:rPr>
          <w:rFonts w:ascii="Times New Roman" w:hAnsi="Times New Roman" w:cs="Times New Roman"/>
          <w:sz w:val="24"/>
          <w:szCs w:val="24"/>
        </w:rPr>
        <w:t xml:space="preserve">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r w:rsidRPr="001440CF">
        <w:rPr>
          <w:sz w:val="24"/>
          <w:szCs w:val="24"/>
        </w:rPr>
        <w:t xml:space="preserve"> </w:t>
      </w:r>
    </w:p>
    <w:p w:rsidR="00457EA7" w:rsidRPr="001440CF" w:rsidRDefault="00457EA7" w:rsidP="00457EA7">
      <w:pPr>
        <w:pStyle w:val="a5"/>
        <w:spacing w:before="0" w:beforeAutospacing="0"/>
        <w:jc w:val="both"/>
      </w:pPr>
      <w:r w:rsidRPr="001440CF">
        <w:t xml:space="preserve">В соответствии с  учебным планом представлен учебный предмет </w:t>
      </w:r>
      <w:r w:rsidRPr="001440CF">
        <w:rPr>
          <w:b/>
          <w:i/>
        </w:rPr>
        <w:t>Основы безопасности жизнедеятельности</w:t>
      </w:r>
      <w:r w:rsidRPr="001440CF">
        <w:t xml:space="preserve"> по 1 часу в 10-11 классах. В содержание учебного предмета включены разделы: Сохранение здоровья и обеспечение личной безопасности, Государственная система обеспечения безопасности населения, Основы обороны государства и воинская обязанность. </w:t>
      </w:r>
      <w:r>
        <w:t>В 10 классе организуются военно-полевые сборы с 27 по 31 мая 2017 года.</w:t>
      </w:r>
    </w:p>
    <w:p w:rsidR="00457EA7" w:rsidRPr="001440CF" w:rsidRDefault="00457EA7" w:rsidP="00457EA7">
      <w:pPr>
        <w:pStyle w:val="22"/>
        <w:spacing w:before="240" w:line="240" w:lineRule="auto"/>
        <w:jc w:val="center"/>
        <w:rPr>
          <w:rFonts w:ascii="Times New Roman" w:hAnsi="Times New Roman" w:cs="Times New Roman"/>
          <w:b/>
          <w:i/>
          <w:sz w:val="24"/>
          <w:szCs w:val="24"/>
        </w:rPr>
      </w:pPr>
      <w:r w:rsidRPr="001440CF">
        <w:rPr>
          <w:rFonts w:ascii="Times New Roman" w:hAnsi="Times New Roman" w:cs="Times New Roman"/>
          <w:b/>
          <w:i/>
          <w:sz w:val="24"/>
          <w:szCs w:val="24"/>
        </w:rPr>
        <w:t>Изучение физической культуры на базовом уровне среднего (полного) общего образования направлено на достижение следующих целей: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развитие</w:t>
      </w:r>
      <w:r w:rsidRPr="001440CF">
        <w:rPr>
          <w:rFonts w:ascii="Times New Roman" w:hAnsi="Times New Roman" w:cs="Times New Roman"/>
          <w:sz w:val="24"/>
          <w:szCs w:val="24"/>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воспитание</w:t>
      </w:r>
      <w:r w:rsidRPr="001440CF">
        <w:rPr>
          <w:rFonts w:ascii="Times New Roman" w:hAnsi="Times New Roman" w:cs="Times New Roman"/>
          <w:sz w:val="24"/>
          <w:szCs w:val="24"/>
        </w:rPr>
        <w:t xml:space="preserve">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овладение </w:t>
      </w:r>
      <w:r w:rsidRPr="001440CF">
        <w:rPr>
          <w:rFonts w:ascii="Times New Roman" w:hAnsi="Times New Roman" w:cs="Times New Roman"/>
          <w:sz w:val="24"/>
          <w:szCs w:val="24"/>
        </w:rPr>
        <w:t>технологиями современных оздоровительных систем</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физического воспитания,</w:t>
      </w:r>
      <w:r w:rsidRPr="001440CF">
        <w:rPr>
          <w:rFonts w:ascii="Times New Roman" w:hAnsi="Times New Roman" w:cs="Times New Roman"/>
          <w:b/>
          <w:sz w:val="24"/>
          <w:szCs w:val="24"/>
        </w:rPr>
        <w:t xml:space="preserve"> </w:t>
      </w:r>
      <w:r w:rsidRPr="001440CF">
        <w:rPr>
          <w:rFonts w:ascii="Times New Roman" w:hAnsi="Times New Roman" w:cs="Times New Roman"/>
          <w:sz w:val="24"/>
          <w:szCs w:val="24"/>
        </w:rPr>
        <w:t xml:space="preserve">обогащение индивидуального опыта занятий специально-прикладными физическими упражнениями и базовыми видами спорта; </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освоение</w:t>
      </w:r>
      <w:r w:rsidRPr="001440CF">
        <w:rPr>
          <w:rFonts w:ascii="Times New Roman" w:hAnsi="Times New Roman" w:cs="Times New Roman"/>
          <w:sz w:val="24"/>
          <w:szCs w:val="24"/>
        </w:rPr>
        <w:t xml:space="preserve"> системы знаний о занятиях физической культурой, их роли и значении в формировании здорового образа жизни и социальных ориентаций;</w:t>
      </w:r>
    </w:p>
    <w:p w:rsidR="00457EA7" w:rsidRPr="001440CF" w:rsidRDefault="00457EA7" w:rsidP="00457EA7">
      <w:pPr>
        <w:numPr>
          <w:ilvl w:val="0"/>
          <w:numId w:val="4"/>
        </w:numPr>
        <w:tabs>
          <w:tab w:val="clear" w:pos="567"/>
        </w:tabs>
        <w:spacing w:before="60" w:after="0" w:line="240" w:lineRule="auto"/>
        <w:jc w:val="both"/>
        <w:rPr>
          <w:rFonts w:ascii="Times New Roman" w:hAnsi="Times New Roman" w:cs="Times New Roman"/>
          <w:sz w:val="24"/>
          <w:szCs w:val="24"/>
        </w:rPr>
      </w:pPr>
      <w:r w:rsidRPr="001440CF">
        <w:rPr>
          <w:rFonts w:ascii="Times New Roman" w:hAnsi="Times New Roman" w:cs="Times New Roman"/>
          <w:b/>
          <w:sz w:val="24"/>
          <w:szCs w:val="24"/>
        </w:rPr>
        <w:t xml:space="preserve">приобретение </w:t>
      </w:r>
      <w:r w:rsidRPr="001440CF">
        <w:rPr>
          <w:rFonts w:ascii="Times New Roman" w:hAnsi="Times New Roman" w:cs="Times New Roman"/>
          <w:sz w:val="24"/>
          <w:szCs w:val="24"/>
        </w:rPr>
        <w:t xml:space="preserve">компетентности в </w:t>
      </w:r>
      <w:proofErr w:type="spellStart"/>
      <w:r w:rsidRPr="001440CF">
        <w:rPr>
          <w:rFonts w:ascii="Times New Roman" w:hAnsi="Times New Roman" w:cs="Times New Roman"/>
          <w:sz w:val="24"/>
          <w:szCs w:val="24"/>
        </w:rPr>
        <w:t>физкультурно-оздоровитель-ной</w:t>
      </w:r>
      <w:proofErr w:type="spellEnd"/>
      <w:r w:rsidRPr="001440CF">
        <w:rPr>
          <w:rFonts w:ascii="Times New Roman" w:hAnsi="Times New Roman" w:cs="Times New Roman"/>
          <w:sz w:val="24"/>
          <w:szCs w:val="24"/>
        </w:rPr>
        <w:t xml:space="preserve"> и спортивной деятельности, овладение навыками творческого сотрудничества в коллективных формах занятий физическими упражнениями.</w:t>
      </w:r>
    </w:p>
    <w:p w:rsidR="00457EA7" w:rsidRPr="001440CF" w:rsidRDefault="00457EA7" w:rsidP="00457EA7">
      <w:pPr>
        <w:spacing w:before="60" w:after="0" w:line="240" w:lineRule="auto"/>
        <w:jc w:val="both"/>
        <w:rPr>
          <w:rFonts w:ascii="Times New Roman" w:hAnsi="Times New Roman" w:cs="Times New Roman"/>
          <w:sz w:val="24"/>
          <w:szCs w:val="24"/>
        </w:rPr>
      </w:pPr>
      <w:r w:rsidRPr="001440CF">
        <w:rPr>
          <w:rFonts w:ascii="Times New Roman" w:hAnsi="Times New Roman" w:cs="Times New Roman"/>
          <w:sz w:val="24"/>
          <w:szCs w:val="24"/>
        </w:rPr>
        <w:t>Учебный предмет</w:t>
      </w:r>
      <w:r w:rsidRPr="001440CF">
        <w:rPr>
          <w:rFonts w:ascii="Times New Roman" w:hAnsi="Times New Roman" w:cs="Times New Roman"/>
          <w:b/>
          <w:i/>
          <w:sz w:val="24"/>
          <w:szCs w:val="24"/>
        </w:rPr>
        <w:t xml:space="preserve"> Физическая культура</w:t>
      </w:r>
      <w:r w:rsidRPr="001440CF">
        <w:rPr>
          <w:rFonts w:ascii="Times New Roman" w:hAnsi="Times New Roman" w:cs="Times New Roman"/>
          <w:sz w:val="24"/>
          <w:szCs w:val="24"/>
        </w:rPr>
        <w:t xml:space="preserve"> представлен в федеральном компоненте УП  по 3 часа в неделю в 10-11 классах. В содержание учебного предмета включены темы и разделы: Физическая культура и основы здорового образа жизни, Физкультурно-</w:t>
      </w:r>
      <w:r w:rsidRPr="001440CF">
        <w:rPr>
          <w:rFonts w:ascii="Times New Roman" w:hAnsi="Times New Roman" w:cs="Times New Roman"/>
          <w:sz w:val="24"/>
          <w:szCs w:val="24"/>
        </w:rPr>
        <w:lastRenderedPageBreak/>
        <w:t>оздоровительная деятельность, Спортивно-оздоровительная деятельность, Прикладная физическая подготовка.</w:t>
      </w:r>
    </w:p>
    <w:p w:rsidR="00457EA7" w:rsidRPr="001440CF" w:rsidRDefault="00457EA7" w:rsidP="00457EA7">
      <w:pPr>
        <w:ind w:firstLine="709"/>
        <w:jc w:val="center"/>
        <w:rPr>
          <w:rFonts w:ascii="Times New Roman" w:hAnsi="Times New Roman" w:cs="Times New Roman"/>
          <w:color w:val="000000"/>
          <w:sz w:val="24"/>
          <w:szCs w:val="24"/>
        </w:rPr>
      </w:pPr>
      <w:r w:rsidRPr="001440CF">
        <w:rPr>
          <w:rFonts w:ascii="Times New Roman" w:hAnsi="Times New Roman" w:cs="Times New Roman"/>
          <w:b/>
          <w:bCs/>
          <w:color w:val="000000"/>
          <w:sz w:val="24"/>
          <w:szCs w:val="24"/>
        </w:rPr>
        <w:t xml:space="preserve"> Вариативная часть (</w:t>
      </w:r>
      <w:r w:rsidRPr="001440CF">
        <w:rPr>
          <w:rFonts w:ascii="Times New Roman" w:hAnsi="Times New Roman" w:cs="Times New Roman"/>
          <w:b/>
          <w:color w:val="000000"/>
          <w:sz w:val="24"/>
          <w:szCs w:val="24"/>
        </w:rPr>
        <w:t>Региональный (национально-региональный) и компонент образовательного учреждения)</w:t>
      </w:r>
    </w:p>
    <w:p w:rsidR="00457EA7" w:rsidRPr="001440CF" w:rsidRDefault="00457EA7" w:rsidP="00457EA7">
      <w:pPr>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sz w:val="24"/>
          <w:szCs w:val="24"/>
        </w:rPr>
        <w:t>Вариативная часть направлена на сохранение линий преемственности, реализацию запросов учащихся, и подготовку старшеклассников к сознательному самоопределению.</w:t>
      </w:r>
      <w:r w:rsidRPr="001440CF">
        <w:rPr>
          <w:sz w:val="24"/>
          <w:szCs w:val="24"/>
        </w:rPr>
        <w:t xml:space="preserve">   </w:t>
      </w:r>
      <w:r w:rsidRPr="001440CF">
        <w:rPr>
          <w:rFonts w:ascii="Times New Roman" w:hAnsi="Times New Roman" w:cs="Times New Roman"/>
          <w:sz w:val="24"/>
          <w:szCs w:val="24"/>
        </w:rPr>
        <w:t>Вариативность обучения на уровне среднего общего образования достигается за счет выбора учащимися курсов.</w:t>
      </w:r>
    </w:p>
    <w:p w:rsidR="00457EA7" w:rsidRPr="001440CF" w:rsidRDefault="00457EA7" w:rsidP="00457EA7">
      <w:pPr>
        <w:spacing w:after="0" w:line="240" w:lineRule="auto"/>
        <w:ind w:firstLine="567"/>
        <w:jc w:val="both"/>
        <w:rPr>
          <w:rFonts w:ascii="Times New Roman" w:eastAsia="Times New Roman" w:hAnsi="Times New Roman" w:cs="Times New Roman"/>
          <w:sz w:val="24"/>
          <w:szCs w:val="24"/>
        </w:rPr>
      </w:pPr>
      <w:r w:rsidRPr="001440CF">
        <w:rPr>
          <w:rFonts w:ascii="Times New Roman" w:hAnsi="Times New Roman" w:cs="Times New Roman"/>
          <w:sz w:val="24"/>
          <w:szCs w:val="24"/>
        </w:rPr>
        <w:t>С целью  изучения функциональных стилей, способов выбора и использования языковых средств, необходимостью формирования  коммуникативной, языковедческой компетенций учащихся, вводится курс «</w:t>
      </w:r>
      <w:r w:rsidRPr="001440CF">
        <w:rPr>
          <w:rFonts w:ascii="Times New Roman" w:hAnsi="Times New Roman" w:cs="Times New Roman"/>
          <w:b/>
          <w:i/>
          <w:sz w:val="24"/>
          <w:szCs w:val="24"/>
        </w:rPr>
        <w:t>Стилистика»  по 1 часу в 10-11 классах</w:t>
      </w:r>
      <w:r w:rsidRPr="001440CF">
        <w:rPr>
          <w:rFonts w:ascii="Times New Roman" w:hAnsi="Times New Roman" w:cs="Times New Roman"/>
          <w:sz w:val="24"/>
          <w:szCs w:val="24"/>
        </w:rPr>
        <w:t xml:space="preserve">. </w:t>
      </w:r>
      <w:r w:rsidRPr="001440CF">
        <w:rPr>
          <w:rFonts w:ascii="Times New Roman" w:eastAsia="Times New Roman" w:hAnsi="Times New Roman" w:cs="Times New Roman"/>
          <w:sz w:val="24"/>
          <w:szCs w:val="24"/>
        </w:rPr>
        <w:t>Основная цель курса «</w:t>
      </w:r>
      <w:r w:rsidRPr="001440CF">
        <w:rPr>
          <w:rFonts w:ascii="Times New Roman" w:eastAsia="Times New Roman" w:hAnsi="Times New Roman" w:cs="Times New Roman"/>
          <w:b/>
          <w:i/>
          <w:sz w:val="24"/>
          <w:szCs w:val="24"/>
        </w:rPr>
        <w:t xml:space="preserve">Создание собственного текста» </w:t>
      </w:r>
      <w:r w:rsidRPr="001440CF">
        <w:rPr>
          <w:rFonts w:ascii="Times New Roman" w:hAnsi="Times New Roman" w:cs="Times New Roman"/>
          <w:b/>
          <w:i/>
          <w:sz w:val="24"/>
          <w:szCs w:val="24"/>
        </w:rPr>
        <w:t xml:space="preserve"> </w:t>
      </w:r>
      <w:r>
        <w:rPr>
          <w:rFonts w:ascii="Times New Roman" w:hAnsi="Times New Roman" w:cs="Times New Roman"/>
          <w:sz w:val="24"/>
          <w:szCs w:val="24"/>
        </w:rPr>
        <w:t xml:space="preserve"> 1 час в </w:t>
      </w:r>
      <w:r w:rsidRPr="001440CF">
        <w:rPr>
          <w:rFonts w:ascii="Times New Roman" w:hAnsi="Times New Roman" w:cs="Times New Roman"/>
          <w:sz w:val="24"/>
          <w:szCs w:val="24"/>
        </w:rPr>
        <w:t xml:space="preserve">11 классах </w:t>
      </w:r>
      <w:r w:rsidRPr="001440CF">
        <w:rPr>
          <w:rFonts w:ascii="Times New Roman" w:eastAsia="Times New Roman" w:hAnsi="Times New Roman" w:cs="Times New Roman"/>
          <w:sz w:val="24"/>
          <w:szCs w:val="24"/>
        </w:rPr>
        <w:t>– помочь старшеклассникам подготовиться к написанию сочинения-рассуждения.</w:t>
      </w:r>
      <w:r>
        <w:rPr>
          <w:rFonts w:ascii="Times New Roman" w:eastAsia="Times New Roman" w:hAnsi="Times New Roman" w:cs="Times New Roman"/>
          <w:sz w:val="24"/>
          <w:szCs w:val="24"/>
        </w:rPr>
        <w:t xml:space="preserve"> Обучению сочинений различного жанра посвящен курс </w:t>
      </w:r>
      <w:r w:rsidRPr="001279A8">
        <w:rPr>
          <w:rFonts w:ascii="Times New Roman" w:eastAsia="Times New Roman" w:hAnsi="Times New Roman" w:cs="Times New Roman"/>
          <w:b/>
          <w:i/>
          <w:sz w:val="24"/>
          <w:szCs w:val="24"/>
        </w:rPr>
        <w:t>«Обучение сочинениям разных жанров»</w:t>
      </w:r>
      <w:r>
        <w:rPr>
          <w:rFonts w:ascii="Times New Roman" w:eastAsia="Times New Roman" w:hAnsi="Times New Roman" w:cs="Times New Roman"/>
          <w:sz w:val="24"/>
          <w:szCs w:val="24"/>
        </w:rPr>
        <w:t xml:space="preserve"> 1 час в неделю в 10 классе.</w:t>
      </w:r>
    </w:p>
    <w:p w:rsidR="00457EA7" w:rsidRDefault="00457EA7" w:rsidP="00457EA7">
      <w:pPr>
        <w:spacing w:after="0" w:line="240" w:lineRule="auto"/>
        <w:ind w:firstLine="567"/>
        <w:jc w:val="both"/>
        <w:rPr>
          <w:rFonts w:ascii="Times New Roman" w:eastAsia="Times New Roman" w:hAnsi="Times New Roman" w:cs="Times New Roman"/>
          <w:sz w:val="24"/>
          <w:szCs w:val="24"/>
        </w:rPr>
      </w:pPr>
      <w:r w:rsidRPr="001440CF">
        <w:rPr>
          <w:rFonts w:ascii="Times New Roman" w:eastAsia="Times New Roman" w:hAnsi="Times New Roman" w:cs="Times New Roman"/>
          <w:sz w:val="24"/>
          <w:szCs w:val="24"/>
        </w:rPr>
        <w:t xml:space="preserve">Курс </w:t>
      </w:r>
      <w:r w:rsidRPr="001440CF">
        <w:rPr>
          <w:rFonts w:ascii="Times New Roman" w:eastAsia="Times New Roman" w:hAnsi="Times New Roman" w:cs="Times New Roman"/>
          <w:b/>
          <w:i/>
          <w:sz w:val="24"/>
          <w:szCs w:val="24"/>
        </w:rPr>
        <w:t>«Задачи с модулем и параметром»</w:t>
      </w:r>
      <w:r w:rsidRPr="001440CF">
        <w:rPr>
          <w:rFonts w:ascii="Times New Roman" w:eastAsia="Times New Roman" w:hAnsi="Times New Roman" w:cs="Times New Roman"/>
          <w:sz w:val="24"/>
          <w:szCs w:val="24"/>
        </w:rPr>
        <w:t xml:space="preserve"> изучается в </w:t>
      </w:r>
      <w:r>
        <w:rPr>
          <w:rFonts w:ascii="Times New Roman" w:eastAsia="Times New Roman" w:hAnsi="Times New Roman" w:cs="Times New Roman"/>
          <w:sz w:val="24"/>
          <w:szCs w:val="24"/>
        </w:rPr>
        <w:t>10-11 классах</w:t>
      </w:r>
      <w:r w:rsidRPr="001440CF">
        <w:rPr>
          <w:rFonts w:ascii="Times New Roman" w:eastAsia="Times New Roman" w:hAnsi="Times New Roman" w:cs="Times New Roman"/>
          <w:sz w:val="24"/>
          <w:szCs w:val="24"/>
        </w:rPr>
        <w:t xml:space="preserve"> 1 час в неделю. Основная цель курса - изучение способов решения задач с модулем и параметром как задач исследовательского характера.</w:t>
      </w:r>
    </w:p>
    <w:p w:rsidR="00457EA7" w:rsidRDefault="00457EA7" w:rsidP="00457EA7">
      <w:pPr>
        <w:spacing w:after="0" w:line="240" w:lineRule="auto"/>
        <w:ind w:firstLine="567"/>
        <w:jc w:val="both"/>
        <w:rPr>
          <w:rFonts w:ascii="Times New Roman" w:eastAsia="Times New Roman" w:hAnsi="Times New Roman" w:cs="Times New Roman"/>
          <w:bCs/>
          <w:kern w:val="36"/>
          <w:sz w:val="24"/>
          <w:szCs w:val="24"/>
        </w:rPr>
      </w:pPr>
      <w:r w:rsidRPr="001440CF">
        <w:rPr>
          <w:rFonts w:ascii="Times New Roman" w:eastAsia="Times New Roman" w:hAnsi="Times New Roman" w:cs="Times New Roman"/>
          <w:sz w:val="24"/>
          <w:szCs w:val="24"/>
        </w:rPr>
        <w:t xml:space="preserve">Цель курса </w:t>
      </w:r>
      <w:r w:rsidRPr="001440CF">
        <w:rPr>
          <w:rFonts w:ascii="Times New Roman" w:eastAsia="Times New Roman" w:hAnsi="Times New Roman" w:cs="Times New Roman"/>
          <w:b/>
          <w:i/>
          <w:sz w:val="24"/>
          <w:szCs w:val="24"/>
        </w:rPr>
        <w:t>«Компьютерная анимация»</w:t>
      </w:r>
      <w:r w:rsidRPr="001440CF">
        <w:rPr>
          <w:rFonts w:ascii="Times New Roman" w:eastAsia="Times New Roman" w:hAnsi="Times New Roman" w:cs="Times New Roman"/>
          <w:sz w:val="24"/>
          <w:szCs w:val="24"/>
        </w:rPr>
        <w:t xml:space="preserve"> - знакомство с современными принципами и методами создания анимационных фильмов с помощью векторной графики. Данный курс</w:t>
      </w:r>
      <w:r>
        <w:rPr>
          <w:rFonts w:ascii="Times New Roman" w:eastAsia="Times New Roman" w:hAnsi="Times New Roman" w:cs="Times New Roman"/>
          <w:bCs/>
          <w:kern w:val="36"/>
          <w:sz w:val="24"/>
          <w:szCs w:val="24"/>
        </w:rPr>
        <w:t xml:space="preserve"> изучается в 10</w:t>
      </w:r>
      <w:r w:rsidRPr="001440CF">
        <w:rPr>
          <w:rFonts w:ascii="Times New Roman" w:eastAsia="Times New Roman" w:hAnsi="Times New Roman" w:cs="Times New Roman"/>
          <w:bCs/>
          <w:kern w:val="36"/>
          <w:sz w:val="24"/>
          <w:szCs w:val="24"/>
        </w:rPr>
        <w:t xml:space="preserve"> классе, 1час в неделю.</w:t>
      </w:r>
    </w:p>
    <w:p w:rsidR="00457EA7" w:rsidRPr="001440CF" w:rsidRDefault="00457EA7" w:rsidP="00457EA7">
      <w:pPr>
        <w:spacing w:after="0" w:line="240" w:lineRule="auto"/>
        <w:ind w:firstLine="567"/>
        <w:jc w:val="both"/>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Курс </w:t>
      </w:r>
      <w:r w:rsidRPr="00182A0A">
        <w:rPr>
          <w:rFonts w:ascii="Times New Roman" w:eastAsia="Times New Roman" w:hAnsi="Times New Roman" w:cs="Times New Roman"/>
          <w:b/>
          <w:bCs/>
          <w:kern w:val="36"/>
          <w:sz w:val="24"/>
          <w:szCs w:val="24"/>
        </w:rPr>
        <w:t>«Основы экономических знаний»</w:t>
      </w:r>
      <w:r>
        <w:rPr>
          <w:rFonts w:ascii="Times New Roman" w:eastAsia="Times New Roman" w:hAnsi="Times New Roman" w:cs="Times New Roman"/>
          <w:bCs/>
          <w:kern w:val="36"/>
          <w:sz w:val="24"/>
          <w:szCs w:val="24"/>
        </w:rPr>
        <w:t xml:space="preserve"> изучается в 10-11 классах,1 час в неделю. Цель курс</w:t>
      </w:r>
      <w:proofErr w:type="gramStart"/>
      <w:r>
        <w:rPr>
          <w:rFonts w:ascii="Times New Roman" w:eastAsia="Times New Roman" w:hAnsi="Times New Roman" w:cs="Times New Roman"/>
          <w:bCs/>
          <w:kern w:val="36"/>
          <w:sz w:val="24"/>
          <w:szCs w:val="24"/>
        </w:rPr>
        <w:t>а-</w:t>
      </w:r>
      <w:proofErr w:type="gramEnd"/>
      <w:r>
        <w:rPr>
          <w:rFonts w:ascii="Times New Roman" w:eastAsia="Times New Roman" w:hAnsi="Times New Roman" w:cs="Times New Roman"/>
          <w:bCs/>
          <w:kern w:val="36"/>
          <w:sz w:val="24"/>
          <w:szCs w:val="24"/>
        </w:rPr>
        <w:t xml:space="preserve"> развитие экономического образа мышления, освоение системы знаний об экономической деятельности, экономике России.</w:t>
      </w:r>
    </w:p>
    <w:p w:rsidR="00457EA7" w:rsidRPr="00374529" w:rsidRDefault="00457EA7" w:rsidP="00457EA7">
      <w:pPr>
        <w:pStyle w:val="a6"/>
        <w:rPr>
          <w:b/>
          <w:bCs/>
        </w:rPr>
      </w:pPr>
      <w:r w:rsidRPr="00374529">
        <w:rPr>
          <w:bCs/>
        </w:rPr>
        <w:t>Цель курса «</w:t>
      </w:r>
      <w:r w:rsidRPr="00374529">
        <w:rPr>
          <w:b/>
          <w:bCs/>
        </w:rPr>
        <w:t>Логические основы математики»</w:t>
      </w:r>
      <w:r w:rsidRPr="00374529">
        <w:rPr>
          <w:bCs/>
        </w:rPr>
        <w:t xml:space="preserve"> – формирование основных понятий математической логики, </w:t>
      </w:r>
      <w:proofErr w:type="spellStart"/>
      <w:r w:rsidRPr="00374529">
        <w:rPr>
          <w:bCs/>
        </w:rPr>
        <w:t>общеучебных</w:t>
      </w:r>
      <w:proofErr w:type="spellEnd"/>
      <w:r w:rsidRPr="00374529">
        <w:rPr>
          <w:bCs/>
        </w:rPr>
        <w:t xml:space="preserve"> интеллектуальных умений и навыков через использование аналогий, индукций в математике, развитие логического мышления. На изучение данного курса отводится в 10-11классах  1 час в неделю</w:t>
      </w:r>
      <w:r w:rsidRPr="00374529">
        <w:rPr>
          <w:b/>
          <w:bCs/>
        </w:rPr>
        <w:t xml:space="preserve">. </w:t>
      </w:r>
    </w:p>
    <w:p w:rsidR="00457EA7" w:rsidRPr="00374529" w:rsidRDefault="00457EA7" w:rsidP="00457EA7">
      <w:pPr>
        <w:spacing w:after="0" w:line="240" w:lineRule="auto"/>
        <w:jc w:val="both"/>
        <w:rPr>
          <w:rFonts w:ascii="Times New Roman" w:eastAsia="Times New Roman" w:hAnsi="Times New Roman" w:cs="Times New Roman"/>
          <w:bCs/>
          <w:kern w:val="36"/>
          <w:sz w:val="24"/>
          <w:szCs w:val="24"/>
        </w:rPr>
      </w:pPr>
      <w:r w:rsidRPr="00374529">
        <w:rPr>
          <w:b/>
          <w:bCs/>
        </w:rPr>
        <w:t xml:space="preserve"> </w:t>
      </w:r>
      <w:r w:rsidRPr="00374529">
        <w:rPr>
          <w:rFonts w:ascii="Times New Roman" w:hAnsi="Times New Roman" w:cs="Times New Roman"/>
          <w:sz w:val="24"/>
          <w:szCs w:val="24"/>
        </w:rPr>
        <w:t xml:space="preserve"> </w:t>
      </w:r>
      <w:r w:rsidRPr="00374529">
        <w:rPr>
          <w:rFonts w:ascii="Times New Roman" w:eastAsia="Times New Roman" w:hAnsi="Times New Roman" w:cs="Times New Roman"/>
          <w:bCs/>
          <w:kern w:val="36"/>
          <w:sz w:val="24"/>
          <w:szCs w:val="24"/>
        </w:rPr>
        <w:t>«</w:t>
      </w:r>
      <w:r w:rsidRPr="00374529">
        <w:rPr>
          <w:rFonts w:ascii="Times New Roman" w:eastAsia="Times New Roman" w:hAnsi="Times New Roman" w:cs="Times New Roman"/>
          <w:b/>
          <w:bCs/>
          <w:kern w:val="36"/>
          <w:sz w:val="24"/>
          <w:szCs w:val="24"/>
        </w:rPr>
        <w:t>Мир органических веществ</w:t>
      </w:r>
      <w:r w:rsidRPr="00374529">
        <w:rPr>
          <w:rFonts w:ascii="Times New Roman" w:eastAsia="Times New Roman" w:hAnsi="Times New Roman" w:cs="Times New Roman"/>
          <w:sz w:val="24"/>
          <w:szCs w:val="24"/>
        </w:rPr>
        <w:t xml:space="preserve">»  1 час в 10 классе  </w:t>
      </w:r>
      <w:r w:rsidRPr="00374529">
        <w:rPr>
          <w:rFonts w:ascii="Times New Roman" w:eastAsia="Calibri" w:hAnsi="Times New Roman" w:cs="Times New Roman"/>
          <w:sz w:val="24"/>
          <w:szCs w:val="24"/>
          <w:lang w:eastAsia="ru-RU"/>
        </w:rPr>
        <w:t>направлен на развитие содержания органической химии</w:t>
      </w:r>
      <w:r w:rsidRPr="00374529">
        <w:rPr>
          <w:rFonts w:ascii="Times New Roman" w:hAnsi="Times New Roman" w:cs="Times New Roman"/>
          <w:sz w:val="24"/>
          <w:szCs w:val="24"/>
          <w:lang w:eastAsia="ru-RU"/>
        </w:rPr>
        <w:t>.</w:t>
      </w:r>
      <w:r w:rsidRPr="00374529">
        <w:rPr>
          <w:rFonts w:ascii="Times New Roman" w:eastAsia="Calibri" w:hAnsi="Times New Roman" w:cs="Times New Roman"/>
          <w:sz w:val="24"/>
          <w:szCs w:val="24"/>
          <w:lang w:eastAsia="ru-RU"/>
        </w:rPr>
        <w:t xml:space="preserve"> В курсе </w:t>
      </w:r>
      <w:r w:rsidRPr="00374529">
        <w:rPr>
          <w:rFonts w:ascii="Times New Roman" w:eastAsia="Times New Roman" w:hAnsi="Times New Roman" w:cs="Times New Roman"/>
          <w:bCs/>
          <w:kern w:val="36"/>
          <w:sz w:val="24"/>
          <w:szCs w:val="24"/>
        </w:rPr>
        <w:t>«</w:t>
      </w:r>
      <w:r w:rsidRPr="00374529">
        <w:rPr>
          <w:rFonts w:ascii="Times New Roman" w:eastAsia="Times New Roman" w:hAnsi="Times New Roman" w:cs="Times New Roman"/>
          <w:b/>
          <w:bCs/>
          <w:kern w:val="36"/>
          <w:sz w:val="24"/>
          <w:szCs w:val="24"/>
        </w:rPr>
        <w:t>Мир органических веществ</w:t>
      </w:r>
      <w:r w:rsidRPr="00374529">
        <w:rPr>
          <w:rFonts w:ascii="Times New Roman" w:eastAsia="Times New Roman" w:hAnsi="Times New Roman" w:cs="Times New Roman"/>
          <w:sz w:val="24"/>
          <w:szCs w:val="24"/>
        </w:rPr>
        <w:t xml:space="preserve">»  </w:t>
      </w:r>
      <w:r w:rsidRPr="00374529">
        <w:rPr>
          <w:rFonts w:ascii="Times New Roman" w:eastAsia="Calibri" w:hAnsi="Times New Roman" w:cs="Times New Roman"/>
          <w:sz w:val="24"/>
          <w:szCs w:val="24"/>
          <w:lang w:eastAsia="ru-RU"/>
        </w:rPr>
        <w:t xml:space="preserve"> большое внимание уделено изучению свойств органических веществ  и материалов.</w:t>
      </w:r>
    </w:p>
    <w:p w:rsidR="00457EA7" w:rsidRPr="00374529" w:rsidRDefault="00457EA7" w:rsidP="00457EA7">
      <w:pPr>
        <w:spacing w:after="0" w:line="240" w:lineRule="auto"/>
        <w:ind w:firstLine="567"/>
        <w:jc w:val="both"/>
        <w:rPr>
          <w:rFonts w:ascii="Times New Roman" w:eastAsia="Times New Roman" w:hAnsi="Times New Roman" w:cs="Times New Roman"/>
          <w:sz w:val="24"/>
          <w:szCs w:val="24"/>
        </w:rPr>
      </w:pPr>
      <w:r w:rsidRPr="00374529">
        <w:rPr>
          <w:rFonts w:ascii="Times New Roman" w:eastAsia="Times New Roman" w:hAnsi="Times New Roman" w:cs="Times New Roman"/>
          <w:bCs/>
          <w:kern w:val="36"/>
          <w:sz w:val="24"/>
          <w:szCs w:val="24"/>
        </w:rPr>
        <w:t xml:space="preserve">Курс </w:t>
      </w:r>
      <w:r w:rsidRPr="00374529">
        <w:rPr>
          <w:rFonts w:ascii="Times New Roman" w:eastAsia="Times New Roman" w:hAnsi="Times New Roman" w:cs="Times New Roman"/>
          <w:b/>
          <w:bCs/>
          <w:kern w:val="36"/>
          <w:sz w:val="24"/>
          <w:szCs w:val="24"/>
        </w:rPr>
        <w:t xml:space="preserve"> «Методы решения физических задач»</w:t>
      </w:r>
      <w:r w:rsidRPr="00374529">
        <w:rPr>
          <w:rFonts w:ascii="Times New Roman" w:eastAsia="Times New Roman" w:hAnsi="Times New Roman" w:cs="Times New Roman"/>
          <w:color w:val="FF0000"/>
          <w:sz w:val="24"/>
          <w:szCs w:val="24"/>
        </w:rPr>
        <w:t xml:space="preserve">  </w:t>
      </w:r>
      <w:r w:rsidRPr="00374529">
        <w:rPr>
          <w:rFonts w:ascii="Times New Roman" w:eastAsia="Times New Roman" w:hAnsi="Times New Roman" w:cs="Times New Roman"/>
          <w:sz w:val="24"/>
          <w:szCs w:val="24"/>
        </w:rPr>
        <w:t>изучается</w:t>
      </w:r>
      <w:r w:rsidRPr="00374529">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1 час в неделю в 11 классе</w:t>
      </w:r>
      <w:r w:rsidRPr="00374529">
        <w:rPr>
          <w:rFonts w:ascii="Times New Roman" w:eastAsia="Times New Roman" w:hAnsi="Times New Roman" w:cs="Times New Roman"/>
          <w:sz w:val="24"/>
          <w:szCs w:val="24"/>
        </w:rPr>
        <w:t>. Основная цель курса - знакомство с методами решения физических задач.</w:t>
      </w:r>
    </w:p>
    <w:p w:rsidR="00457EA7" w:rsidRPr="00374529" w:rsidRDefault="00457EA7" w:rsidP="00457EA7">
      <w:pPr>
        <w:spacing w:after="0" w:line="240" w:lineRule="auto"/>
        <w:ind w:firstLine="567"/>
        <w:jc w:val="both"/>
        <w:rPr>
          <w:rFonts w:ascii="Times New Roman" w:hAnsi="Times New Roman" w:cs="Times New Roman"/>
          <w:b/>
          <w:sz w:val="24"/>
          <w:szCs w:val="24"/>
        </w:rPr>
      </w:pPr>
      <w:r w:rsidRPr="00374529">
        <w:rPr>
          <w:rFonts w:ascii="Times New Roman" w:hAnsi="Times New Roman" w:cs="Times New Roman"/>
          <w:sz w:val="24"/>
          <w:szCs w:val="24"/>
        </w:rPr>
        <w:t xml:space="preserve">С целью  формирования у школьников основ правовой культуры, воспитания экономического, обществоведческого  и культурного мышления из школьного </w:t>
      </w:r>
      <w:r>
        <w:rPr>
          <w:rFonts w:ascii="Times New Roman" w:hAnsi="Times New Roman" w:cs="Times New Roman"/>
          <w:sz w:val="24"/>
          <w:szCs w:val="24"/>
        </w:rPr>
        <w:t xml:space="preserve">компонента выделено 1 час в 11классе </w:t>
      </w:r>
      <w:r w:rsidRPr="00374529">
        <w:rPr>
          <w:rFonts w:ascii="Times New Roman" w:hAnsi="Times New Roman" w:cs="Times New Roman"/>
          <w:sz w:val="24"/>
          <w:szCs w:val="24"/>
        </w:rPr>
        <w:t xml:space="preserve">на курс </w:t>
      </w:r>
      <w:r w:rsidRPr="00374529">
        <w:rPr>
          <w:rFonts w:ascii="Times New Roman" w:hAnsi="Times New Roman" w:cs="Times New Roman"/>
          <w:b/>
          <w:sz w:val="24"/>
          <w:szCs w:val="24"/>
        </w:rPr>
        <w:t xml:space="preserve"> «Основы правовой культуры».</w:t>
      </w:r>
    </w:p>
    <w:p w:rsidR="00457EA7" w:rsidRPr="00374529" w:rsidRDefault="00457EA7" w:rsidP="00457EA7">
      <w:pPr>
        <w:spacing w:after="0" w:line="240" w:lineRule="auto"/>
        <w:jc w:val="both"/>
        <w:rPr>
          <w:rFonts w:ascii="Times New Roman" w:eastAsia="Times New Roman" w:hAnsi="Times New Roman" w:cs="Times New Roman"/>
          <w:sz w:val="24"/>
          <w:szCs w:val="24"/>
        </w:rPr>
      </w:pPr>
      <w:r w:rsidRPr="00374529">
        <w:rPr>
          <w:rFonts w:ascii="Times New Roman" w:hAnsi="Times New Roman" w:cs="Times New Roman"/>
          <w:b/>
          <w:sz w:val="24"/>
          <w:szCs w:val="24"/>
        </w:rPr>
        <w:t xml:space="preserve">   </w:t>
      </w:r>
      <w:r w:rsidRPr="00374529">
        <w:rPr>
          <w:rFonts w:ascii="Times New Roman" w:eastAsia="Times New Roman" w:hAnsi="Times New Roman" w:cs="Times New Roman"/>
          <w:sz w:val="24"/>
          <w:szCs w:val="24"/>
        </w:rPr>
        <w:t>С целью оказания индивидуальной и систематической помощи выпускнику при изучении основ программирования  введен курс  «</w:t>
      </w:r>
      <w:r w:rsidRPr="00374529">
        <w:rPr>
          <w:rFonts w:ascii="Times New Roman" w:eastAsia="Times New Roman" w:hAnsi="Times New Roman" w:cs="Times New Roman"/>
          <w:b/>
          <w:sz w:val="24"/>
          <w:szCs w:val="24"/>
        </w:rPr>
        <w:t xml:space="preserve">Программирование на языке  </w:t>
      </w:r>
      <w:proofErr w:type="spellStart"/>
      <w:r w:rsidRPr="00374529">
        <w:rPr>
          <w:rFonts w:ascii="Times New Roman" w:eastAsia="Times New Roman" w:hAnsi="Times New Roman" w:cs="Times New Roman"/>
          <w:b/>
          <w:sz w:val="24"/>
          <w:szCs w:val="24"/>
        </w:rPr>
        <w:t>Visual</w:t>
      </w:r>
      <w:proofErr w:type="spellEnd"/>
      <w:r w:rsidRPr="00374529">
        <w:rPr>
          <w:rFonts w:ascii="Times New Roman" w:eastAsia="Times New Roman" w:hAnsi="Times New Roman" w:cs="Times New Roman"/>
          <w:b/>
          <w:sz w:val="24"/>
          <w:szCs w:val="24"/>
        </w:rPr>
        <w:t xml:space="preserve"> </w:t>
      </w:r>
      <w:proofErr w:type="spellStart"/>
      <w:r w:rsidRPr="00374529">
        <w:rPr>
          <w:rFonts w:ascii="Times New Roman" w:eastAsia="Times New Roman" w:hAnsi="Times New Roman" w:cs="Times New Roman"/>
          <w:b/>
          <w:sz w:val="24"/>
          <w:szCs w:val="24"/>
        </w:rPr>
        <w:t>Basi</w:t>
      </w:r>
      <w:proofErr w:type="gramStart"/>
      <w:r w:rsidRPr="00374529">
        <w:rPr>
          <w:rFonts w:ascii="Times New Roman" w:eastAsia="Times New Roman" w:hAnsi="Times New Roman" w:cs="Times New Roman"/>
          <w:b/>
          <w:sz w:val="24"/>
          <w:szCs w:val="24"/>
        </w:rPr>
        <w:t>с</w:t>
      </w:r>
      <w:proofErr w:type="spellEnd"/>
      <w:proofErr w:type="gramEnd"/>
      <w:r w:rsidRPr="00374529">
        <w:rPr>
          <w:rFonts w:ascii="Times New Roman" w:eastAsia="Times New Roman" w:hAnsi="Times New Roman" w:cs="Times New Roman"/>
          <w:b/>
          <w:sz w:val="24"/>
          <w:szCs w:val="24"/>
        </w:rPr>
        <w:t>»</w:t>
      </w:r>
      <w:r w:rsidRPr="00374529">
        <w:rPr>
          <w:rFonts w:ascii="Times New Roman" w:eastAsia="Times New Roman" w:hAnsi="Times New Roman" w:cs="Times New Roman"/>
          <w:sz w:val="24"/>
          <w:szCs w:val="24"/>
        </w:rPr>
        <w:t xml:space="preserve"> </w:t>
      </w:r>
      <w:r w:rsidRPr="00374529">
        <w:rPr>
          <w:rFonts w:ascii="Times New Roman" w:eastAsia="Times New Roman" w:hAnsi="Times New Roman" w:cs="Times New Roman"/>
          <w:color w:val="FF0000"/>
          <w:sz w:val="24"/>
          <w:szCs w:val="24"/>
        </w:rPr>
        <w:t xml:space="preserve">  </w:t>
      </w:r>
      <w:r w:rsidRPr="00374529">
        <w:rPr>
          <w:rFonts w:ascii="Times New Roman" w:eastAsia="Times New Roman" w:hAnsi="Times New Roman" w:cs="Times New Roman"/>
          <w:sz w:val="24"/>
          <w:szCs w:val="24"/>
        </w:rPr>
        <w:t>1 час  в неделю  в 10 классе</w:t>
      </w:r>
      <w:r w:rsidRPr="00374529">
        <w:rPr>
          <w:rFonts w:ascii="Times New Roman" w:eastAsia="Times New Roman" w:hAnsi="Times New Roman" w:cs="Times New Roman"/>
          <w:b/>
          <w:sz w:val="24"/>
          <w:szCs w:val="24"/>
        </w:rPr>
        <w:t xml:space="preserve">, </w:t>
      </w:r>
      <w:r w:rsidRPr="00885575">
        <w:rPr>
          <w:rFonts w:ascii="Times New Roman" w:eastAsia="Times New Roman" w:hAnsi="Times New Roman" w:cs="Times New Roman"/>
          <w:sz w:val="24"/>
          <w:szCs w:val="24"/>
        </w:rPr>
        <w:t>в 10-11 классах 1 час</w:t>
      </w:r>
      <w:r w:rsidRPr="00374529">
        <w:rPr>
          <w:rFonts w:ascii="Times New Roman" w:eastAsia="Times New Roman" w:hAnsi="Times New Roman" w:cs="Times New Roman"/>
          <w:sz w:val="24"/>
          <w:szCs w:val="24"/>
        </w:rPr>
        <w:t xml:space="preserve"> в неделю введен курс </w:t>
      </w:r>
    </w:p>
    <w:p w:rsidR="00457EA7" w:rsidRPr="00885575" w:rsidRDefault="00457EA7" w:rsidP="00457EA7">
      <w:pPr>
        <w:spacing w:after="0" w:line="240" w:lineRule="auto"/>
        <w:jc w:val="both"/>
        <w:rPr>
          <w:rFonts w:ascii="Times New Roman" w:eastAsia="Times New Roman" w:hAnsi="Times New Roman" w:cs="Times New Roman"/>
          <w:sz w:val="24"/>
          <w:szCs w:val="24"/>
        </w:rPr>
      </w:pPr>
      <w:r w:rsidRPr="00885575">
        <w:rPr>
          <w:rFonts w:ascii="Times New Roman" w:eastAsia="Times New Roman" w:hAnsi="Times New Roman" w:cs="Times New Roman"/>
          <w:b/>
          <w:sz w:val="24"/>
          <w:szCs w:val="24"/>
        </w:rPr>
        <w:t xml:space="preserve"> «</w:t>
      </w:r>
      <w:r w:rsidRPr="00885575">
        <w:rPr>
          <w:rFonts w:ascii="Times New Roman" w:hAnsi="Times New Roman"/>
          <w:b/>
          <w:sz w:val="24"/>
          <w:szCs w:val="24"/>
        </w:rPr>
        <w:t>3-</w:t>
      </w:r>
      <w:r w:rsidRPr="00885575">
        <w:rPr>
          <w:rFonts w:ascii="Times New Roman" w:hAnsi="Times New Roman"/>
          <w:b/>
          <w:sz w:val="24"/>
          <w:szCs w:val="24"/>
          <w:lang w:val="en-US"/>
        </w:rPr>
        <w:t>D</w:t>
      </w:r>
      <w:r w:rsidRPr="00885575">
        <w:rPr>
          <w:rFonts w:ascii="Times New Roman" w:hAnsi="Times New Roman"/>
          <w:b/>
          <w:sz w:val="24"/>
          <w:szCs w:val="24"/>
        </w:rPr>
        <w:t xml:space="preserve"> моделирование</w:t>
      </w:r>
      <w:r w:rsidRPr="00885575">
        <w:rPr>
          <w:rFonts w:ascii="Times New Roman" w:eastAsia="Times New Roman" w:hAnsi="Times New Roman" w:cs="Times New Roman"/>
          <w:b/>
          <w:sz w:val="24"/>
          <w:szCs w:val="24"/>
        </w:rPr>
        <w:t>».</w:t>
      </w:r>
      <w:r w:rsidRPr="00885575">
        <w:rPr>
          <w:rFonts w:ascii="Times New Roman" w:hAnsi="Times New Roman"/>
          <w:sz w:val="24"/>
          <w:szCs w:val="24"/>
        </w:rPr>
        <w:t xml:space="preserve"> </w:t>
      </w:r>
      <w:r>
        <w:rPr>
          <w:rFonts w:ascii="Times New Roman" w:hAnsi="Times New Roman"/>
          <w:sz w:val="24"/>
          <w:szCs w:val="24"/>
        </w:rPr>
        <w:t xml:space="preserve">С целью психологической подготовки к ГИА  введен курс </w:t>
      </w:r>
      <w:r w:rsidRPr="00885575">
        <w:rPr>
          <w:rFonts w:ascii="Times New Roman" w:hAnsi="Times New Roman"/>
          <w:b/>
          <w:sz w:val="24"/>
          <w:szCs w:val="24"/>
        </w:rPr>
        <w:t>«Ступени самопознания»</w:t>
      </w:r>
      <w:r>
        <w:rPr>
          <w:rFonts w:ascii="Times New Roman" w:hAnsi="Times New Roman"/>
          <w:b/>
          <w:sz w:val="24"/>
          <w:szCs w:val="24"/>
        </w:rPr>
        <w:t xml:space="preserve"> </w:t>
      </w:r>
      <w:r w:rsidRPr="00885575">
        <w:rPr>
          <w:rFonts w:ascii="Times New Roman" w:hAnsi="Times New Roman"/>
          <w:sz w:val="24"/>
          <w:szCs w:val="24"/>
        </w:rPr>
        <w:t>1 час в неделю в 10 классе</w:t>
      </w:r>
      <w:r>
        <w:rPr>
          <w:rFonts w:ascii="Times New Roman" w:hAnsi="Times New Roman"/>
          <w:sz w:val="24"/>
          <w:szCs w:val="24"/>
        </w:rPr>
        <w:t>.</w:t>
      </w:r>
    </w:p>
    <w:p w:rsidR="00457EA7" w:rsidRPr="00374529" w:rsidRDefault="00457EA7" w:rsidP="00457EA7">
      <w:pPr>
        <w:spacing w:after="0" w:line="240" w:lineRule="auto"/>
        <w:jc w:val="both"/>
        <w:rPr>
          <w:rFonts w:ascii="Times New Roman" w:eastAsia="Arial Unicode MS" w:hAnsi="Times New Roman" w:cs="Times New Roman"/>
          <w:sz w:val="24"/>
          <w:szCs w:val="24"/>
        </w:rPr>
      </w:pPr>
      <w:r w:rsidRPr="00374529">
        <w:rPr>
          <w:rFonts w:ascii="Times New Roman" w:hAnsi="Times New Roman" w:cs="Times New Roman"/>
          <w:sz w:val="24"/>
          <w:szCs w:val="24"/>
        </w:rPr>
        <w:t xml:space="preserve">Курс </w:t>
      </w:r>
      <w:r w:rsidRPr="00374529">
        <w:rPr>
          <w:rFonts w:ascii="Times New Roman" w:hAnsi="Times New Roman" w:cs="Times New Roman"/>
          <w:b/>
          <w:sz w:val="24"/>
          <w:szCs w:val="24"/>
        </w:rPr>
        <w:t>«Разговорный английский язык</w:t>
      </w:r>
      <w:r w:rsidRPr="00374529">
        <w:rPr>
          <w:rFonts w:ascii="Times New Roman" w:hAnsi="Times New Roman" w:cs="Times New Roman"/>
          <w:sz w:val="24"/>
          <w:szCs w:val="24"/>
        </w:rPr>
        <w:t>» изучается в 11 классе 1 час в неделю</w:t>
      </w:r>
      <w:r w:rsidRPr="00374529">
        <w:rPr>
          <w:rFonts w:ascii="Times New Roman" w:hAnsi="Times New Roman" w:cs="Times New Roman"/>
          <w:b/>
          <w:sz w:val="24"/>
          <w:szCs w:val="24"/>
        </w:rPr>
        <w:t xml:space="preserve">. </w:t>
      </w:r>
      <w:r w:rsidRPr="00374529">
        <w:rPr>
          <w:rFonts w:ascii="Times New Roman" w:hAnsi="Times New Roman" w:cs="Times New Roman"/>
          <w:sz w:val="24"/>
          <w:szCs w:val="24"/>
        </w:rPr>
        <w:t>Цель курса</w:t>
      </w:r>
      <w:r>
        <w:rPr>
          <w:rFonts w:ascii="Times New Roman" w:hAnsi="Times New Roman" w:cs="Times New Roman"/>
          <w:sz w:val="24"/>
          <w:szCs w:val="24"/>
        </w:rPr>
        <w:t xml:space="preserve"> </w:t>
      </w:r>
      <w:r w:rsidRPr="00374529">
        <w:rPr>
          <w:rFonts w:ascii="Times New Roman" w:hAnsi="Times New Roman" w:cs="Times New Roman"/>
          <w:sz w:val="24"/>
          <w:szCs w:val="24"/>
        </w:rPr>
        <w:t>-</w:t>
      </w:r>
      <w:r>
        <w:rPr>
          <w:rFonts w:ascii="Times New Roman" w:hAnsi="Times New Roman" w:cs="Times New Roman"/>
          <w:sz w:val="24"/>
          <w:szCs w:val="24"/>
        </w:rPr>
        <w:t xml:space="preserve"> </w:t>
      </w:r>
      <w:r w:rsidRPr="00374529">
        <w:rPr>
          <w:rFonts w:ascii="Times New Roman" w:hAnsi="Times New Roman" w:cs="Times New Roman"/>
          <w:sz w:val="24"/>
          <w:szCs w:val="24"/>
        </w:rPr>
        <w:t>развитие коммуникативных компетенций учащихся на английском языке.</w:t>
      </w:r>
    </w:p>
    <w:p w:rsidR="00457EA7" w:rsidRPr="001440CF" w:rsidRDefault="00457EA7" w:rsidP="00457EA7">
      <w:pPr>
        <w:spacing w:after="0" w:line="240" w:lineRule="auto"/>
        <w:jc w:val="center"/>
        <w:rPr>
          <w:rFonts w:ascii="Times New Roman" w:hAnsi="Times New Roman" w:cs="Times New Roman"/>
          <w:b/>
          <w:bCs/>
          <w:iCs/>
          <w:color w:val="000000"/>
          <w:sz w:val="24"/>
          <w:szCs w:val="24"/>
        </w:rPr>
      </w:pPr>
      <w:proofErr w:type="gramStart"/>
      <w:r w:rsidRPr="001440CF">
        <w:rPr>
          <w:rFonts w:ascii="Times New Roman" w:hAnsi="Times New Roman" w:cs="Times New Roman"/>
          <w:b/>
          <w:bCs/>
          <w:iCs/>
          <w:color w:val="000000"/>
          <w:sz w:val="24"/>
          <w:szCs w:val="24"/>
          <w:lang w:val="en-US"/>
        </w:rPr>
        <w:t>v</w:t>
      </w:r>
      <w:r w:rsidRPr="001440CF">
        <w:rPr>
          <w:rFonts w:ascii="Times New Roman" w:hAnsi="Times New Roman" w:cs="Times New Roman"/>
          <w:b/>
          <w:bCs/>
          <w:iCs/>
          <w:color w:val="000000"/>
          <w:sz w:val="24"/>
          <w:szCs w:val="24"/>
        </w:rPr>
        <w:t>.Организация</w:t>
      </w:r>
      <w:proofErr w:type="gramEnd"/>
      <w:r w:rsidRPr="001440CF">
        <w:rPr>
          <w:rFonts w:ascii="Times New Roman" w:hAnsi="Times New Roman" w:cs="Times New Roman"/>
          <w:b/>
          <w:bCs/>
          <w:iCs/>
          <w:color w:val="000000"/>
          <w:sz w:val="24"/>
          <w:szCs w:val="24"/>
        </w:rPr>
        <w:t xml:space="preserve"> учебно</w:t>
      </w:r>
      <w:r>
        <w:rPr>
          <w:rFonts w:ascii="Times New Roman" w:hAnsi="Times New Roman" w:cs="Times New Roman"/>
          <w:b/>
          <w:bCs/>
          <w:iCs/>
          <w:color w:val="000000"/>
          <w:sz w:val="24"/>
          <w:szCs w:val="24"/>
        </w:rPr>
        <w:t>й деятельност</w:t>
      </w:r>
      <w:r w:rsidRPr="00037DD4">
        <w:rPr>
          <w:rFonts w:ascii="Times New Roman" w:hAnsi="Times New Roman" w:cs="Times New Roman"/>
          <w:b/>
          <w:bCs/>
          <w:iCs/>
          <w:sz w:val="24"/>
          <w:szCs w:val="24"/>
        </w:rPr>
        <w:t>и,</w:t>
      </w:r>
      <w:r>
        <w:rPr>
          <w:rFonts w:ascii="Times New Roman" w:hAnsi="Times New Roman" w:cs="Times New Roman"/>
          <w:b/>
          <w:bCs/>
          <w:iCs/>
          <w:color w:val="000000"/>
          <w:sz w:val="24"/>
          <w:szCs w:val="24"/>
        </w:rPr>
        <w:t xml:space="preserve"> применяемые </w:t>
      </w:r>
      <w:r w:rsidRPr="001440CF">
        <w:rPr>
          <w:rFonts w:ascii="Times New Roman" w:hAnsi="Times New Roman" w:cs="Times New Roman"/>
          <w:b/>
          <w:bCs/>
          <w:iCs/>
          <w:color w:val="000000"/>
          <w:sz w:val="24"/>
          <w:szCs w:val="24"/>
        </w:rPr>
        <w:t xml:space="preserve"> педагогические технологии, формы, методы и приемы.</w:t>
      </w:r>
    </w:p>
    <w:p w:rsidR="00457EA7" w:rsidRPr="001440CF" w:rsidRDefault="00457EA7" w:rsidP="00457EA7">
      <w:pPr>
        <w:tabs>
          <w:tab w:val="left" w:pos="142"/>
        </w:tabs>
        <w:spacing w:after="0" w:line="240" w:lineRule="auto"/>
        <w:ind w:left="426"/>
        <w:jc w:val="both"/>
        <w:rPr>
          <w:rFonts w:ascii="Times New Roman" w:hAnsi="Times New Roman" w:cs="Times New Roman"/>
          <w:color w:val="000000"/>
          <w:sz w:val="24"/>
          <w:szCs w:val="24"/>
        </w:rPr>
      </w:pPr>
      <w:r w:rsidRPr="001440CF">
        <w:rPr>
          <w:rFonts w:ascii="Times New Roman" w:hAnsi="Times New Roman" w:cs="Times New Roman"/>
          <w:color w:val="000000"/>
          <w:sz w:val="24"/>
          <w:szCs w:val="24"/>
        </w:rPr>
        <w:t xml:space="preserve">Продолжительность учебного года: в 10 </w:t>
      </w:r>
      <w:r>
        <w:rPr>
          <w:rFonts w:ascii="Times New Roman" w:hAnsi="Times New Roman" w:cs="Times New Roman"/>
          <w:color w:val="000000"/>
          <w:sz w:val="24"/>
          <w:szCs w:val="24"/>
        </w:rPr>
        <w:t>-11</w:t>
      </w:r>
      <w:r w:rsidRPr="001440CF">
        <w:rPr>
          <w:rFonts w:ascii="Times New Roman" w:hAnsi="Times New Roman" w:cs="Times New Roman"/>
          <w:color w:val="000000"/>
          <w:sz w:val="24"/>
          <w:szCs w:val="24"/>
        </w:rPr>
        <w:t xml:space="preserve"> классах -35 учебные недели</w:t>
      </w:r>
      <w:r>
        <w:rPr>
          <w:rFonts w:ascii="Times New Roman" w:hAnsi="Times New Roman" w:cs="Times New Roman"/>
          <w:color w:val="000000"/>
          <w:sz w:val="24"/>
          <w:szCs w:val="24"/>
        </w:rPr>
        <w:t>.</w:t>
      </w:r>
    </w:p>
    <w:p w:rsidR="00457EA7" w:rsidRPr="001440CF" w:rsidRDefault="00457EA7" w:rsidP="00457EA7">
      <w:pPr>
        <w:shd w:val="clear" w:color="auto" w:fill="FFFFFF"/>
        <w:spacing w:after="0" w:line="240" w:lineRule="auto"/>
        <w:ind w:left="5" w:right="14" w:firstLine="562"/>
        <w:jc w:val="both"/>
        <w:rPr>
          <w:rFonts w:ascii="Times New Roman" w:hAnsi="Times New Roman" w:cs="Times New Roman"/>
          <w:sz w:val="24"/>
          <w:szCs w:val="24"/>
        </w:rPr>
      </w:pPr>
      <w:r w:rsidRPr="001440CF">
        <w:rPr>
          <w:rFonts w:ascii="Times New Roman" w:hAnsi="Times New Roman" w:cs="Times New Roman"/>
          <w:color w:val="000000"/>
          <w:spacing w:val="1"/>
          <w:sz w:val="24"/>
          <w:szCs w:val="24"/>
        </w:rPr>
        <w:t xml:space="preserve">Создание в школе системы индивидуальных дополнительных занятий, курсов по </w:t>
      </w:r>
      <w:r w:rsidRPr="001440CF">
        <w:rPr>
          <w:rFonts w:ascii="Times New Roman" w:hAnsi="Times New Roman" w:cs="Times New Roman"/>
          <w:color w:val="000000"/>
          <w:spacing w:val="7"/>
          <w:sz w:val="24"/>
          <w:szCs w:val="24"/>
        </w:rPr>
        <w:t xml:space="preserve">выбору позволяет дифференцировать и </w:t>
      </w:r>
      <w:r w:rsidRPr="001440CF">
        <w:rPr>
          <w:rFonts w:ascii="Times New Roman" w:hAnsi="Times New Roman" w:cs="Times New Roman"/>
          <w:color w:val="000000"/>
          <w:sz w:val="24"/>
          <w:szCs w:val="24"/>
        </w:rPr>
        <w:t xml:space="preserve">индивидуализировать процесс обучения, в соответствии с индивидуальными </w:t>
      </w:r>
      <w:r w:rsidRPr="001440CF">
        <w:rPr>
          <w:rFonts w:ascii="Times New Roman" w:hAnsi="Times New Roman" w:cs="Times New Roman"/>
          <w:color w:val="000000"/>
          <w:spacing w:val="5"/>
          <w:sz w:val="24"/>
          <w:szCs w:val="24"/>
        </w:rPr>
        <w:t xml:space="preserve">особенностями обучающихся. Для преподавания курсов по выбору используются </w:t>
      </w:r>
      <w:r w:rsidRPr="001440CF">
        <w:rPr>
          <w:rFonts w:ascii="Times New Roman" w:hAnsi="Times New Roman" w:cs="Times New Roman"/>
          <w:color w:val="000000"/>
          <w:sz w:val="24"/>
          <w:szCs w:val="24"/>
        </w:rPr>
        <w:t>совместные занятия учащихся 10, 11 классов.</w:t>
      </w:r>
    </w:p>
    <w:p w:rsidR="00457EA7" w:rsidRPr="001440CF" w:rsidRDefault="00457EA7" w:rsidP="00457EA7">
      <w:pPr>
        <w:shd w:val="clear" w:color="auto" w:fill="FFFFFF"/>
        <w:spacing w:after="0" w:line="240" w:lineRule="auto"/>
        <w:ind w:left="5" w:right="14" w:firstLine="562"/>
        <w:jc w:val="both"/>
        <w:rPr>
          <w:rFonts w:ascii="Times New Roman" w:hAnsi="Times New Roman" w:cs="Times New Roman"/>
          <w:sz w:val="24"/>
          <w:szCs w:val="24"/>
        </w:rPr>
      </w:pPr>
      <w:r w:rsidRPr="001440CF">
        <w:rPr>
          <w:rFonts w:ascii="Times New Roman" w:hAnsi="Times New Roman" w:cs="Times New Roman"/>
          <w:color w:val="000000"/>
          <w:spacing w:val="3"/>
          <w:sz w:val="24"/>
          <w:szCs w:val="24"/>
        </w:rPr>
        <w:t xml:space="preserve">Формы, методы и приемы, применяемые педагогами: </w:t>
      </w:r>
    </w:p>
    <w:p w:rsidR="00457EA7" w:rsidRPr="001440CF" w:rsidRDefault="00457EA7" w:rsidP="00457EA7">
      <w:pPr>
        <w:shd w:val="clear" w:color="auto" w:fill="FFFFFF"/>
        <w:tabs>
          <w:tab w:val="left" w:pos="0"/>
        </w:tabs>
        <w:spacing w:after="0" w:line="240" w:lineRule="auto"/>
        <w:ind w:firstLine="567"/>
        <w:jc w:val="both"/>
        <w:rPr>
          <w:rFonts w:ascii="Times New Roman" w:hAnsi="Times New Roman" w:cs="Times New Roman"/>
          <w:sz w:val="24"/>
          <w:szCs w:val="24"/>
        </w:rPr>
      </w:pPr>
      <w:r w:rsidRPr="001440CF">
        <w:rPr>
          <w:rFonts w:ascii="Times New Roman" w:hAnsi="Times New Roman" w:cs="Times New Roman"/>
          <w:color w:val="000000"/>
          <w:sz w:val="24"/>
          <w:szCs w:val="24"/>
        </w:rPr>
        <w:lastRenderedPageBreak/>
        <w:t>В процессе обучения старшеклассников используются следующие методы и приемы:</w:t>
      </w:r>
    </w:p>
    <w:p w:rsidR="00457EA7" w:rsidRPr="001440CF" w:rsidRDefault="00457EA7" w:rsidP="00457EA7">
      <w:pPr>
        <w:pStyle w:val="a8"/>
        <w:widowControl w:val="0"/>
        <w:numPr>
          <w:ilvl w:val="0"/>
          <w:numId w:val="5"/>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1440CF">
        <w:rPr>
          <w:rFonts w:ascii="Times New Roman" w:hAnsi="Times New Roman"/>
          <w:color w:val="000000"/>
          <w:sz w:val="24"/>
          <w:szCs w:val="24"/>
        </w:rPr>
        <w:t>приемы актуализации субъектного опыта учащихся;</w:t>
      </w:r>
    </w:p>
    <w:p w:rsidR="00457EA7" w:rsidRPr="001440CF" w:rsidRDefault="00457EA7" w:rsidP="00457EA7">
      <w:pPr>
        <w:pStyle w:val="a8"/>
        <w:widowControl w:val="0"/>
        <w:numPr>
          <w:ilvl w:val="0"/>
          <w:numId w:val="5"/>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1440CF">
        <w:rPr>
          <w:rFonts w:ascii="Times New Roman" w:hAnsi="Times New Roman"/>
          <w:color w:val="000000"/>
          <w:sz w:val="24"/>
          <w:szCs w:val="24"/>
        </w:rPr>
        <w:t>методы диалога;</w:t>
      </w:r>
    </w:p>
    <w:p w:rsidR="00457EA7" w:rsidRPr="001440CF" w:rsidRDefault="00457EA7" w:rsidP="00457EA7">
      <w:pPr>
        <w:pStyle w:val="a8"/>
        <w:widowControl w:val="0"/>
        <w:numPr>
          <w:ilvl w:val="0"/>
          <w:numId w:val="5"/>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1440CF">
        <w:rPr>
          <w:rFonts w:ascii="Times New Roman" w:hAnsi="Times New Roman"/>
          <w:color w:val="000000"/>
          <w:sz w:val="24"/>
          <w:szCs w:val="24"/>
        </w:rPr>
        <w:t>приемы создания коллективного и индивидуального выбора;</w:t>
      </w:r>
    </w:p>
    <w:p w:rsidR="00457EA7" w:rsidRPr="001440CF" w:rsidRDefault="00457EA7" w:rsidP="00457EA7">
      <w:pPr>
        <w:pStyle w:val="a8"/>
        <w:widowControl w:val="0"/>
        <w:numPr>
          <w:ilvl w:val="0"/>
          <w:numId w:val="5"/>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1440CF">
        <w:rPr>
          <w:rFonts w:ascii="Times New Roman" w:hAnsi="Times New Roman"/>
          <w:color w:val="000000"/>
          <w:spacing w:val="-1"/>
          <w:sz w:val="24"/>
          <w:szCs w:val="24"/>
        </w:rPr>
        <w:t>игровые методы;</w:t>
      </w:r>
    </w:p>
    <w:p w:rsidR="00457EA7" w:rsidRPr="001440CF" w:rsidRDefault="00457EA7" w:rsidP="00457EA7">
      <w:pPr>
        <w:pStyle w:val="a8"/>
        <w:widowControl w:val="0"/>
        <w:numPr>
          <w:ilvl w:val="0"/>
          <w:numId w:val="5"/>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1440CF">
        <w:rPr>
          <w:rFonts w:ascii="Times New Roman" w:hAnsi="Times New Roman"/>
          <w:color w:val="000000"/>
          <w:sz w:val="24"/>
          <w:szCs w:val="24"/>
        </w:rPr>
        <w:t>методы диагностики и самодиагностики.</w:t>
      </w:r>
    </w:p>
    <w:p w:rsidR="00457EA7" w:rsidRPr="001440CF" w:rsidRDefault="00457EA7" w:rsidP="00457EA7">
      <w:pPr>
        <w:shd w:val="clear" w:color="auto" w:fill="FFFFFF"/>
        <w:spacing w:after="0" w:line="240" w:lineRule="auto"/>
        <w:ind w:left="5" w:firstLine="562"/>
        <w:jc w:val="both"/>
        <w:rPr>
          <w:rFonts w:ascii="Times New Roman" w:hAnsi="Times New Roman" w:cs="Times New Roman"/>
          <w:sz w:val="24"/>
          <w:szCs w:val="24"/>
        </w:rPr>
      </w:pPr>
      <w:r w:rsidRPr="001440CF">
        <w:rPr>
          <w:rFonts w:ascii="Times New Roman" w:hAnsi="Times New Roman" w:cs="Times New Roman"/>
          <w:color w:val="000000"/>
          <w:spacing w:val="2"/>
          <w:sz w:val="24"/>
          <w:szCs w:val="24"/>
        </w:rPr>
        <w:t xml:space="preserve">Практикум, зачет, лекция, семинар, конференция, лабораторная работа, деловая игра являются основными формами организации учебных занятий в старших </w:t>
      </w:r>
      <w:r w:rsidRPr="001440CF">
        <w:rPr>
          <w:rFonts w:ascii="Times New Roman" w:hAnsi="Times New Roman" w:cs="Times New Roman"/>
          <w:color w:val="000000"/>
          <w:spacing w:val="-3"/>
          <w:sz w:val="24"/>
          <w:szCs w:val="24"/>
        </w:rPr>
        <w:t>классах.</w:t>
      </w:r>
    </w:p>
    <w:p w:rsidR="00457EA7" w:rsidRPr="001440CF" w:rsidRDefault="00457EA7" w:rsidP="00457EA7">
      <w:pPr>
        <w:shd w:val="clear" w:color="auto" w:fill="FFFFFF"/>
        <w:spacing w:after="0" w:line="240" w:lineRule="auto"/>
        <w:ind w:left="5" w:firstLine="562"/>
        <w:jc w:val="both"/>
        <w:rPr>
          <w:rFonts w:ascii="Times New Roman" w:hAnsi="Times New Roman" w:cs="Times New Roman"/>
          <w:sz w:val="24"/>
          <w:szCs w:val="24"/>
        </w:rPr>
      </w:pPr>
      <w:r w:rsidRPr="001440CF">
        <w:rPr>
          <w:rFonts w:ascii="Times New Roman" w:hAnsi="Times New Roman" w:cs="Times New Roman"/>
          <w:color w:val="000000"/>
          <w:sz w:val="24"/>
          <w:szCs w:val="24"/>
        </w:rPr>
        <w:t xml:space="preserve">Технологический компонент учебных занятий на  ступени среднего (полного) общего образования составляют традиционная </w:t>
      </w:r>
      <w:r w:rsidRPr="001440CF">
        <w:rPr>
          <w:rFonts w:ascii="Times New Roman" w:hAnsi="Times New Roman" w:cs="Times New Roman"/>
          <w:color w:val="000000"/>
          <w:spacing w:val="9"/>
          <w:sz w:val="24"/>
          <w:szCs w:val="24"/>
        </w:rPr>
        <w:t xml:space="preserve">педагогическая технология, педагогические технологии развития критического </w:t>
      </w:r>
      <w:r w:rsidRPr="001440CF">
        <w:rPr>
          <w:rFonts w:ascii="Times New Roman" w:hAnsi="Times New Roman" w:cs="Times New Roman"/>
          <w:color w:val="000000"/>
          <w:spacing w:val="1"/>
          <w:sz w:val="24"/>
          <w:szCs w:val="24"/>
        </w:rPr>
        <w:t xml:space="preserve">мышления; технология модульного обучения, дифференцированного, проблемного обучения педагогические мастерские, </w:t>
      </w:r>
      <w:r w:rsidRPr="001440CF">
        <w:rPr>
          <w:rFonts w:ascii="Times New Roman" w:hAnsi="Times New Roman" w:cs="Times New Roman"/>
          <w:color w:val="000000"/>
          <w:sz w:val="24"/>
          <w:szCs w:val="24"/>
        </w:rPr>
        <w:t>проектные технологии, игровые и тестовые.</w:t>
      </w:r>
    </w:p>
    <w:p w:rsidR="00457EA7" w:rsidRPr="001440CF" w:rsidRDefault="00457EA7" w:rsidP="00457EA7">
      <w:pPr>
        <w:shd w:val="clear" w:color="auto" w:fill="FFFFFF"/>
        <w:spacing w:after="0" w:line="240" w:lineRule="auto"/>
        <w:ind w:left="10" w:firstLine="557"/>
        <w:jc w:val="center"/>
        <w:rPr>
          <w:rFonts w:ascii="Times New Roman" w:hAnsi="Times New Roman" w:cs="Times New Roman"/>
          <w:b/>
          <w:color w:val="000000"/>
          <w:sz w:val="24"/>
          <w:szCs w:val="24"/>
        </w:rPr>
      </w:pPr>
      <w:r w:rsidRPr="001440CF">
        <w:rPr>
          <w:rFonts w:ascii="Times New Roman" w:hAnsi="Times New Roman" w:cs="Times New Roman"/>
          <w:b/>
          <w:color w:val="000000"/>
          <w:sz w:val="24"/>
          <w:szCs w:val="24"/>
        </w:rPr>
        <w:t>Формы промежуточной аттестации.</w:t>
      </w:r>
    </w:p>
    <w:p w:rsidR="00457EA7" w:rsidRPr="001440CF" w:rsidRDefault="00457EA7" w:rsidP="00457EA7">
      <w:pPr>
        <w:pStyle w:val="Default"/>
        <w:ind w:firstLine="480"/>
        <w:jc w:val="both"/>
      </w:pPr>
      <w:r w:rsidRPr="001440CF">
        <w:rPr>
          <w:rStyle w:val="ab"/>
        </w:rPr>
        <w:t xml:space="preserve">Текущей и промежуточной аттестации подлежат учащиеся 10-11-х классов. </w:t>
      </w:r>
      <w:r w:rsidRPr="001440CF">
        <w:t>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457EA7" w:rsidRPr="001440CF" w:rsidRDefault="00457EA7" w:rsidP="00457EA7">
      <w:pPr>
        <w:shd w:val="clear" w:color="auto" w:fill="FFFFFF"/>
        <w:ind w:firstLine="480"/>
        <w:jc w:val="both"/>
        <w:rPr>
          <w:rStyle w:val="ab"/>
          <w:rFonts w:ascii="Times New Roman" w:hAnsi="Times New Roman" w:cs="Times New Roman"/>
          <w:b w:val="0"/>
          <w:bCs w:val="0"/>
          <w:color w:val="000000"/>
          <w:sz w:val="24"/>
          <w:szCs w:val="24"/>
        </w:rPr>
      </w:pPr>
      <w:r w:rsidRPr="001440CF">
        <w:rPr>
          <w:rFonts w:ascii="Times New Roman" w:hAnsi="Times New Roman" w:cs="Times New Roman"/>
          <w:color w:val="000000"/>
          <w:sz w:val="24"/>
          <w:szCs w:val="24"/>
        </w:rPr>
        <w:t>Фиксация результатов текущего контроля и промежуточной аттестации по  учебному предмету, курсу, дисциплине, модулю осуществляется, по пятибалльной системе, возможна фиксация удовлетворительной,  либо неудовлетворительной оценки результатов освоения образовательных программ курсов по выбору без разделения на уровни освоения (зачет/незачет).</w:t>
      </w:r>
    </w:p>
    <w:p w:rsidR="00457EA7" w:rsidRPr="001440CF" w:rsidRDefault="00457EA7" w:rsidP="00457EA7">
      <w:pPr>
        <w:shd w:val="clear" w:color="auto" w:fill="FFFFFF"/>
        <w:ind w:firstLine="426"/>
        <w:jc w:val="both"/>
        <w:rPr>
          <w:rFonts w:ascii="Times New Roman" w:hAnsi="Times New Roman" w:cs="Times New Roman"/>
          <w:color w:val="000000"/>
          <w:sz w:val="24"/>
          <w:szCs w:val="24"/>
        </w:rPr>
      </w:pPr>
      <w:r w:rsidRPr="001440CF">
        <w:rPr>
          <w:rFonts w:ascii="Times New Roman" w:hAnsi="Times New Roman" w:cs="Times New Roman"/>
          <w:color w:val="000000"/>
          <w:sz w:val="24"/>
          <w:szCs w:val="24"/>
        </w:rP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457EA7" w:rsidRPr="001440CF" w:rsidRDefault="00457EA7" w:rsidP="00457EA7">
      <w:pPr>
        <w:shd w:val="clear" w:color="auto" w:fill="FFFFFF"/>
        <w:ind w:firstLine="426"/>
        <w:jc w:val="both"/>
        <w:rPr>
          <w:rFonts w:ascii="Times New Roman" w:hAnsi="Times New Roman" w:cs="Times New Roman"/>
          <w:color w:val="000000"/>
          <w:sz w:val="24"/>
          <w:szCs w:val="24"/>
        </w:rPr>
      </w:pPr>
      <w:r w:rsidRPr="001440CF">
        <w:rPr>
          <w:rFonts w:ascii="Times New Roman" w:eastAsia="Times New Roman" w:hAnsi="Times New Roman" w:cs="Times New Roman"/>
          <w:color w:val="000000"/>
          <w:spacing w:val="3"/>
          <w:sz w:val="24"/>
          <w:szCs w:val="24"/>
        </w:rPr>
        <w:t>Промеж</w:t>
      </w:r>
      <w:r w:rsidRPr="001440CF">
        <w:rPr>
          <w:rFonts w:ascii="Times New Roman" w:hAnsi="Times New Roman" w:cs="Times New Roman"/>
          <w:color w:val="000000"/>
          <w:spacing w:val="3"/>
          <w:sz w:val="24"/>
          <w:szCs w:val="24"/>
        </w:rPr>
        <w:t xml:space="preserve">уточная аттестация </w:t>
      </w:r>
      <w:proofErr w:type="gramStart"/>
      <w:r w:rsidRPr="001440CF">
        <w:rPr>
          <w:rFonts w:ascii="Times New Roman" w:hAnsi="Times New Roman" w:cs="Times New Roman"/>
          <w:color w:val="000000"/>
          <w:spacing w:val="3"/>
          <w:sz w:val="24"/>
          <w:szCs w:val="24"/>
        </w:rPr>
        <w:t>обучающихся</w:t>
      </w:r>
      <w:proofErr w:type="gramEnd"/>
      <w:r w:rsidRPr="001440CF">
        <w:rPr>
          <w:rFonts w:ascii="Times New Roman" w:hAnsi="Times New Roman" w:cs="Times New Roman"/>
          <w:color w:val="000000"/>
          <w:spacing w:val="3"/>
          <w:sz w:val="24"/>
          <w:szCs w:val="24"/>
        </w:rPr>
        <w:t xml:space="preserve">  проводит</w:t>
      </w:r>
      <w:r w:rsidRPr="001440CF">
        <w:rPr>
          <w:rFonts w:ascii="Times New Roman" w:eastAsia="Times New Roman" w:hAnsi="Times New Roman" w:cs="Times New Roman"/>
          <w:color w:val="000000"/>
          <w:spacing w:val="3"/>
          <w:sz w:val="24"/>
          <w:szCs w:val="24"/>
        </w:rPr>
        <w:t>ся в форме:</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Комплексной контрольной работы;</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Итоговой контрольной работы;</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Письменных и устных экзаменов;</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Тестирования;</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Защиты индивидуального/группового проекта;</w:t>
      </w:r>
    </w:p>
    <w:p w:rsidR="00457EA7" w:rsidRPr="001440CF" w:rsidRDefault="00457EA7" w:rsidP="00457EA7">
      <w:pPr>
        <w:widowControl w:val="0"/>
        <w:numPr>
          <w:ilvl w:val="0"/>
          <w:numId w:val="3"/>
        </w:numPr>
        <w:shd w:val="clear" w:color="auto" w:fill="FFFFFF"/>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40CF">
        <w:rPr>
          <w:rFonts w:ascii="Times New Roman" w:eastAsia="Times New Roman" w:hAnsi="Times New Roman" w:cs="Times New Roman"/>
          <w:color w:val="000000"/>
          <w:spacing w:val="2"/>
          <w:sz w:val="24"/>
          <w:szCs w:val="24"/>
        </w:rPr>
        <w:t>Сдача нормативов по физической культуре;</w:t>
      </w:r>
    </w:p>
    <w:p w:rsidR="00457EA7" w:rsidRPr="001440CF" w:rsidRDefault="00457EA7" w:rsidP="00457EA7">
      <w:pPr>
        <w:widowControl w:val="0"/>
        <w:numPr>
          <w:ilvl w:val="0"/>
          <w:numId w:val="3"/>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1"/>
          <w:sz w:val="24"/>
          <w:szCs w:val="24"/>
        </w:rPr>
      </w:pPr>
      <w:r w:rsidRPr="001440CF">
        <w:rPr>
          <w:rFonts w:ascii="Times New Roman" w:eastAsia="Times New Roman" w:hAnsi="Times New Roman" w:cs="Times New Roman"/>
          <w:color w:val="000000"/>
          <w:spacing w:val="3"/>
          <w:sz w:val="24"/>
          <w:szCs w:val="24"/>
        </w:rPr>
        <w:t>Иных формах, определяемых образовательной  программой.</w:t>
      </w:r>
    </w:p>
    <w:p w:rsidR="00457EA7" w:rsidRPr="001440CF" w:rsidRDefault="00457EA7" w:rsidP="00457EA7">
      <w:pPr>
        <w:widowControl w:val="0"/>
        <w:shd w:val="clear" w:color="auto" w:fill="FFFFFF"/>
        <w:tabs>
          <w:tab w:val="left" w:pos="763"/>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1440CF">
        <w:rPr>
          <w:rFonts w:ascii="Times New Roman" w:hAnsi="Times New Roman" w:cs="Times New Roman"/>
          <w:color w:val="000000"/>
          <w:sz w:val="24"/>
          <w:szCs w:val="24"/>
        </w:rPr>
        <w:t>Основная форма проведения учебных занятий - классно-урочная.</w:t>
      </w:r>
    </w:p>
    <w:p w:rsidR="00457EA7" w:rsidRPr="001440CF" w:rsidRDefault="00457EA7" w:rsidP="00457EA7">
      <w:pPr>
        <w:shd w:val="clear" w:color="auto" w:fill="FFFFFF"/>
        <w:spacing w:after="0" w:line="240" w:lineRule="auto"/>
        <w:ind w:left="10" w:firstLine="557"/>
        <w:jc w:val="both"/>
        <w:rPr>
          <w:rFonts w:ascii="Times New Roman" w:hAnsi="Times New Roman" w:cs="Times New Roman"/>
          <w:sz w:val="24"/>
          <w:szCs w:val="24"/>
        </w:rPr>
      </w:pPr>
      <w:r w:rsidRPr="001440CF">
        <w:rPr>
          <w:rFonts w:ascii="Times New Roman" w:hAnsi="Times New Roman" w:cs="Times New Roman"/>
          <w:color w:val="000000"/>
          <w:sz w:val="24"/>
          <w:szCs w:val="24"/>
        </w:rPr>
        <w:t xml:space="preserve">Годовая промежуточная аттестация проводится в 10-11 классах в 4 четверти. </w:t>
      </w:r>
    </w:p>
    <w:p w:rsidR="00457EA7" w:rsidRDefault="00457EA7" w:rsidP="00457EA7">
      <w:pPr>
        <w:jc w:val="center"/>
        <w:rPr>
          <w:rFonts w:ascii="Times New Roman" w:hAnsi="Times New Roman"/>
          <w:b/>
          <w:sz w:val="24"/>
          <w:szCs w:val="24"/>
        </w:rPr>
      </w:pPr>
    </w:p>
    <w:p w:rsidR="00457EA7" w:rsidRDefault="00457EA7" w:rsidP="00457EA7">
      <w:pPr>
        <w:jc w:val="center"/>
        <w:rPr>
          <w:rFonts w:ascii="Times New Roman" w:hAnsi="Times New Roman"/>
          <w:b/>
          <w:sz w:val="24"/>
          <w:szCs w:val="24"/>
        </w:rPr>
      </w:pPr>
    </w:p>
    <w:p w:rsidR="00457EA7" w:rsidRDefault="00457EA7" w:rsidP="00457EA7">
      <w:pPr>
        <w:jc w:val="center"/>
        <w:rPr>
          <w:rFonts w:ascii="Times New Roman" w:hAnsi="Times New Roman"/>
          <w:b/>
          <w:sz w:val="24"/>
          <w:szCs w:val="24"/>
        </w:rPr>
      </w:pPr>
    </w:p>
    <w:p w:rsidR="00457EA7" w:rsidRDefault="00457EA7" w:rsidP="00457EA7">
      <w:pPr>
        <w:jc w:val="center"/>
        <w:rPr>
          <w:rFonts w:ascii="Times New Roman" w:hAnsi="Times New Roman"/>
          <w:b/>
          <w:sz w:val="24"/>
          <w:szCs w:val="24"/>
        </w:rPr>
      </w:pPr>
    </w:p>
    <w:p w:rsidR="00457EA7" w:rsidRDefault="00457EA7" w:rsidP="00457EA7">
      <w:pPr>
        <w:jc w:val="center"/>
        <w:rPr>
          <w:rFonts w:ascii="Times New Roman" w:hAnsi="Times New Roman"/>
          <w:b/>
          <w:sz w:val="24"/>
          <w:szCs w:val="24"/>
        </w:rPr>
      </w:pPr>
    </w:p>
    <w:p w:rsidR="00457EA7" w:rsidRDefault="00457EA7" w:rsidP="00457EA7">
      <w:pPr>
        <w:jc w:val="center"/>
        <w:rPr>
          <w:rFonts w:ascii="Times New Roman" w:hAnsi="Times New Roman"/>
          <w:b/>
          <w:sz w:val="24"/>
          <w:szCs w:val="24"/>
        </w:rPr>
      </w:pPr>
    </w:p>
    <w:p w:rsidR="00457EA7" w:rsidRPr="001440CF" w:rsidRDefault="00457EA7" w:rsidP="00457EA7">
      <w:pPr>
        <w:jc w:val="center"/>
        <w:rPr>
          <w:rFonts w:ascii="Times New Roman" w:hAnsi="Times New Roman"/>
          <w:b/>
          <w:sz w:val="24"/>
          <w:szCs w:val="24"/>
        </w:rPr>
      </w:pPr>
      <w:r>
        <w:rPr>
          <w:rFonts w:ascii="Times New Roman" w:hAnsi="Times New Roman"/>
          <w:b/>
          <w:sz w:val="24"/>
          <w:szCs w:val="24"/>
        </w:rPr>
        <w:lastRenderedPageBreak/>
        <w:t xml:space="preserve">Предметы и </w:t>
      </w:r>
      <w:r w:rsidRPr="001440CF">
        <w:rPr>
          <w:rFonts w:ascii="Times New Roman" w:hAnsi="Times New Roman"/>
          <w:b/>
          <w:sz w:val="24"/>
          <w:szCs w:val="24"/>
        </w:rPr>
        <w:t xml:space="preserve"> форма проведения годовой промежуточной аттестации </w:t>
      </w:r>
      <w:proofErr w:type="gramStart"/>
      <w:r w:rsidRPr="001440CF">
        <w:rPr>
          <w:rFonts w:ascii="Times New Roman" w:hAnsi="Times New Roman"/>
          <w:b/>
          <w:sz w:val="24"/>
          <w:szCs w:val="24"/>
        </w:rPr>
        <w:t>обучающим</w:t>
      </w:r>
      <w:r>
        <w:rPr>
          <w:rFonts w:ascii="Times New Roman" w:hAnsi="Times New Roman"/>
          <w:b/>
          <w:sz w:val="24"/>
          <w:szCs w:val="24"/>
        </w:rPr>
        <w:t>ися</w:t>
      </w:r>
      <w:proofErr w:type="gramEnd"/>
      <w:r>
        <w:rPr>
          <w:rFonts w:ascii="Times New Roman" w:hAnsi="Times New Roman"/>
          <w:b/>
          <w:sz w:val="24"/>
          <w:szCs w:val="24"/>
        </w:rPr>
        <w:t xml:space="preserve"> МАОУ «Тавринская СОШ» </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3119"/>
        <w:gridCol w:w="3402"/>
      </w:tblGrid>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Предметы учебного плана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учитель</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Форма проведения</w:t>
            </w:r>
          </w:p>
        </w:tc>
      </w:tr>
      <w:tr w:rsidR="00457EA7" w:rsidRPr="001440CF" w:rsidTr="005C63F8">
        <w:tc>
          <w:tcPr>
            <w:tcW w:w="9356" w:type="dxa"/>
            <w:gridSpan w:val="3"/>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10</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Пронькина</w:t>
            </w:r>
            <w:proofErr w:type="spellEnd"/>
            <w:r>
              <w:rPr>
                <w:rFonts w:ascii="Times New Roman" w:hAnsi="Times New Roman" w:cs="Times New Roman"/>
                <w:sz w:val="24"/>
                <w:szCs w:val="24"/>
              </w:rPr>
              <w:t xml:space="preserve"> Л.Г.</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Литература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Пронькина</w:t>
            </w:r>
            <w:proofErr w:type="spellEnd"/>
            <w:r>
              <w:rPr>
                <w:rFonts w:ascii="Times New Roman" w:hAnsi="Times New Roman" w:cs="Times New Roman"/>
                <w:sz w:val="24"/>
                <w:szCs w:val="24"/>
              </w:rPr>
              <w:t xml:space="preserve"> Л.Г.</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rPr>
          <w:trHeight w:val="530"/>
        </w:trPr>
        <w:tc>
          <w:tcPr>
            <w:tcW w:w="2835" w:type="dxa"/>
            <w:tcBorders>
              <w:top w:val="single" w:sz="4" w:space="0" w:color="000000"/>
              <w:left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 xml:space="preserve">Иностранный язык </w:t>
            </w:r>
          </w:p>
        </w:tc>
        <w:tc>
          <w:tcPr>
            <w:tcW w:w="3119" w:type="dxa"/>
            <w:tcBorders>
              <w:top w:val="single" w:sz="4" w:space="0" w:color="000000"/>
              <w:left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Константинова Ю.В.</w:t>
            </w:r>
          </w:p>
        </w:tc>
        <w:tc>
          <w:tcPr>
            <w:tcW w:w="3402" w:type="dxa"/>
            <w:tcBorders>
              <w:top w:val="single" w:sz="4" w:space="0" w:color="000000"/>
              <w:left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 xml:space="preserve">Математика </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Дружинина В.В.</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Информатика и ИКТ</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Ярцев В.А.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rPr>
          <w:trHeight w:val="79"/>
        </w:trPr>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История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Обществознание (включая экономику и право)</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География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Васюкова Г.Т.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Биология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Физика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sidRPr="001440CF">
              <w:rPr>
                <w:rFonts w:ascii="Times New Roman" w:hAnsi="Times New Roman" w:cs="Times New Roman"/>
                <w:sz w:val="24"/>
                <w:szCs w:val="24"/>
              </w:rPr>
              <w:t>Лапухин</w:t>
            </w:r>
            <w:proofErr w:type="spellEnd"/>
            <w:r w:rsidRPr="001440CF">
              <w:rPr>
                <w:rFonts w:ascii="Times New Roman" w:hAnsi="Times New Roman" w:cs="Times New Roman"/>
                <w:sz w:val="24"/>
                <w:szCs w:val="24"/>
              </w:rPr>
              <w:t xml:space="preserve"> Н.А.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Химия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Искусство (МХК)</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В.Н.</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ОБЖ</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sidRPr="001440CF">
              <w:rPr>
                <w:rFonts w:ascii="Times New Roman" w:hAnsi="Times New Roman" w:cs="Times New Roman"/>
                <w:sz w:val="24"/>
                <w:szCs w:val="24"/>
              </w:rPr>
              <w:t>Лапухин</w:t>
            </w:r>
            <w:proofErr w:type="spellEnd"/>
            <w:r w:rsidRPr="001440CF">
              <w:rPr>
                <w:rFonts w:ascii="Times New Roman" w:hAnsi="Times New Roman" w:cs="Times New Roman"/>
                <w:sz w:val="24"/>
                <w:szCs w:val="24"/>
              </w:rPr>
              <w:t xml:space="preserve"> Н.А.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Физическая культура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Иванов А.И.</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Сдача нормативов</w:t>
            </w:r>
          </w:p>
        </w:tc>
      </w:tr>
      <w:tr w:rsidR="00457EA7" w:rsidRPr="001440CF" w:rsidTr="005C63F8">
        <w:tc>
          <w:tcPr>
            <w:tcW w:w="9356" w:type="dxa"/>
            <w:gridSpan w:val="3"/>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b/>
                <w:sz w:val="24"/>
                <w:szCs w:val="24"/>
              </w:rPr>
            </w:pPr>
            <w:r w:rsidRPr="001440CF">
              <w:rPr>
                <w:rFonts w:ascii="Times New Roman" w:hAnsi="Times New Roman" w:cs="Times New Roman"/>
                <w:b/>
                <w:sz w:val="24"/>
                <w:szCs w:val="24"/>
              </w:rPr>
              <w:t>11</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Русский язык</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Крылосова</w:t>
            </w:r>
            <w:proofErr w:type="spellEnd"/>
            <w:r>
              <w:rPr>
                <w:rFonts w:ascii="Times New Roman" w:hAnsi="Times New Roman" w:cs="Times New Roman"/>
                <w:sz w:val="24"/>
                <w:szCs w:val="24"/>
              </w:rPr>
              <w:t xml:space="preserve"> Г.П.</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Итоговое сочинение</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Литература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Крылосова</w:t>
            </w:r>
            <w:proofErr w:type="spellEnd"/>
            <w:r>
              <w:rPr>
                <w:rFonts w:ascii="Times New Roman" w:hAnsi="Times New Roman" w:cs="Times New Roman"/>
                <w:sz w:val="24"/>
                <w:szCs w:val="24"/>
              </w:rPr>
              <w:t xml:space="preserve"> Г.П.</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 xml:space="preserve">Иностранный язык </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rPr>
                <w:rFonts w:ascii="Times New Roman" w:hAnsi="Times New Roman" w:cs="Times New Roman"/>
                <w:sz w:val="24"/>
                <w:szCs w:val="24"/>
              </w:rPr>
            </w:pPr>
            <w:r>
              <w:rPr>
                <w:rFonts w:ascii="Times New Roman" w:hAnsi="Times New Roman" w:cs="Times New Roman"/>
                <w:sz w:val="24"/>
                <w:szCs w:val="24"/>
              </w:rPr>
              <w:t>Константинова Ю.В.</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 xml:space="preserve">Математика </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Ярцев В.А.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Информатика и ИКТ</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Ярцев В.А.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История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Обществознание (включая экономику и право)</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В.М.</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География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Васюкова Г.Т.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Биология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Физика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sidRPr="001440CF">
              <w:rPr>
                <w:rFonts w:ascii="Times New Roman" w:hAnsi="Times New Roman" w:cs="Times New Roman"/>
                <w:sz w:val="24"/>
                <w:szCs w:val="24"/>
              </w:rPr>
              <w:t>Лапухин</w:t>
            </w:r>
            <w:proofErr w:type="spellEnd"/>
            <w:r w:rsidRPr="001440CF">
              <w:rPr>
                <w:rFonts w:ascii="Times New Roman" w:hAnsi="Times New Roman" w:cs="Times New Roman"/>
                <w:sz w:val="24"/>
                <w:szCs w:val="24"/>
              </w:rPr>
              <w:t xml:space="preserve"> Н.А.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Химия</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Семенова Н.Т.</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Искусство (МХК)</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Андреева В.Н.</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ОБЖ</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proofErr w:type="spellStart"/>
            <w:r w:rsidRPr="001440CF">
              <w:rPr>
                <w:rFonts w:ascii="Times New Roman" w:hAnsi="Times New Roman" w:cs="Times New Roman"/>
                <w:sz w:val="24"/>
                <w:szCs w:val="24"/>
              </w:rPr>
              <w:t>Лапухин</w:t>
            </w:r>
            <w:proofErr w:type="spellEnd"/>
            <w:r w:rsidRPr="001440CF">
              <w:rPr>
                <w:rFonts w:ascii="Times New Roman" w:hAnsi="Times New Roman" w:cs="Times New Roman"/>
                <w:sz w:val="24"/>
                <w:szCs w:val="24"/>
              </w:rPr>
              <w:t xml:space="preserve"> Н.А.</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тест</w:t>
            </w:r>
          </w:p>
        </w:tc>
      </w:tr>
      <w:tr w:rsidR="00457EA7" w:rsidRPr="001440CF" w:rsidTr="005C63F8">
        <w:tc>
          <w:tcPr>
            <w:tcW w:w="2835"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autoSpaceDE w:val="0"/>
              <w:autoSpaceDN w:val="0"/>
              <w:adjustRightInd w:val="0"/>
              <w:spacing w:after="0" w:line="240" w:lineRule="auto"/>
              <w:rPr>
                <w:rFonts w:ascii="Times New Roman" w:hAnsi="Times New Roman" w:cs="Times New Roman"/>
                <w:sz w:val="24"/>
                <w:szCs w:val="24"/>
              </w:rPr>
            </w:pPr>
            <w:r w:rsidRPr="001440CF">
              <w:rPr>
                <w:rFonts w:ascii="Times New Roman" w:hAnsi="Times New Roman" w:cs="Times New Roman"/>
                <w:sz w:val="24"/>
                <w:szCs w:val="24"/>
              </w:rPr>
              <w:t>Физическая культура</w:t>
            </w:r>
          </w:p>
        </w:tc>
        <w:tc>
          <w:tcPr>
            <w:tcW w:w="3119"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sidRPr="001440CF">
              <w:rPr>
                <w:rFonts w:ascii="Times New Roman" w:hAnsi="Times New Roman" w:cs="Times New Roman"/>
                <w:sz w:val="24"/>
                <w:szCs w:val="24"/>
              </w:rPr>
              <w:t>Иванов А.И.</w:t>
            </w:r>
          </w:p>
        </w:tc>
        <w:tc>
          <w:tcPr>
            <w:tcW w:w="3402" w:type="dxa"/>
            <w:tcBorders>
              <w:top w:val="single" w:sz="4" w:space="0" w:color="000000"/>
              <w:left w:val="single" w:sz="4" w:space="0" w:color="000000"/>
              <w:bottom w:val="single" w:sz="4" w:space="0" w:color="000000"/>
              <w:right w:val="single" w:sz="4" w:space="0" w:color="000000"/>
            </w:tcBorders>
          </w:tcPr>
          <w:p w:rsidR="00457EA7" w:rsidRPr="001440CF" w:rsidRDefault="00457EA7" w:rsidP="005C6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Сдача нормативов</w:t>
            </w:r>
          </w:p>
        </w:tc>
      </w:tr>
    </w:tbl>
    <w:p w:rsidR="00457EA7" w:rsidRPr="001440CF"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Default="00457EA7" w:rsidP="00457EA7">
      <w:pPr>
        <w:spacing w:after="0" w:line="240" w:lineRule="auto"/>
        <w:rPr>
          <w:rFonts w:ascii="Times New Roman" w:hAnsi="Times New Roman" w:cs="Times New Roman"/>
          <w:b/>
          <w:sz w:val="24"/>
          <w:szCs w:val="24"/>
        </w:rPr>
      </w:pPr>
    </w:p>
    <w:p w:rsidR="00457EA7" w:rsidRPr="00845B7B" w:rsidRDefault="00457EA7" w:rsidP="00457EA7">
      <w:pPr>
        <w:spacing w:after="0" w:line="240" w:lineRule="auto"/>
        <w:jc w:val="center"/>
        <w:rPr>
          <w:rFonts w:ascii="Times New Roman" w:hAnsi="Times New Roman"/>
          <w:b/>
          <w:sz w:val="24"/>
          <w:szCs w:val="24"/>
        </w:rPr>
      </w:pPr>
      <w:r w:rsidRPr="00845B7B">
        <w:rPr>
          <w:rFonts w:ascii="Times New Roman" w:hAnsi="Times New Roman"/>
          <w:b/>
          <w:sz w:val="24"/>
          <w:szCs w:val="24"/>
        </w:rPr>
        <w:t>Учебный план</w:t>
      </w:r>
    </w:p>
    <w:p w:rsidR="00457EA7" w:rsidRPr="00845B7B" w:rsidRDefault="00457EA7" w:rsidP="00457EA7">
      <w:pPr>
        <w:spacing w:after="0" w:line="240" w:lineRule="auto"/>
        <w:jc w:val="center"/>
        <w:rPr>
          <w:rFonts w:ascii="Times New Roman" w:hAnsi="Times New Roman"/>
          <w:b/>
          <w:sz w:val="24"/>
          <w:szCs w:val="24"/>
        </w:rPr>
      </w:pPr>
      <w:r w:rsidRPr="00845B7B">
        <w:rPr>
          <w:rFonts w:ascii="Times New Roman" w:hAnsi="Times New Roman"/>
          <w:b/>
          <w:sz w:val="24"/>
          <w:szCs w:val="24"/>
        </w:rPr>
        <w:t>Среднее общее образование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850"/>
        <w:gridCol w:w="1134"/>
        <w:gridCol w:w="1134"/>
        <w:gridCol w:w="992"/>
        <w:gridCol w:w="993"/>
        <w:gridCol w:w="850"/>
      </w:tblGrid>
      <w:tr w:rsidR="00457EA7" w:rsidRPr="00845B7B" w:rsidTr="005C63F8">
        <w:tc>
          <w:tcPr>
            <w:tcW w:w="3936" w:type="dxa"/>
            <w:vMerge w:val="restart"/>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Учебные предметы</w:t>
            </w:r>
          </w:p>
        </w:tc>
        <w:tc>
          <w:tcPr>
            <w:tcW w:w="1984" w:type="dxa"/>
            <w:gridSpan w:val="2"/>
            <w:vAlign w:val="center"/>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Количество часов в неделю</w:t>
            </w:r>
          </w:p>
        </w:tc>
        <w:tc>
          <w:tcPr>
            <w:tcW w:w="1134" w:type="dxa"/>
            <w:vMerge w:val="restart"/>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Всего</w:t>
            </w:r>
          </w:p>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часов в неделю</w:t>
            </w:r>
          </w:p>
        </w:tc>
        <w:tc>
          <w:tcPr>
            <w:tcW w:w="1985" w:type="dxa"/>
            <w:gridSpan w:val="2"/>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Количество часов в год</w:t>
            </w:r>
          </w:p>
        </w:tc>
        <w:tc>
          <w:tcPr>
            <w:tcW w:w="850" w:type="dxa"/>
            <w:vMerge w:val="restart"/>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 xml:space="preserve">Всего часов </w:t>
            </w:r>
          </w:p>
        </w:tc>
      </w:tr>
      <w:tr w:rsidR="00457EA7" w:rsidRPr="00845B7B" w:rsidTr="005C63F8">
        <w:tc>
          <w:tcPr>
            <w:tcW w:w="3936" w:type="dxa"/>
            <w:vMerge/>
            <w:vAlign w:val="center"/>
          </w:tcPr>
          <w:p w:rsidR="00457EA7" w:rsidRPr="00845B7B" w:rsidRDefault="00457EA7" w:rsidP="005C63F8">
            <w:pPr>
              <w:spacing w:after="0" w:line="240" w:lineRule="auto"/>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X</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XI</w:t>
            </w:r>
          </w:p>
        </w:tc>
        <w:tc>
          <w:tcPr>
            <w:tcW w:w="1134" w:type="dxa"/>
            <w:vMerge/>
          </w:tcPr>
          <w:p w:rsidR="00457EA7" w:rsidRPr="00845B7B" w:rsidRDefault="00457EA7" w:rsidP="005C63F8">
            <w:pPr>
              <w:spacing w:after="0" w:line="240" w:lineRule="auto"/>
              <w:rPr>
                <w:rFonts w:ascii="Times New Roman" w:hAnsi="Times New Roman"/>
                <w:sz w:val="24"/>
                <w:szCs w:val="24"/>
              </w:rPr>
            </w:pP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X</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XI</w:t>
            </w:r>
          </w:p>
        </w:tc>
        <w:tc>
          <w:tcPr>
            <w:tcW w:w="850" w:type="dxa"/>
            <w:vMerge/>
          </w:tcPr>
          <w:p w:rsidR="00457EA7" w:rsidRPr="00845B7B" w:rsidRDefault="00457EA7" w:rsidP="005C63F8">
            <w:pPr>
              <w:spacing w:after="0" w:line="240" w:lineRule="auto"/>
              <w:rPr>
                <w:rFonts w:ascii="Times New Roman" w:hAnsi="Times New Roman"/>
                <w:sz w:val="24"/>
                <w:szCs w:val="24"/>
              </w:rPr>
            </w:pPr>
          </w:p>
        </w:tc>
      </w:tr>
      <w:tr w:rsidR="00457EA7" w:rsidRPr="00845B7B" w:rsidTr="005C63F8">
        <w:tc>
          <w:tcPr>
            <w:tcW w:w="9889" w:type="dxa"/>
            <w:gridSpan w:val="7"/>
            <w:shd w:val="clear" w:color="auto" w:fill="auto"/>
          </w:tcPr>
          <w:p w:rsidR="00457EA7" w:rsidRPr="00845B7B" w:rsidRDefault="00457EA7" w:rsidP="005C63F8">
            <w:pPr>
              <w:spacing w:after="0" w:line="240" w:lineRule="auto"/>
              <w:jc w:val="center"/>
              <w:rPr>
                <w:rFonts w:ascii="Times New Roman" w:hAnsi="Times New Roman"/>
                <w:b/>
                <w:sz w:val="24"/>
                <w:szCs w:val="24"/>
              </w:rPr>
            </w:pPr>
            <w:r w:rsidRPr="00845B7B">
              <w:rPr>
                <w:rFonts w:ascii="Times New Roman" w:hAnsi="Times New Roman"/>
                <w:b/>
                <w:sz w:val="24"/>
                <w:szCs w:val="24"/>
              </w:rPr>
              <w:t>Инвариантная часть (федеральный компонент)</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Русский язык</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Литература</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6</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w:t>
            </w:r>
            <w:r>
              <w:rPr>
                <w:rFonts w:ascii="Times New Roman" w:hAnsi="Times New Roman"/>
                <w:sz w:val="24"/>
                <w:szCs w:val="24"/>
              </w:rPr>
              <w:t>2</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r>
              <w:rPr>
                <w:rFonts w:ascii="Times New Roman" w:hAnsi="Times New Roman"/>
                <w:sz w:val="24"/>
                <w:szCs w:val="24"/>
              </w:rPr>
              <w:t>07</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 xml:space="preserve">Иностранный язык </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6</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w:t>
            </w:r>
            <w:r>
              <w:rPr>
                <w:rFonts w:ascii="Times New Roman" w:hAnsi="Times New Roman"/>
                <w:sz w:val="24"/>
                <w:szCs w:val="24"/>
              </w:rPr>
              <w:t>2</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r>
              <w:rPr>
                <w:rFonts w:ascii="Times New Roman" w:hAnsi="Times New Roman"/>
                <w:sz w:val="24"/>
                <w:szCs w:val="24"/>
              </w:rPr>
              <w:t>07</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Математика</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4</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4</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8</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140</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r>
              <w:rPr>
                <w:rFonts w:ascii="Times New Roman" w:hAnsi="Times New Roman"/>
                <w:sz w:val="24"/>
                <w:szCs w:val="24"/>
              </w:rPr>
              <w:t>36</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r>
              <w:rPr>
                <w:rFonts w:ascii="Times New Roman" w:hAnsi="Times New Roman"/>
                <w:sz w:val="24"/>
                <w:szCs w:val="24"/>
              </w:rPr>
              <w:t>76</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Информатика и ИКТ</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История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4</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70</w:t>
            </w:r>
          </w:p>
        </w:tc>
        <w:tc>
          <w:tcPr>
            <w:tcW w:w="993"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68</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r>
              <w:rPr>
                <w:rFonts w:ascii="Times New Roman" w:hAnsi="Times New Roman"/>
                <w:sz w:val="24"/>
                <w:szCs w:val="24"/>
              </w:rPr>
              <w:t>38</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Обществознание (включая экономику и право)</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4</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70</w:t>
            </w:r>
          </w:p>
        </w:tc>
        <w:tc>
          <w:tcPr>
            <w:tcW w:w="993"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68</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r>
              <w:rPr>
                <w:rFonts w:ascii="Times New Roman" w:hAnsi="Times New Roman"/>
                <w:sz w:val="24"/>
                <w:szCs w:val="24"/>
              </w:rPr>
              <w:t>38</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География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Физика</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4</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70</w:t>
            </w:r>
          </w:p>
        </w:tc>
        <w:tc>
          <w:tcPr>
            <w:tcW w:w="993"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68</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r>
              <w:rPr>
                <w:rFonts w:ascii="Times New Roman" w:hAnsi="Times New Roman"/>
                <w:sz w:val="24"/>
                <w:szCs w:val="24"/>
              </w:rPr>
              <w:t>38</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Астрономия</w:t>
            </w:r>
          </w:p>
        </w:tc>
        <w:tc>
          <w:tcPr>
            <w:tcW w:w="850"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992" w:type="dxa"/>
          </w:tcPr>
          <w:p w:rsidR="00457EA7" w:rsidRPr="00845B7B" w:rsidRDefault="00457EA7" w:rsidP="005C63F8">
            <w:pPr>
              <w:spacing w:after="0" w:line="240" w:lineRule="auto"/>
              <w:jc w:val="center"/>
              <w:rPr>
                <w:rFonts w:ascii="Times New Roman" w:hAnsi="Times New Roman"/>
                <w:sz w:val="24"/>
                <w:szCs w:val="24"/>
              </w:rPr>
            </w:pP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Химия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Биология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Искусство (МХК)</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Технология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Borders>
              <w:top w:val="single" w:sz="4" w:space="0" w:color="auto"/>
            </w:tcBorders>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Основы безопасности жизнедеятельности</w:t>
            </w:r>
          </w:p>
        </w:tc>
        <w:tc>
          <w:tcPr>
            <w:tcW w:w="850"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Borders>
              <w:top w:val="single" w:sz="4" w:space="0" w:color="auto"/>
            </w:tcBorders>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Физическая культура</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6</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w:t>
            </w:r>
            <w:r>
              <w:rPr>
                <w:rFonts w:ascii="Times New Roman" w:hAnsi="Times New Roman"/>
                <w:sz w:val="24"/>
                <w:szCs w:val="24"/>
              </w:rPr>
              <w:t>2</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r>
              <w:rPr>
                <w:rFonts w:ascii="Times New Roman" w:hAnsi="Times New Roman"/>
                <w:sz w:val="24"/>
                <w:szCs w:val="24"/>
              </w:rPr>
              <w:t>07</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ИТОГО</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27</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28</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54</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945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9</w:t>
            </w:r>
            <w:r>
              <w:rPr>
                <w:rFonts w:ascii="Times New Roman" w:hAnsi="Times New Roman"/>
                <w:sz w:val="24"/>
                <w:szCs w:val="24"/>
              </w:rPr>
              <w:t>52</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r>
              <w:rPr>
                <w:rFonts w:ascii="Times New Roman" w:hAnsi="Times New Roman"/>
                <w:sz w:val="24"/>
                <w:szCs w:val="24"/>
              </w:rPr>
              <w:t>897</w:t>
            </w:r>
          </w:p>
        </w:tc>
      </w:tr>
      <w:tr w:rsidR="00457EA7" w:rsidRPr="00845B7B" w:rsidTr="005C63F8">
        <w:tc>
          <w:tcPr>
            <w:tcW w:w="9889" w:type="dxa"/>
            <w:gridSpan w:val="7"/>
            <w:shd w:val="clear" w:color="auto" w:fill="auto"/>
          </w:tcPr>
          <w:p w:rsidR="00457EA7" w:rsidRPr="00845B7B" w:rsidRDefault="00457EA7" w:rsidP="005C63F8">
            <w:pPr>
              <w:spacing w:after="0" w:line="240" w:lineRule="auto"/>
              <w:jc w:val="center"/>
              <w:rPr>
                <w:rFonts w:ascii="Times New Roman" w:hAnsi="Times New Roman"/>
                <w:b/>
                <w:sz w:val="24"/>
                <w:szCs w:val="24"/>
              </w:rPr>
            </w:pPr>
            <w:r w:rsidRPr="00845B7B">
              <w:rPr>
                <w:rFonts w:ascii="Times New Roman" w:hAnsi="Times New Roman"/>
                <w:b/>
                <w:sz w:val="24"/>
                <w:szCs w:val="24"/>
              </w:rPr>
              <w:t>Вариативная часть</w:t>
            </w:r>
          </w:p>
        </w:tc>
      </w:tr>
      <w:tr w:rsidR="00457EA7" w:rsidRPr="00845B7B" w:rsidTr="005C63F8">
        <w:tc>
          <w:tcPr>
            <w:tcW w:w="9889" w:type="dxa"/>
            <w:gridSpan w:val="7"/>
            <w:shd w:val="clear" w:color="auto" w:fill="auto"/>
          </w:tcPr>
          <w:p w:rsidR="00457EA7" w:rsidRPr="00845B7B" w:rsidRDefault="00457EA7" w:rsidP="005C63F8">
            <w:pPr>
              <w:spacing w:after="0" w:line="240" w:lineRule="auto"/>
              <w:jc w:val="center"/>
              <w:rPr>
                <w:rFonts w:ascii="Times New Roman" w:hAnsi="Times New Roman"/>
                <w:i/>
                <w:sz w:val="24"/>
                <w:szCs w:val="24"/>
              </w:rPr>
            </w:pPr>
            <w:r w:rsidRPr="00845B7B">
              <w:rPr>
                <w:rFonts w:ascii="Times New Roman" w:hAnsi="Times New Roman"/>
                <w:i/>
                <w:sz w:val="24"/>
                <w:szCs w:val="24"/>
              </w:rPr>
              <w:t>Региональный (национально-региональный) компонент и Компонент образовательного учреждения</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Создание собственного текста</w:t>
            </w:r>
          </w:p>
        </w:tc>
        <w:tc>
          <w:tcPr>
            <w:tcW w:w="850"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Обучение сочинениям разных жанров</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Задачи с модулем и параметром</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Стилистика</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Логические основы математики</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Основы экономических знаний</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2</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b/>
                <w:sz w:val="24"/>
                <w:szCs w:val="24"/>
              </w:rPr>
            </w:pPr>
            <w:r w:rsidRPr="00845B7B">
              <w:rPr>
                <w:rFonts w:ascii="Times New Roman" w:hAnsi="Times New Roman"/>
                <w:b/>
                <w:i/>
                <w:sz w:val="24"/>
                <w:szCs w:val="24"/>
              </w:rPr>
              <w:t xml:space="preserve">    Курсы по выбору</w:t>
            </w:r>
          </w:p>
        </w:tc>
        <w:tc>
          <w:tcPr>
            <w:tcW w:w="850"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992" w:type="dxa"/>
          </w:tcPr>
          <w:p w:rsidR="00457EA7" w:rsidRPr="00845B7B" w:rsidRDefault="00457EA7" w:rsidP="005C63F8">
            <w:pPr>
              <w:spacing w:after="0" w:line="240" w:lineRule="auto"/>
              <w:jc w:val="center"/>
              <w:rPr>
                <w:rFonts w:ascii="Times New Roman" w:hAnsi="Times New Roman"/>
                <w:sz w:val="24"/>
                <w:szCs w:val="24"/>
              </w:rPr>
            </w:pPr>
          </w:p>
        </w:tc>
        <w:tc>
          <w:tcPr>
            <w:tcW w:w="993" w:type="dxa"/>
          </w:tcPr>
          <w:p w:rsidR="00457EA7" w:rsidRPr="00845B7B" w:rsidRDefault="00457EA7" w:rsidP="005C63F8">
            <w:pPr>
              <w:spacing w:after="0" w:line="240" w:lineRule="auto"/>
              <w:jc w:val="center"/>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Основы правовой культуры</w:t>
            </w:r>
          </w:p>
        </w:tc>
        <w:tc>
          <w:tcPr>
            <w:tcW w:w="850"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Pr>
          <w:p w:rsidR="00457EA7" w:rsidRPr="00845B7B" w:rsidRDefault="00457EA7" w:rsidP="005C63F8">
            <w:pPr>
              <w:spacing w:after="0" w:line="240" w:lineRule="auto"/>
              <w:jc w:val="center"/>
              <w:rPr>
                <w:rFonts w:ascii="Times New Roman" w:hAnsi="Times New Roman"/>
                <w:sz w:val="24"/>
                <w:szCs w:val="24"/>
                <w:lang w:val="en-US"/>
              </w:rPr>
            </w:pP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4D2856" w:rsidRDefault="00457EA7" w:rsidP="005C63F8">
            <w:pPr>
              <w:spacing w:after="0" w:line="240" w:lineRule="auto"/>
              <w:jc w:val="center"/>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4</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Методы решения физических задач</w:t>
            </w:r>
          </w:p>
        </w:tc>
        <w:tc>
          <w:tcPr>
            <w:tcW w:w="850"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34</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Компьютерная анимация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 xml:space="preserve">Программирование  на языке </w:t>
            </w:r>
            <w:proofErr w:type="spellStart"/>
            <w:r w:rsidRPr="00845B7B">
              <w:rPr>
                <w:rFonts w:ascii="Times New Roman" w:hAnsi="Times New Roman"/>
                <w:sz w:val="24"/>
                <w:szCs w:val="24"/>
              </w:rPr>
              <w:t>Visual</w:t>
            </w:r>
            <w:proofErr w:type="spellEnd"/>
            <w:r w:rsidRPr="00845B7B">
              <w:rPr>
                <w:rFonts w:ascii="Times New Roman" w:hAnsi="Times New Roman"/>
                <w:sz w:val="24"/>
                <w:szCs w:val="24"/>
              </w:rPr>
              <w:t xml:space="preserve"> </w:t>
            </w:r>
            <w:proofErr w:type="spellStart"/>
            <w:r w:rsidRPr="00845B7B">
              <w:rPr>
                <w:rFonts w:ascii="Times New Roman" w:hAnsi="Times New Roman"/>
                <w:sz w:val="24"/>
                <w:szCs w:val="24"/>
              </w:rPr>
              <w:t>Basi</w:t>
            </w:r>
            <w:proofErr w:type="gramStart"/>
            <w:r w:rsidRPr="00845B7B">
              <w:rPr>
                <w:rFonts w:ascii="Times New Roman" w:hAnsi="Times New Roman"/>
                <w:sz w:val="24"/>
                <w:szCs w:val="24"/>
              </w:rPr>
              <w:t>с</w:t>
            </w:r>
            <w:proofErr w:type="spellEnd"/>
            <w:proofErr w:type="gramEnd"/>
            <w:r w:rsidRPr="00845B7B">
              <w:rPr>
                <w:rFonts w:ascii="Times New Roman" w:hAnsi="Times New Roman"/>
                <w:sz w:val="24"/>
                <w:szCs w:val="24"/>
              </w:rPr>
              <w:t xml:space="preserve">  </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lang w:val="en-US"/>
              </w:rPr>
            </w:pPr>
            <w:r w:rsidRPr="00845B7B">
              <w:rPr>
                <w:rFonts w:ascii="Times New Roman" w:hAnsi="Times New Roman"/>
                <w:sz w:val="24"/>
                <w:szCs w:val="24"/>
              </w:rPr>
              <w:t>3-</w:t>
            </w:r>
            <w:r w:rsidRPr="00845B7B">
              <w:rPr>
                <w:rFonts w:ascii="Times New Roman" w:hAnsi="Times New Roman"/>
                <w:sz w:val="24"/>
                <w:szCs w:val="24"/>
                <w:lang w:val="en-US"/>
              </w:rPr>
              <w:t>D</w:t>
            </w:r>
            <w:r w:rsidRPr="00845B7B">
              <w:rPr>
                <w:rFonts w:ascii="Times New Roman" w:hAnsi="Times New Roman"/>
                <w:sz w:val="24"/>
                <w:szCs w:val="24"/>
              </w:rPr>
              <w:t xml:space="preserve"> моделирование</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992"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4</w:t>
            </w:r>
          </w:p>
        </w:tc>
        <w:tc>
          <w:tcPr>
            <w:tcW w:w="850" w:type="dxa"/>
          </w:tcPr>
          <w:p w:rsidR="00457EA7" w:rsidRPr="004D2856"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69</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Мир органических веществ</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sidRPr="00845B7B">
              <w:rPr>
                <w:rFonts w:ascii="Times New Roman" w:hAnsi="Times New Roman"/>
                <w:sz w:val="24"/>
                <w:szCs w:val="24"/>
                <w:lang w:val="en-US"/>
              </w:rPr>
              <w:t>1</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w:t>
            </w:r>
          </w:p>
        </w:tc>
        <w:tc>
          <w:tcPr>
            <w:tcW w:w="993" w:type="dxa"/>
          </w:tcPr>
          <w:p w:rsidR="00457EA7" w:rsidRPr="00845B7B" w:rsidRDefault="00457EA7" w:rsidP="005C63F8">
            <w:pPr>
              <w:spacing w:after="0" w:line="240" w:lineRule="auto"/>
              <w:jc w:val="center"/>
              <w:rPr>
                <w:rFonts w:ascii="Times New Roman" w:hAnsi="Times New Roman"/>
                <w:sz w:val="24"/>
                <w:szCs w:val="24"/>
              </w:rPr>
            </w:pP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lang w:val="en-US"/>
              </w:rPr>
              <w:t>35</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Разговорный английский язык</w:t>
            </w:r>
          </w:p>
        </w:tc>
        <w:tc>
          <w:tcPr>
            <w:tcW w:w="850" w:type="dxa"/>
          </w:tcPr>
          <w:p w:rsidR="00457EA7" w:rsidRPr="00845B7B" w:rsidRDefault="00457EA7" w:rsidP="005C63F8">
            <w:pPr>
              <w:spacing w:after="0" w:line="240" w:lineRule="auto"/>
              <w:jc w:val="center"/>
              <w:rPr>
                <w:rFonts w:ascii="Times New Roman" w:hAnsi="Times New Roman"/>
                <w:b/>
                <w:sz w:val="24"/>
                <w:szCs w:val="24"/>
                <w:lang w:val="en-US"/>
              </w:rPr>
            </w:pP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sidRPr="00845B7B">
              <w:rPr>
                <w:rFonts w:ascii="Times New Roman" w:hAnsi="Times New Roman"/>
                <w:sz w:val="24"/>
                <w:szCs w:val="24"/>
                <w:lang w:val="en-US"/>
              </w:rPr>
              <w:t>1</w:t>
            </w:r>
          </w:p>
        </w:tc>
        <w:tc>
          <w:tcPr>
            <w:tcW w:w="992" w:type="dxa"/>
          </w:tcPr>
          <w:p w:rsidR="00457EA7" w:rsidRPr="00845B7B" w:rsidRDefault="00457EA7" w:rsidP="005C63F8">
            <w:pPr>
              <w:spacing w:after="0" w:line="240" w:lineRule="auto"/>
              <w:jc w:val="center"/>
              <w:rPr>
                <w:rFonts w:ascii="Times New Roman" w:hAnsi="Times New Roman"/>
                <w:sz w:val="24"/>
                <w:szCs w:val="24"/>
                <w:lang w:val="en-US"/>
              </w:rPr>
            </w:pPr>
          </w:p>
        </w:tc>
        <w:tc>
          <w:tcPr>
            <w:tcW w:w="993" w:type="dxa"/>
          </w:tcPr>
          <w:p w:rsidR="00457EA7" w:rsidRPr="00606A0D"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lang w:val="en-US"/>
              </w:rPr>
              <w:t>3</w:t>
            </w:r>
            <w:r>
              <w:rPr>
                <w:rFonts w:ascii="Times New Roman" w:hAnsi="Times New Roman"/>
                <w:sz w:val="24"/>
                <w:szCs w:val="24"/>
              </w:rPr>
              <w:t>4</w:t>
            </w:r>
          </w:p>
        </w:tc>
        <w:tc>
          <w:tcPr>
            <w:tcW w:w="850" w:type="dxa"/>
          </w:tcPr>
          <w:p w:rsidR="00457EA7" w:rsidRPr="004D2856"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lang w:val="en-US"/>
              </w:rPr>
              <w:t>3</w:t>
            </w:r>
            <w:r>
              <w:rPr>
                <w:rFonts w:ascii="Times New Roman" w:hAnsi="Times New Roman"/>
                <w:sz w:val="24"/>
                <w:szCs w:val="24"/>
              </w:rPr>
              <w:t>4</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Ступени самопознания</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w:t>
            </w:r>
          </w:p>
        </w:tc>
        <w:tc>
          <w:tcPr>
            <w:tcW w:w="1134" w:type="dxa"/>
          </w:tcPr>
          <w:p w:rsidR="00457EA7" w:rsidRPr="00845B7B" w:rsidRDefault="00457EA7" w:rsidP="005C63F8">
            <w:pPr>
              <w:spacing w:after="0" w:line="240" w:lineRule="auto"/>
              <w:jc w:val="center"/>
              <w:rPr>
                <w:rFonts w:ascii="Times New Roman" w:hAnsi="Times New Roman"/>
                <w:sz w:val="24"/>
                <w:szCs w:val="24"/>
              </w:rPr>
            </w:pPr>
          </w:p>
        </w:tc>
        <w:tc>
          <w:tcPr>
            <w:tcW w:w="1134"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35</w:t>
            </w:r>
          </w:p>
        </w:tc>
        <w:tc>
          <w:tcPr>
            <w:tcW w:w="993" w:type="dxa"/>
          </w:tcPr>
          <w:p w:rsidR="00457EA7" w:rsidRPr="00845B7B" w:rsidRDefault="00457EA7" w:rsidP="005C63F8">
            <w:pPr>
              <w:spacing w:after="0" w:line="240" w:lineRule="auto"/>
              <w:jc w:val="center"/>
              <w:rPr>
                <w:rFonts w:ascii="Times New Roman" w:hAnsi="Times New Roman"/>
                <w:sz w:val="24"/>
                <w:szCs w:val="24"/>
                <w:lang w:val="en-US"/>
              </w:rPr>
            </w:pPr>
          </w:p>
        </w:tc>
        <w:tc>
          <w:tcPr>
            <w:tcW w:w="850" w:type="dxa"/>
          </w:tcPr>
          <w:p w:rsidR="00457EA7" w:rsidRPr="00845B7B" w:rsidRDefault="00457EA7" w:rsidP="005C63F8">
            <w:pPr>
              <w:spacing w:after="0" w:line="240" w:lineRule="auto"/>
              <w:jc w:val="center"/>
              <w:rPr>
                <w:rFonts w:ascii="Times New Roman" w:hAnsi="Times New Roman"/>
                <w:sz w:val="24"/>
                <w:szCs w:val="24"/>
                <w:lang w:val="en-US"/>
              </w:rPr>
            </w:pPr>
            <w:r>
              <w:rPr>
                <w:rFonts w:ascii="Times New Roman" w:hAnsi="Times New Roman"/>
                <w:sz w:val="24"/>
                <w:szCs w:val="24"/>
                <w:lang w:val="en-US"/>
              </w:rPr>
              <w:t>35</w:t>
            </w:r>
          </w:p>
        </w:tc>
      </w:tr>
      <w:tr w:rsidR="00457EA7" w:rsidRPr="00845B7B" w:rsidTr="005C63F8">
        <w:tc>
          <w:tcPr>
            <w:tcW w:w="3936" w:type="dxa"/>
          </w:tcPr>
          <w:p w:rsidR="00457EA7" w:rsidRPr="00845B7B" w:rsidRDefault="00457EA7" w:rsidP="005C63F8">
            <w:pPr>
              <w:spacing w:after="0" w:line="240" w:lineRule="auto"/>
              <w:rPr>
                <w:rFonts w:ascii="Times New Roman" w:hAnsi="Times New Roman"/>
                <w:bCs/>
                <w:kern w:val="36"/>
                <w:sz w:val="24"/>
                <w:szCs w:val="24"/>
              </w:rPr>
            </w:pPr>
            <w:r w:rsidRPr="00845B7B">
              <w:rPr>
                <w:rFonts w:ascii="Times New Roman" w:hAnsi="Times New Roman"/>
                <w:bCs/>
                <w:kern w:val="36"/>
                <w:sz w:val="24"/>
                <w:szCs w:val="24"/>
              </w:rPr>
              <w:t>Итого</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10</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9</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19</w:t>
            </w:r>
          </w:p>
        </w:tc>
        <w:tc>
          <w:tcPr>
            <w:tcW w:w="992"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350</w:t>
            </w:r>
          </w:p>
        </w:tc>
        <w:tc>
          <w:tcPr>
            <w:tcW w:w="993"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w:t>
            </w:r>
            <w:r>
              <w:rPr>
                <w:rFonts w:ascii="Times New Roman" w:hAnsi="Times New Roman"/>
                <w:sz w:val="24"/>
                <w:szCs w:val="24"/>
              </w:rPr>
              <w:t>06</w:t>
            </w:r>
          </w:p>
        </w:tc>
        <w:tc>
          <w:tcPr>
            <w:tcW w:w="850" w:type="dxa"/>
          </w:tcPr>
          <w:p w:rsidR="00457EA7" w:rsidRPr="00845B7B" w:rsidRDefault="00457EA7" w:rsidP="005C63F8">
            <w:pPr>
              <w:spacing w:after="0" w:line="240" w:lineRule="auto"/>
              <w:jc w:val="center"/>
              <w:rPr>
                <w:rFonts w:ascii="Times New Roman" w:hAnsi="Times New Roman"/>
                <w:sz w:val="24"/>
                <w:szCs w:val="24"/>
              </w:rPr>
            </w:pPr>
            <w:r>
              <w:rPr>
                <w:rFonts w:ascii="Times New Roman" w:hAnsi="Times New Roman"/>
                <w:sz w:val="24"/>
                <w:szCs w:val="24"/>
              </w:rPr>
              <w:t>656</w:t>
            </w:r>
          </w:p>
        </w:tc>
      </w:tr>
      <w:tr w:rsidR="00457EA7" w:rsidRPr="004D2856" w:rsidTr="005C63F8">
        <w:tc>
          <w:tcPr>
            <w:tcW w:w="3936" w:type="dxa"/>
          </w:tcPr>
          <w:p w:rsidR="00457EA7" w:rsidRPr="00845B7B" w:rsidRDefault="00457EA7" w:rsidP="005C63F8">
            <w:pPr>
              <w:spacing w:after="0" w:line="240" w:lineRule="auto"/>
              <w:rPr>
                <w:rFonts w:ascii="Times New Roman" w:hAnsi="Times New Roman"/>
                <w:sz w:val="24"/>
                <w:szCs w:val="24"/>
              </w:rPr>
            </w:pPr>
            <w:r w:rsidRPr="00845B7B">
              <w:rPr>
                <w:rFonts w:ascii="Times New Roman" w:hAnsi="Times New Roman"/>
                <w:sz w:val="24"/>
                <w:szCs w:val="24"/>
              </w:rPr>
              <w:t>Предельно допустимая аудиторная учебная нагрузка при 6-дневной учебной неделе</w:t>
            </w:r>
          </w:p>
        </w:tc>
        <w:tc>
          <w:tcPr>
            <w:tcW w:w="850"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37</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37</w:t>
            </w:r>
          </w:p>
        </w:tc>
        <w:tc>
          <w:tcPr>
            <w:tcW w:w="1134" w:type="dxa"/>
          </w:tcPr>
          <w:p w:rsidR="00457EA7" w:rsidRPr="00845B7B" w:rsidRDefault="00457EA7" w:rsidP="005C63F8">
            <w:pPr>
              <w:spacing w:after="0" w:line="240" w:lineRule="auto"/>
              <w:jc w:val="center"/>
              <w:rPr>
                <w:rFonts w:ascii="Times New Roman" w:hAnsi="Times New Roman"/>
                <w:sz w:val="24"/>
                <w:szCs w:val="24"/>
              </w:rPr>
            </w:pPr>
            <w:r w:rsidRPr="00845B7B">
              <w:rPr>
                <w:rFonts w:ascii="Times New Roman" w:hAnsi="Times New Roman"/>
                <w:sz w:val="24"/>
                <w:szCs w:val="24"/>
              </w:rPr>
              <w:t>74</w:t>
            </w:r>
          </w:p>
        </w:tc>
        <w:tc>
          <w:tcPr>
            <w:tcW w:w="992" w:type="dxa"/>
          </w:tcPr>
          <w:p w:rsidR="00457EA7" w:rsidRPr="004D2856" w:rsidRDefault="00457EA7" w:rsidP="005C63F8">
            <w:pPr>
              <w:spacing w:after="0" w:line="240" w:lineRule="auto"/>
              <w:jc w:val="center"/>
              <w:rPr>
                <w:rFonts w:ascii="Times New Roman" w:hAnsi="Times New Roman"/>
                <w:sz w:val="24"/>
                <w:szCs w:val="24"/>
              </w:rPr>
            </w:pPr>
            <w:r w:rsidRPr="004D2856">
              <w:rPr>
                <w:rFonts w:ascii="Times New Roman" w:hAnsi="Times New Roman"/>
                <w:sz w:val="24"/>
                <w:szCs w:val="24"/>
              </w:rPr>
              <w:t>1295</w:t>
            </w:r>
          </w:p>
        </w:tc>
        <w:tc>
          <w:tcPr>
            <w:tcW w:w="993" w:type="dxa"/>
          </w:tcPr>
          <w:p w:rsidR="00457EA7" w:rsidRPr="004D2856" w:rsidRDefault="00457EA7" w:rsidP="005C63F8">
            <w:pPr>
              <w:spacing w:after="0" w:line="240" w:lineRule="auto"/>
              <w:jc w:val="center"/>
              <w:rPr>
                <w:rFonts w:ascii="Times New Roman" w:hAnsi="Times New Roman"/>
                <w:sz w:val="24"/>
                <w:szCs w:val="24"/>
              </w:rPr>
            </w:pPr>
            <w:r w:rsidRPr="004D2856">
              <w:rPr>
                <w:rFonts w:ascii="Times New Roman" w:hAnsi="Times New Roman"/>
                <w:sz w:val="24"/>
                <w:szCs w:val="24"/>
              </w:rPr>
              <w:t>1258</w:t>
            </w:r>
          </w:p>
        </w:tc>
        <w:tc>
          <w:tcPr>
            <w:tcW w:w="850" w:type="dxa"/>
          </w:tcPr>
          <w:p w:rsidR="00457EA7" w:rsidRPr="004D2856" w:rsidRDefault="00457EA7" w:rsidP="005C63F8">
            <w:pPr>
              <w:spacing w:after="0" w:line="240" w:lineRule="auto"/>
              <w:jc w:val="center"/>
              <w:rPr>
                <w:rFonts w:ascii="Times New Roman" w:hAnsi="Times New Roman"/>
                <w:sz w:val="24"/>
                <w:szCs w:val="24"/>
              </w:rPr>
            </w:pPr>
            <w:r w:rsidRPr="004D2856">
              <w:rPr>
                <w:rFonts w:ascii="Times New Roman" w:hAnsi="Times New Roman"/>
                <w:sz w:val="24"/>
                <w:szCs w:val="24"/>
              </w:rPr>
              <w:t>2553</w:t>
            </w:r>
          </w:p>
        </w:tc>
      </w:tr>
    </w:tbl>
    <w:p w:rsidR="00457EA7" w:rsidRDefault="00457EA7"/>
    <w:sectPr w:rsidR="00457EA7" w:rsidSect="000448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07C98"/>
    <w:multiLevelType w:val="hybridMultilevel"/>
    <w:tmpl w:val="330CA0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3193C"/>
    <w:multiLevelType w:val="hybridMultilevel"/>
    <w:tmpl w:val="78BE90EC"/>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F3B0321"/>
    <w:multiLevelType w:val="hybridMultilevel"/>
    <w:tmpl w:val="7196FED8"/>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B11E7D"/>
    <w:multiLevelType w:val="hybridMultilevel"/>
    <w:tmpl w:val="C9541288"/>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07E6017"/>
    <w:multiLevelType w:val="hybridMultilevel"/>
    <w:tmpl w:val="5720BFD0"/>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67052"/>
    <w:multiLevelType w:val="hybridMultilevel"/>
    <w:tmpl w:val="16D6584E"/>
    <w:lvl w:ilvl="0" w:tplc="15628DC4">
      <w:numFmt w:val="bullet"/>
      <w:lvlText w:val="•"/>
      <w:lvlJc w:val="left"/>
      <w:pPr>
        <w:ind w:left="720" w:hanging="360"/>
      </w:pPr>
      <w:rPr>
        <w:rFonts w:ascii="Times New Roman" w:eastAsia="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6517FE"/>
    <w:multiLevelType w:val="hybridMultilevel"/>
    <w:tmpl w:val="28AC9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C2670A"/>
    <w:multiLevelType w:val="hybridMultilevel"/>
    <w:tmpl w:val="6A604250"/>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7F099D"/>
    <w:multiLevelType w:val="hybridMultilevel"/>
    <w:tmpl w:val="E67E12F6"/>
    <w:lvl w:ilvl="0" w:tplc="15628DC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C84C33"/>
    <w:multiLevelType w:val="multilevel"/>
    <w:tmpl w:val="6BD8DE44"/>
    <w:styleLink w:val="2"/>
    <w:lvl w:ilvl="0">
      <w:start w:val="1"/>
      <w:numFmt w:val="upperRoman"/>
      <w:lvlText w:val="%1."/>
      <w:lvlJc w:val="left"/>
      <w:pPr>
        <w:ind w:left="1080" w:hanging="720"/>
      </w:pPr>
      <w:rPr>
        <w:rFonts w:ascii="Times New Roman" w:hAnsi="Times New Roman"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A142DCE"/>
    <w:multiLevelType w:val="hybridMultilevel"/>
    <w:tmpl w:val="0882D366"/>
    <w:lvl w:ilvl="0" w:tplc="15628DC4">
      <w:numFmt w:val="bullet"/>
      <w:lvlText w:val="•"/>
      <w:lvlJc w:val="left"/>
      <w:pPr>
        <w:ind w:left="720" w:hanging="360"/>
      </w:pPr>
      <w:rPr>
        <w:rFonts w:ascii="Times New Roman" w:eastAsia="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B124E"/>
    <w:multiLevelType w:val="hybridMultilevel"/>
    <w:tmpl w:val="FCD4117A"/>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0C6C18"/>
    <w:multiLevelType w:val="hybridMultilevel"/>
    <w:tmpl w:val="3E7A595A"/>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753029"/>
    <w:multiLevelType w:val="hybridMultilevel"/>
    <w:tmpl w:val="B23E7340"/>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E874D8C"/>
    <w:multiLevelType w:val="hybridMultilevel"/>
    <w:tmpl w:val="64440F84"/>
    <w:lvl w:ilvl="0" w:tplc="15628DC4">
      <w:numFmt w:val="bullet"/>
      <w:lvlText w:val="•"/>
      <w:lvlJc w:val="left"/>
      <w:pPr>
        <w:ind w:left="720" w:hanging="360"/>
      </w:pPr>
      <w:rPr>
        <w:rFonts w:ascii="Times New Roman" w:eastAsia="Times New Roman" w:hAnsi="Times New Roman" w:cs="Times New Roman"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ED6808"/>
    <w:multiLevelType w:val="hybridMultilevel"/>
    <w:tmpl w:val="7026C8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590276B0"/>
    <w:multiLevelType w:val="hybridMultilevel"/>
    <w:tmpl w:val="38F22DC6"/>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510105"/>
    <w:multiLevelType w:val="hybridMultilevel"/>
    <w:tmpl w:val="72A0E9F8"/>
    <w:lvl w:ilvl="0" w:tplc="04190001">
      <w:start w:val="1"/>
      <w:numFmt w:val="bullet"/>
      <w:lvlText w:val=""/>
      <w:lvlJc w:val="left"/>
      <w:pPr>
        <w:ind w:left="1269" w:hanging="360"/>
      </w:pPr>
      <w:rPr>
        <w:rFonts w:ascii="Symbol" w:hAnsi="Symbol" w:hint="default"/>
      </w:rPr>
    </w:lvl>
    <w:lvl w:ilvl="1" w:tplc="04190003" w:tentative="1">
      <w:start w:val="1"/>
      <w:numFmt w:val="bullet"/>
      <w:lvlText w:val="o"/>
      <w:lvlJc w:val="left"/>
      <w:pPr>
        <w:ind w:left="1989" w:hanging="360"/>
      </w:pPr>
      <w:rPr>
        <w:rFonts w:ascii="Courier New" w:hAnsi="Courier New" w:cs="Courier New" w:hint="default"/>
      </w:rPr>
    </w:lvl>
    <w:lvl w:ilvl="2" w:tplc="04190005" w:tentative="1">
      <w:start w:val="1"/>
      <w:numFmt w:val="bullet"/>
      <w:lvlText w:val=""/>
      <w:lvlJc w:val="left"/>
      <w:pPr>
        <w:ind w:left="2709" w:hanging="360"/>
      </w:pPr>
      <w:rPr>
        <w:rFonts w:ascii="Wingdings" w:hAnsi="Wingdings" w:hint="default"/>
      </w:rPr>
    </w:lvl>
    <w:lvl w:ilvl="3" w:tplc="04190001" w:tentative="1">
      <w:start w:val="1"/>
      <w:numFmt w:val="bullet"/>
      <w:lvlText w:val=""/>
      <w:lvlJc w:val="left"/>
      <w:pPr>
        <w:ind w:left="3429" w:hanging="360"/>
      </w:pPr>
      <w:rPr>
        <w:rFonts w:ascii="Symbol" w:hAnsi="Symbol" w:hint="default"/>
      </w:rPr>
    </w:lvl>
    <w:lvl w:ilvl="4" w:tplc="04190003" w:tentative="1">
      <w:start w:val="1"/>
      <w:numFmt w:val="bullet"/>
      <w:lvlText w:val="o"/>
      <w:lvlJc w:val="left"/>
      <w:pPr>
        <w:ind w:left="4149" w:hanging="360"/>
      </w:pPr>
      <w:rPr>
        <w:rFonts w:ascii="Courier New" w:hAnsi="Courier New" w:cs="Courier New" w:hint="default"/>
      </w:rPr>
    </w:lvl>
    <w:lvl w:ilvl="5" w:tplc="04190005" w:tentative="1">
      <w:start w:val="1"/>
      <w:numFmt w:val="bullet"/>
      <w:lvlText w:val=""/>
      <w:lvlJc w:val="left"/>
      <w:pPr>
        <w:ind w:left="4869" w:hanging="360"/>
      </w:pPr>
      <w:rPr>
        <w:rFonts w:ascii="Wingdings" w:hAnsi="Wingdings" w:hint="default"/>
      </w:rPr>
    </w:lvl>
    <w:lvl w:ilvl="6" w:tplc="04190001" w:tentative="1">
      <w:start w:val="1"/>
      <w:numFmt w:val="bullet"/>
      <w:lvlText w:val=""/>
      <w:lvlJc w:val="left"/>
      <w:pPr>
        <w:ind w:left="5589" w:hanging="360"/>
      </w:pPr>
      <w:rPr>
        <w:rFonts w:ascii="Symbol" w:hAnsi="Symbol" w:hint="default"/>
      </w:rPr>
    </w:lvl>
    <w:lvl w:ilvl="7" w:tplc="04190003" w:tentative="1">
      <w:start w:val="1"/>
      <w:numFmt w:val="bullet"/>
      <w:lvlText w:val="o"/>
      <w:lvlJc w:val="left"/>
      <w:pPr>
        <w:ind w:left="6309" w:hanging="360"/>
      </w:pPr>
      <w:rPr>
        <w:rFonts w:ascii="Courier New" w:hAnsi="Courier New" w:cs="Courier New" w:hint="default"/>
      </w:rPr>
    </w:lvl>
    <w:lvl w:ilvl="8" w:tplc="04190005" w:tentative="1">
      <w:start w:val="1"/>
      <w:numFmt w:val="bullet"/>
      <w:lvlText w:val=""/>
      <w:lvlJc w:val="left"/>
      <w:pPr>
        <w:ind w:left="7029" w:hanging="360"/>
      </w:pPr>
      <w:rPr>
        <w:rFonts w:ascii="Wingdings" w:hAnsi="Wingdings" w:hint="default"/>
      </w:rPr>
    </w:lvl>
  </w:abstractNum>
  <w:abstractNum w:abstractNumId="19">
    <w:nsid w:val="5C7115A0"/>
    <w:multiLevelType w:val="hybridMultilevel"/>
    <w:tmpl w:val="8DF0A594"/>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0">
    <w:nsid w:val="5FDA756E"/>
    <w:multiLevelType w:val="hybridMultilevel"/>
    <w:tmpl w:val="97E235A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
    <w:nsid w:val="67CA7288"/>
    <w:multiLevelType w:val="hybridMultilevel"/>
    <w:tmpl w:val="234C7B7A"/>
    <w:lvl w:ilvl="0" w:tplc="717071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B67203"/>
    <w:multiLevelType w:val="hybridMultilevel"/>
    <w:tmpl w:val="48869520"/>
    <w:lvl w:ilvl="0" w:tplc="15628DC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E7D60CF"/>
    <w:multiLevelType w:val="hybridMultilevel"/>
    <w:tmpl w:val="6DD87D3E"/>
    <w:lvl w:ilvl="0" w:tplc="15628DC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8"/>
  </w:num>
  <w:num w:numId="4">
    <w:abstractNumId w:val="2"/>
  </w:num>
  <w:num w:numId="5">
    <w:abstractNumId w:val="8"/>
  </w:num>
  <w:num w:numId="6">
    <w:abstractNumId w:val="14"/>
  </w:num>
  <w:num w:numId="7">
    <w:abstractNumId w:val="19"/>
  </w:num>
  <w:num w:numId="8">
    <w:abstractNumId w:val="20"/>
  </w:num>
  <w:num w:numId="9">
    <w:abstractNumId w:val="4"/>
  </w:num>
  <w:num w:numId="10">
    <w:abstractNumId w:val="7"/>
  </w:num>
  <w:num w:numId="11">
    <w:abstractNumId w:val="0"/>
  </w:num>
  <w:num w:numId="12">
    <w:abstractNumId w:val="6"/>
  </w:num>
  <w:num w:numId="13">
    <w:abstractNumId w:val="11"/>
  </w:num>
  <w:num w:numId="14">
    <w:abstractNumId w:val="22"/>
  </w:num>
  <w:num w:numId="15">
    <w:abstractNumId w:val="3"/>
  </w:num>
  <w:num w:numId="16">
    <w:abstractNumId w:val="9"/>
  </w:num>
  <w:num w:numId="17">
    <w:abstractNumId w:val="15"/>
  </w:num>
  <w:num w:numId="18">
    <w:abstractNumId w:val="23"/>
  </w:num>
  <w:num w:numId="19">
    <w:abstractNumId w:val="5"/>
  </w:num>
  <w:num w:numId="20">
    <w:abstractNumId w:val="13"/>
  </w:num>
  <w:num w:numId="21">
    <w:abstractNumId w:val="12"/>
  </w:num>
  <w:num w:numId="22">
    <w:abstractNumId w:val="1"/>
  </w:num>
  <w:num w:numId="23">
    <w:abstractNumId w:val="10"/>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oNotDisplayPageBoundaries/>
  <w:proofState w:spelling="clean" w:grammar="clean"/>
  <w:defaultTabStop w:val="708"/>
  <w:characterSpacingControl w:val="doNotCompress"/>
  <w:compat/>
  <w:rsids>
    <w:rsidRoot w:val="00072B19"/>
    <w:rsid w:val="000346B3"/>
    <w:rsid w:val="000448ED"/>
    <w:rsid w:val="00072B19"/>
    <w:rsid w:val="002E738F"/>
    <w:rsid w:val="00366296"/>
    <w:rsid w:val="00457EA7"/>
    <w:rsid w:val="004B15D1"/>
    <w:rsid w:val="006F2E22"/>
    <w:rsid w:val="007137A8"/>
    <w:rsid w:val="007B4E24"/>
    <w:rsid w:val="00BA45F2"/>
    <w:rsid w:val="00C254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8ED"/>
  </w:style>
  <w:style w:type="paragraph" w:styleId="1">
    <w:name w:val="heading 1"/>
    <w:basedOn w:val="a"/>
    <w:next w:val="a"/>
    <w:link w:val="10"/>
    <w:uiPriority w:val="9"/>
    <w:qFormat/>
    <w:rsid w:val="00457EA7"/>
    <w:pPr>
      <w:keepNext/>
      <w:spacing w:after="0" w:line="240" w:lineRule="auto"/>
      <w:jc w:val="center"/>
      <w:outlineLvl w:val="0"/>
    </w:pPr>
    <w:rPr>
      <w:rFonts w:ascii="Times New Roman" w:eastAsia="Calibri" w:hAnsi="Times New Roman" w:cs="Times New Roman"/>
      <w:b/>
      <w:bCs/>
      <w:sz w:val="28"/>
    </w:rPr>
  </w:style>
  <w:style w:type="paragraph" w:styleId="20">
    <w:name w:val="heading 2"/>
    <w:basedOn w:val="a"/>
    <w:next w:val="a"/>
    <w:link w:val="21"/>
    <w:qFormat/>
    <w:rsid w:val="00457EA7"/>
    <w:pPr>
      <w:keepNext/>
      <w:spacing w:after="0" w:line="240" w:lineRule="auto"/>
      <w:ind w:firstLine="360"/>
      <w:jc w:val="center"/>
      <w:outlineLvl w:val="1"/>
    </w:pPr>
    <w:rPr>
      <w:rFonts w:ascii="Times New Roman" w:eastAsia="Calibri" w:hAnsi="Times New Roman" w:cs="Times New Roman"/>
      <w:b/>
      <w:bCs/>
      <w:sz w:val="40"/>
    </w:rPr>
  </w:style>
  <w:style w:type="paragraph" w:styleId="3">
    <w:name w:val="heading 3"/>
    <w:basedOn w:val="a"/>
    <w:next w:val="a"/>
    <w:link w:val="30"/>
    <w:qFormat/>
    <w:rsid w:val="00457EA7"/>
    <w:pPr>
      <w:keepNext/>
      <w:spacing w:after="0" w:line="240" w:lineRule="auto"/>
      <w:jc w:val="right"/>
      <w:outlineLvl w:val="2"/>
    </w:pPr>
    <w:rPr>
      <w:rFonts w:ascii="Times New Roman" w:eastAsia="Times New Roman" w:hAnsi="Times New Roman" w:cs="Times New Roman"/>
      <w:sz w:val="24"/>
      <w:szCs w:val="20"/>
    </w:rPr>
  </w:style>
  <w:style w:type="paragraph" w:styleId="4">
    <w:name w:val="heading 4"/>
    <w:basedOn w:val="a"/>
    <w:next w:val="a"/>
    <w:link w:val="40"/>
    <w:qFormat/>
    <w:rsid w:val="00457EA7"/>
    <w:pPr>
      <w:keepNext/>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457EA7"/>
    <w:pPr>
      <w:keepNext/>
      <w:spacing w:after="0" w:line="240" w:lineRule="auto"/>
      <w:jc w:val="center"/>
      <w:outlineLvl w:val="4"/>
    </w:pPr>
    <w:rPr>
      <w:rFonts w:ascii="Times New Roman" w:eastAsia="Calibri" w:hAnsi="Times New Roman" w:cs="Times New Roman"/>
      <w:sz w:val="28"/>
      <w:u w:val="single"/>
    </w:rPr>
  </w:style>
  <w:style w:type="paragraph" w:styleId="7">
    <w:name w:val="heading 7"/>
    <w:basedOn w:val="a"/>
    <w:next w:val="a"/>
    <w:link w:val="70"/>
    <w:qFormat/>
    <w:rsid w:val="00457EA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457EA7"/>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72B1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072B19"/>
    <w:rPr>
      <w:rFonts w:ascii="Tahoma" w:hAnsi="Tahoma" w:cs="Tahoma"/>
      <w:sz w:val="16"/>
      <w:szCs w:val="16"/>
    </w:rPr>
  </w:style>
  <w:style w:type="character" w:customStyle="1" w:styleId="10">
    <w:name w:val="Заголовок 1 Знак"/>
    <w:basedOn w:val="a0"/>
    <w:link w:val="1"/>
    <w:uiPriority w:val="9"/>
    <w:rsid w:val="00457EA7"/>
    <w:rPr>
      <w:rFonts w:ascii="Times New Roman" w:eastAsia="Calibri" w:hAnsi="Times New Roman" w:cs="Times New Roman"/>
      <w:b/>
      <w:bCs/>
      <w:sz w:val="28"/>
    </w:rPr>
  </w:style>
  <w:style w:type="character" w:customStyle="1" w:styleId="21">
    <w:name w:val="Заголовок 2 Знак"/>
    <w:basedOn w:val="a0"/>
    <w:link w:val="20"/>
    <w:rsid w:val="00457EA7"/>
    <w:rPr>
      <w:rFonts w:ascii="Times New Roman" w:eastAsia="Calibri" w:hAnsi="Times New Roman" w:cs="Times New Roman"/>
      <w:b/>
      <w:bCs/>
      <w:sz w:val="40"/>
    </w:rPr>
  </w:style>
  <w:style w:type="character" w:customStyle="1" w:styleId="30">
    <w:name w:val="Заголовок 3 Знак"/>
    <w:basedOn w:val="a0"/>
    <w:link w:val="3"/>
    <w:rsid w:val="00457EA7"/>
    <w:rPr>
      <w:rFonts w:ascii="Times New Roman" w:eastAsia="Times New Roman" w:hAnsi="Times New Roman" w:cs="Times New Roman"/>
      <w:sz w:val="24"/>
      <w:szCs w:val="20"/>
    </w:rPr>
  </w:style>
  <w:style w:type="character" w:customStyle="1" w:styleId="40">
    <w:name w:val="Заголовок 4 Знак"/>
    <w:basedOn w:val="a0"/>
    <w:link w:val="4"/>
    <w:rsid w:val="00457EA7"/>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rsid w:val="00457EA7"/>
    <w:rPr>
      <w:rFonts w:ascii="Times New Roman" w:eastAsia="Calibri" w:hAnsi="Times New Roman" w:cs="Times New Roman"/>
      <w:sz w:val="28"/>
      <w:u w:val="single"/>
    </w:rPr>
  </w:style>
  <w:style w:type="character" w:customStyle="1" w:styleId="70">
    <w:name w:val="Заголовок 7 Знак"/>
    <w:basedOn w:val="a0"/>
    <w:link w:val="7"/>
    <w:rsid w:val="00457E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57EA7"/>
    <w:rPr>
      <w:rFonts w:ascii="Times New Roman" w:eastAsia="Times New Roman" w:hAnsi="Times New Roman" w:cs="Times New Roman"/>
      <w:i/>
      <w:iCs/>
      <w:sz w:val="24"/>
      <w:szCs w:val="24"/>
      <w:lang w:eastAsia="ru-RU"/>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457E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rsid w:val="00457EA7"/>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457EA7"/>
    <w:rPr>
      <w:rFonts w:ascii="Times New Roman" w:eastAsia="Times New Roman" w:hAnsi="Times New Roman" w:cs="Times New Roman"/>
      <w:sz w:val="24"/>
      <w:szCs w:val="24"/>
    </w:rPr>
  </w:style>
  <w:style w:type="paragraph" w:styleId="a8">
    <w:name w:val="List Paragraph"/>
    <w:basedOn w:val="a"/>
    <w:uiPriority w:val="34"/>
    <w:qFormat/>
    <w:rsid w:val="00457EA7"/>
    <w:pPr>
      <w:spacing w:after="160" w:line="259" w:lineRule="auto"/>
      <w:ind w:left="720"/>
      <w:contextualSpacing/>
    </w:pPr>
  </w:style>
  <w:style w:type="paragraph" w:styleId="a9">
    <w:name w:val="Body Text Indent"/>
    <w:basedOn w:val="a"/>
    <w:link w:val="aa"/>
    <w:uiPriority w:val="99"/>
    <w:rsid w:val="00457EA7"/>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rsid w:val="00457EA7"/>
    <w:rPr>
      <w:rFonts w:ascii="Times New Roman" w:eastAsia="Times New Roman" w:hAnsi="Times New Roman" w:cs="Times New Roman"/>
      <w:sz w:val="24"/>
      <w:szCs w:val="24"/>
    </w:rPr>
  </w:style>
  <w:style w:type="paragraph" w:styleId="22">
    <w:name w:val="Body Text Indent 2"/>
    <w:basedOn w:val="a"/>
    <w:link w:val="23"/>
    <w:unhideWhenUsed/>
    <w:rsid w:val="00457EA7"/>
    <w:pPr>
      <w:spacing w:after="120" w:line="480" w:lineRule="auto"/>
      <w:ind w:left="283"/>
    </w:pPr>
  </w:style>
  <w:style w:type="character" w:customStyle="1" w:styleId="23">
    <w:name w:val="Основной текст с отступом 2 Знак"/>
    <w:basedOn w:val="a0"/>
    <w:link w:val="22"/>
    <w:rsid w:val="00457EA7"/>
  </w:style>
  <w:style w:type="paragraph" w:customStyle="1" w:styleId="11">
    <w:name w:val="Обычный1"/>
    <w:rsid w:val="00457EA7"/>
    <w:pPr>
      <w:spacing w:after="0" w:line="240" w:lineRule="auto"/>
    </w:pPr>
    <w:rPr>
      <w:rFonts w:ascii="Times New Roman" w:eastAsia="Times New Roman" w:hAnsi="Times New Roman" w:cs="Times New Roman"/>
      <w:bCs/>
      <w:sz w:val="28"/>
      <w:szCs w:val="20"/>
      <w:lang w:eastAsia="ru-RU"/>
    </w:rPr>
  </w:style>
  <w:style w:type="paragraph" w:styleId="31">
    <w:name w:val="Body Text Indent 3"/>
    <w:basedOn w:val="a"/>
    <w:link w:val="32"/>
    <w:uiPriority w:val="99"/>
    <w:rsid w:val="00457EA7"/>
    <w:pPr>
      <w:widowControl w:val="0"/>
      <w:autoSpaceDE w:val="0"/>
      <w:autoSpaceDN w:val="0"/>
      <w:adjustRightInd w:val="0"/>
      <w:spacing w:after="120" w:line="240" w:lineRule="auto"/>
      <w:ind w:left="283"/>
    </w:pPr>
    <w:rPr>
      <w:rFonts w:ascii="Times New Roman" w:hAnsi="Times New Roman" w:cs="Times New Roman"/>
      <w:sz w:val="16"/>
      <w:szCs w:val="16"/>
    </w:rPr>
  </w:style>
  <w:style w:type="character" w:customStyle="1" w:styleId="32">
    <w:name w:val="Основной текст с отступом 3 Знак"/>
    <w:basedOn w:val="a0"/>
    <w:link w:val="31"/>
    <w:uiPriority w:val="99"/>
    <w:rsid w:val="00457EA7"/>
    <w:rPr>
      <w:rFonts w:ascii="Times New Roman" w:hAnsi="Times New Roman" w:cs="Times New Roman"/>
      <w:sz w:val="16"/>
      <w:szCs w:val="16"/>
    </w:rPr>
  </w:style>
  <w:style w:type="paragraph" w:customStyle="1" w:styleId="Default">
    <w:name w:val="Default"/>
    <w:rsid w:val="00457E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Strong"/>
    <w:qFormat/>
    <w:rsid w:val="00457EA7"/>
    <w:rPr>
      <w:b/>
      <w:bCs/>
    </w:rPr>
  </w:style>
  <w:style w:type="paragraph" w:styleId="ac">
    <w:name w:val="Title"/>
    <w:basedOn w:val="a"/>
    <w:link w:val="ad"/>
    <w:qFormat/>
    <w:rsid w:val="00457EA7"/>
    <w:pPr>
      <w:spacing w:after="0" w:line="240" w:lineRule="auto"/>
      <w:ind w:left="360"/>
      <w:jc w:val="center"/>
    </w:pPr>
    <w:rPr>
      <w:rFonts w:ascii="Times New Roman" w:hAnsi="Times New Roman" w:cs="Times New Roman"/>
      <w:b/>
      <w:bCs/>
      <w:sz w:val="28"/>
    </w:rPr>
  </w:style>
  <w:style w:type="character" w:customStyle="1" w:styleId="ad">
    <w:name w:val="Название Знак"/>
    <w:basedOn w:val="a0"/>
    <w:link w:val="ac"/>
    <w:rsid w:val="00457EA7"/>
    <w:rPr>
      <w:rFonts w:ascii="Times New Roman" w:hAnsi="Times New Roman" w:cs="Times New Roman"/>
      <w:b/>
      <w:bCs/>
      <w:sz w:val="28"/>
    </w:rPr>
  </w:style>
  <w:style w:type="paragraph" w:styleId="ae">
    <w:name w:val="footer"/>
    <w:basedOn w:val="a"/>
    <w:link w:val="af"/>
    <w:uiPriority w:val="99"/>
    <w:unhideWhenUsed/>
    <w:rsid w:val="00457EA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57EA7"/>
  </w:style>
  <w:style w:type="paragraph" w:styleId="af0">
    <w:name w:val="header"/>
    <w:basedOn w:val="a"/>
    <w:link w:val="af1"/>
    <w:uiPriority w:val="99"/>
    <w:unhideWhenUsed/>
    <w:rsid w:val="00457EA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57EA7"/>
  </w:style>
  <w:style w:type="paragraph" w:styleId="af2">
    <w:name w:val="No Spacing"/>
    <w:link w:val="af3"/>
    <w:uiPriority w:val="1"/>
    <w:qFormat/>
    <w:rsid w:val="00457EA7"/>
    <w:pPr>
      <w:spacing w:after="0" w:line="240" w:lineRule="auto"/>
    </w:pPr>
    <w:rPr>
      <w:rFonts w:ascii="Calibri" w:eastAsia="Times New Roman" w:hAnsi="Calibri" w:cs="Times New Roman"/>
      <w:lang w:eastAsia="ru-RU"/>
    </w:rPr>
  </w:style>
  <w:style w:type="character" w:styleId="af4">
    <w:name w:val="Hyperlink"/>
    <w:uiPriority w:val="99"/>
    <w:unhideWhenUsed/>
    <w:rsid w:val="00457EA7"/>
    <w:rPr>
      <w:color w:val="0000FF"/>
      <w:u w:val="single"/>
    </w:rPr>
  </w:style>
  <w:style w:type="paragraph" w:customStyle="1" w:styleId="ParagraphStyle">
    <w:name w:val="Paragraph Style"/>
    <w:rsid w:val="00457EA7"/>
    <w:pPr>
      <w:autoSpaceDE w:val="0"/>
      <w:autoSpaceDN w:val="0"/>
      <w:adjustRightInd w:val="0"/>
      <w:spacing w:after="0" w:line="240" w:lineRule="auto"/>
    </w:pPr>
    <w:rPr>
      <w:rFonts w:ascii="Arial" w:eastAsia="Calibri" w:hAnsi="Arial" w:cs="Arial"/>
      <w:sz w:val="24"/>
      <w:szCs w:val="24"/>
    </w:rPr>
  </w:style>
  <w:style w:type="character" w:customStyle="1" w:styleId="apple-converted-space">
    <w:name w:val="apple-converted-space"/>
    <w:basedOn w:val="a0"/>
    <w:rsid w:val="00457EA7"/>
  </w:style>
  <w:style w:type="table" w:styleId="af5">
    <w:name w:val="Table Grid"/>
    <w:basedOn w:val="a1"/>
    <w:uiPriority w:val="59"/>
    <w:rsid w:val="00457EA7"/>
    <w:pPr>
      <w:spacing w:after="0" w:line="240" w:lineRule="auto"/>
    </w:pPr>
    <w:rPr>
      <w:rFonts w:ascii="Times New Roman" w:eastAsia="Times New Roman" w:hAnsi="Times New Roman" w:cs="Times New Roman"/>
      <w:bC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rsid w:val="00457EA7"/>
    <w:pPr>
      <w:spacing w:after="160" w:line="240" w:lineRule="exact"/>
    </w:pPr>
    <w:rPr>
      <w:rFonts w:ascii="Verdana" w:eastAsia="Times New Roman" w:hAnsi="Verdana" w:cs="Times New Roman"/>
      <w:sz w:val="20"/>
      <w:szCs w:val="20"/>
      <w:lang w:val="en-US"/>
    </w:rPr>
  </w:style>
  <w:style w:type="character" w:customStyle="1" w:styleId="FontStyle37">
    <w:name w:val="Font Style37"/>
    <w:rsid w:val="00457EA7"/>
    <w:rPr>
      <w:rFonts w:ascii="Arial" w:hAnsi="Arial"/>
      <w:sz w:val="24"/>
    </w:rPr>
  </w:style>
  <w:style w:type="character" w:customStyle="1" w:styleId="af3">
    <w:name w:val="Без интервала Знак"/>
    <w:link w:val="af2"/>
    <w:uiPriority w:val="1"/>
    <w:locked/>
    <w:rsid w:val="00457EA7"/>
    <w:rPr>
      <w:rFonts w:ascii="Calibri" w:eastAsia="Times New Roman" w:hAnsi="Calibri" w:cs="Times New Roman"/>
      <w:lang w:eastAsia="ru-RU"/>
    </w:rPr>
  </w:style>
  <w:style w:type="paragraph" w:customStyle="1" w:styleId="Style2">
    <w:name w:val="Style2"/>
    <w:basedOn w:val="a"/>
    <w:rsid w:val="00457EA7"/>
    <w:pPr>
      <w:widowControl w:val="0"/>
      <w:autoSpaceDE w:val="0"/>
      <w:autoSpaceDN w:val="0"/>
      <w:adjustRightInd w:val="0"/>
      <w:spacing w:after="0" w:line="275" w:lineRule="exact"/>
      <w:jc w:val="center"/>
    </w:pPr>
    <w:rPr>
      <w:rFonts w:ascii="Times New Roman" w:eastAsia="Times New Roman" w:hAnsi="Times New Roman" w:cs="Times New Roman"/>
      <w:sz w:val="24"/>
      <w:szCs w:val="24"/>
      <w:lang w:eastAsia="ru-RU"/>
    </w:rPr>
  </w:style>
  <w:style w:type="paragraph" w:customStyle="1" w:styleId="Style11">
    <w:name w:val="Style11"/>
    <w:basedOn w:val="a"/>
    <w:rsid w:val="00457E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rsid w:val="00457EA7"/>
    <w:rPr>
      <w:rFonts w:ascii="Times New Roman" w:hAnsi="Times New Roman" w:cs="Times New Roman"/>
      <w:b/>
      <w:bCs/>
      <w:sz w:val="24"/>
      <w:szCs w:val="24"/>
    </w:rPr>
  </w:style>
  <w:style w:type="paragraph" w:customStyle="1" w:styleId="Style28">
    <w:name w:val="Style28"/>
    <w:basedOn w:val="a"/>
    <w:rsid w:val="00457EA7"/>
    <w:pPr>
      <w:widowControl w:val="0"/>
      <w:autoSpaceDE w:val="0"/>
      <w:autoSpaceDN w:val="0"/>
      <w:adjustRightInd w:val="0"/>
      <w:spacing w:after="0" w:line="288" w:lineRule="exact"/>
      <w:ind w:firstLine="725"/>
      <w:jc w:val="both"/>
    </w:pPr>
    <w:rPr>
      <w:rFonts w:ascii="Times New Roman" w:eastAsia="Times New Roman" w:hAnsi="Times New Roman" w:cs="Times New Roman"/>
      <w:sz w:val="24"/>
      <w:szCs w:val="24"/>
      <w:lang w:eastAsia="ru-RU"/>
    </w:rPr>
  </w:style>
  <w:style w:type="paragraph" w:styleId="af7">
    <w:name w:val="caption"/>
    <w:basedOn w:val="a"/>
    <w:next w:val="a"/>
    <w:qFormat/>
    <w:rsid w:val="00457EA7"/>
    <w:pPr>
      <w:spacing w:after="0" w:line="240" w:lineRule="auto"/>
      <w:jc w:val="both"/>
    </w:pPr>
    <w:rPr>
      <w:rFonts w:ascii="Times New Roman" w:eastAsia="Times New Roman" w:hAnsi="Times New Roman" w:cs="Times New Roman"/>
      <w:sz w:val="24"/>
      <w:szCs w:val="20"/>
      <w:lang w:eastAsia="ru-RU"/>
    </w:rPr>
  </w:style>
  <w:style w:type="character" w:customStyle="1" w:styleId="FontStyle30">
    <w:name w:val="Font Style30"/>
    <w:rsid w:val="00457EA7"/>
    <w:rPr>
      <w:rFonts w:ascii="Times New Roman" w:hAnsi="Times New Roman" w:cs="Times New Roman"/>
      <w:b/>
      <w:bCs/>
      <w:sz w:val="22"/>
      <w:szCs w:val="22"/>
    </w:rPr>
  </w:style>
  <w:style w:type="paragraph" w:customStyle="1" w:styleId="Style1">
    <w:name w:val="Style1"/>
    <w:basedOn w:val="a"/>
    <w:uiPriority w:val="99"/>
    <w:rsid w:val="00457EA7"/>
    <w:pPr>
      <w:widowControl w:val="0"/>
      <w:suppressAutoHyphens/>
      <w:spacing w:after="0" w:line="278" w:lineRule="exact"/>
      <w:jc w:val="center"/>
    </w:pPr>
    <w:rPr>
      <w:rFonts w:ascii="Times New Roman" w:eastAsia="Andale Sans UI" w:hAnsi="Times New Roman" w:cs="Times New Roman"/>
      <w:kern w:val="1"/>
      <w:sz w:val="24"/>
      <w:szCs w:val="24"/>
    </w:rPr>
  </w:style>
  <w:style w:type="paragraph" w:customStyle="1" w:styleId="Style22">
    <w:name w:val="Style22"/>
    <w:basedOn w:val="a"/>
    <w:rsid w:val="00457EA7"/>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3">
    <w:name w:val="Style13"/>
    <w:basedOn w:val="a"/>
    <w:rsid w:val="00457E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7">
    <w:name w:val="c7"/>
    <w:basedOn w:val="a0"/>
    <w:rsid w:val="00457EA7"/>
  </w:style>
  <w:style w:type="character" w:customStyle="1" w:styleId="FontStyle34">
    <w:name w:val="Font Style34"/>
    <w:basedOn w:val="a0"/>
    <w:rsid w:val="00457EA7"/>
    <w:rPr>
      <w:rFonts w:ascii="Times New Roman" w:hAnsi="Times New Roman" w:cs="Times New Roman"/>
      <w:sz w:val="26"/>
      <w:szCs w:val="26"/>
    </w:rPr>
  </w:style>
  <w:style w:type="paragraph" w:customStyle="1" w:styleId="Style10">
    <w:name w:val="Style10"/>
    <w:basedOn w:val="a"/>
    <w:rsid w:val="00457EA7"/>
    <w:pPr>
      <w:widowControl w:val="0"/>
      <w:autoSpaceDE w:val="0"/>
      <w:autoSpaceDN w:val="0"/>
      <w:adjustRightInd w:val="0"/>
      <w:spacing w:after="0" w:line="274" w:lineRule="exact"/>
      <w:ind w:firstLine="528"/>
      <w:jc w:val="both"/>
    </w:pPr>
    <w:rPr>
      <w:rFonts w:ascii="Times New Roman" w:eastAsia="Times New Roman" w:hAnsi="Times New Roman" w:cs="Times New Roman"/>
      <w:sz w:val="24"/>
      <w:szCs w:val="24"/>
      <w:lang w:eastAsia="ru-RU"/>
    </w:rPr>
  </w:style>
  <w:style w:type="character" w:customStyle="1" w:styleId="FontStyle31">
    <w:name w:val="Font Style31"/>
    <w:basedOn w:val="a0"/>
    <w:rsid w:val="00457EA7"/>
    <w:rPr>
      <w:rFonts w:ascii="Times New Roman" w:hAnsi="Times New Roman" w:cs="Times New Roman"/>
      <w:sz w:val="22"/>
      <w:szCs w:val="22"/>
    </w:rPr>
  </w:style>
  <w:style w:type="paragraph" w:styleId="24">
    <w:name w:val="Body Text 2"/>
    <w:basedOn w:val="a"/>
    <w:link w:val="25"/>
    <w:uiPriority w:val="99"/>
    <w:unhideWhenUsed/>
    <w:rsid w:val="00457EA7"/>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457EA7"/>
    <w:rPr>
      <w:rFonts w:ascii="Calibri" w:eastAsia="Calibri" w:hAnsi="Calibri" w:cs="Times New Roman"/>
    </w:rPr>
  </w:style>
  <w:style w:type="paragraph" w:customStyle="1" w:styleId="af8">
    <w:name w:val="Содержимое таблицы"/>
    <w:basedOn w:val="a"/>
    <w:uiPriority w:val="99"/>
    <w:rsid w:val="00457EA7"/>
    <w:pPr>
      <w:widowControl w:val="0"/>
      <w:suppressLineNumbers/>
      <w:suppressAutoHyphens/>
      <w:spacing w:after="0" w:line="240" w:lineRule="auto"/>
    </w:pPr>
    <w:rPr>
      <w:rFonts w:ascii="Arial" w:eastAsia="Calibri" w:hAnsi="Arial" w:cs="Arial"/>
      <w:sz w:val="28"/>
    </w:rPr>
  </w:style>
  <w:style w:type="paragraph" w:customStyle="1" w:styleId="af9">
    <w:name w:val="МОН основной"/>
    <w:basedOn w:val="a"/>
    <w:link w:val="afa"/>
    <w:uiPriority w:val="99"/>
    <w:rsid w:val="00457EA7"/>
    <w:pPr>
      <w:spacing w:after="0" w:line="360" w:lineRule="auto"/>
      <w:ind w:firstLine="709"/>
    </w:pPr>
    <w:rPr>
      <w:rFonts w:ascii="Calibri" w:eastAsia="Calibri" w:hAnsi="Calibri" w:cs="Times New Roman"/>
      <w:sz w:val="28"/>
    </w:rPr>
  </w:style>
  <w:style w:type="character" w:customStyle="1" w:styleId="afa">
    <w:name w:val="МОН основной Знак"/>
    <w:basedOn w:val="a0"/>
    <w:link w:val="af9"/>
    <w:uiPriority w:val="99"/>
    <w:locked/>
    <w:rsid w:val="00457EA7"/>
    <w:rPr>
      <w:rFonts w:ascii="Calibri" w:eastAsia="Calibri" w:hAnsi="Calibri" w:cs="Times New Roman"/>
      <w:sz w:val="28"/>
    </w:rPr>
  </w:style>
  <w:style w:type="paragraph" w:customStyle="1" w:styleId="afb">
    <w:name w:val="МОН"/>
    <w:basedOn w:val="a"/>
    <w:link w:val="afc"/>
    <w:uiPriority w:val="99"/>
    <w:rsid w:val="00457EA7"/>
    <w:pPr>
      <w:spacing w:after="0" w:line="360" w:lineRule="auto"/>
      <w:ind w:firstLine="709"/>
    </w:pPr>
    <w:rPr>
      <w:rFonts w:ascii="Calibri" w:eastAsia="Calibri" w:hAnsi="Calibri" w:cs="Times New Roman"/>
      <w:sz w:val="28"/>
    </w:rPr>
  </w:style>
  <w:style w:type="character" w:customStyle="1" w:styleId="afc">
    <w:name w:val="МОН Знак"/>
    <w:basedOn w:val="a0"/>
    <w:link w:val="afb"/>
    <w:uiPriority w:val="99"/>
    <w:locked/>
    <w:rsid w:val="00457EA7"/>
    <w:rPr>
      <w:rFonts w:ascii="Calibri" w:eastAsia="Calibri" w:hAnsi="Calibri" w:cs="Times New Roman"/>
      <w:sz w:val="28"/>
    </w:rPr>
  </w:style>
  <w:style w:type="paragraph" w:customStyle="1" w:styleId="ConsPlusNormal">
    <w:name w:val="ConsPlusNormal"/>
    <w:rsid w:val="00457EA7"/>
    <w:pPr>
      <w:widowControl w:val="0"/>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xl35">
    <w:name w:val="xl35"/>
    <w:basedOn w:val="a"/>
    <w:uiPriority w:val="99"/>
    <w:rsid w:val="00457EA7"/>
    <w:pPr>
      <w:pBdr>
        <w:left w:val="single" w:sz="4" w:space="0" w:color="auto"/>
      </w:pBdr>
      <w:spacing w:before="100" w:beforeAutospacing="1" w:after="100" w:afterAutospacing="1" w:line="240" w:lineRule="auto"/>
      <w:jc w:val="center"/>
    </w:pPr>
    <w:rPr>
      <w:rFonts w:ascii="Arial" w:eastAsia="Calibri" w:hAnsi="Arial" w:cs="Times New Roman"/>
      <w:sz w:val="28"/>
    </w:rPr>
  </w:style>
  <w:style w:type="paragraph" w:customStyle="1" w:styleId="ConsNormal">
    <w:name w:val="ConsNormal"/>
    <w:rsid w:val="00457EA7"/>
    <w:pPr>
      <w:widowControl w:val="0"/>
      <w:autoSpaceDE w:val="0"/>
      <w:autoSpaceDN w:val="0"/>
      <w:adjustRightInd w:val="0"/>
      <w:spacing w:after="0" w:line="240" w:lineRule="auto"/>
      <w:ind w:firstLine="720"/>
    </w:pPr>
    <w:rPr>
      <w:rFonts w:ascii="Arial" w:eastAsia="Times New Roman" w:hAnsi="Arial" w:cs="Arial"/>
      <w:bCs/>
      <w:sz w:val="18"/>
      <w:szCs w:val="18"/>
      <w:lang w:eastAsia="ru-RU"/>
    </w:rPr>
  </w:style>
  <w:style w:type="paragraph" w:customStyle="1" w:styleId="afd">
    <w:name w:val="Новый"/>
    <w:basedOn w:val="a"/>
    <w:rsid w:val="00457EA7"/>
    <w:pPr>
      <w:spacing w:after="0" w:line="360" w:lineRule="auto"/>
      <w:ind w:firstLine="454"/>
    </w:pPr>
    <w:rPr>
      <w:rFonts w:ascii="Times New Roman" w:eastAsia="Calibri" w:hAnsi="Times New Roman" w:cs="Times New Roman"/>
      <w:sz w:val="28"/>
    </w:rPr>
  </w:style>
  <w:style w:type="paragraph" w:customStyle="1" w:styleId="c0">
    <w:name w:val="c0"/>
    <w:basedOn w:val="a"/>
    <w:rsid w:val="00457EA7"/>
    <w:pPr>
      <w:spacing w:before="100" w:beforeAutospacing="1" w:after="100" w:afterAutospacing="1" w:line="240" w:lineRule="auto"/>
    </w:pPr>
    <w:rPr>
      <w:rFonts w:ascii="Times New Roman" w:eastAsia="Calibri" w:hAnsi="Times New Roman" w:cs="Times New Roman"/>
      <w:sz w:val="28"/>
    </w:rPr>
  </w:style>
  <w:style w:type="character" w:customStyle="1" w:styleId="c1">
    <w:name w:val="c1"/>
    <w:basedOn w:val="a0"/>
    <w:rsid w:val="00457EA7"/>
  </w:style>
  <w:style w:type="paragraph" w:customStyle="1" w:styleId="aleft">
    <w:name w:val="aleft"/>
    <w:basedOn w:val="a"/>
    <w:rsid w:val="00457EA7"/>
    <w:pPr>
      <w:spacing w:before="52" w:after="65" w:line="240" w:lineRule="auto"/>
      <w:ind w:left="52"/>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11"/>
    <w:rsid w:val="00457EA7"/>
    <w:pPr>
      <w:ind w:firstLine="709"/>
      <w:jc w:val="both"/>
    </w:pPr>
  </w:style>
  <w:style w:type="paragraph" w:customStyle="1" w:styleId="12">
    <w:name w:val="Текст сноски1"/>
    <w:basedOn w:val="11"/>
    <w:rsid w:val="00457EA7"/>
    <w:rPr>
      <w:sz w:val="20"/>
    </w:rPr>
  </w:style>
  <w:style w:type="character" w:customStyle="1" w:styleId="13">
    <w:name w:val="Знак сноски1"/>
    <w:basedOn w:val="a0"/>
    <w:rsid w:val="00457EA7"/>
    <w:rPr>
      <w:vertAlign w:val="superscript"/>
    </w:rPr>
  </w:style>
  <w:style w:type="character" w:customStyle="1" w:styleId="Zag11">
    <w:name w:val="Zag_11"/>
    <w:rsid w:val="00457EA7"/>
  </w:style>
  <w:style w:type="paragraph" w:customStyle="1" w:styleId="Osnova">
    <w:name w:val="Osnova"/>
    <w:basedOn w:val="a"/>
    <w:rsid w:val="00457EA7"/>
    <w:pPr>
      <w:widowControl w:val="0"/>
      <w:autoSpaceDE w:val="0"/>
      <w:autoSpaceDN w:val="0"/>
      <w:adjustRightInd w:val="0"/>
      <w:spacing w:after="0" w:line="213" w:lineRule="exact"/>
      <w:ind w:firstLine="339"/>
    </w:pPr>
    <w:rPr>
      <w:rFonts w:ascii="NewtonCSanPin" w:eastAsia="Times New Roman" w:hAnsi="NewtonCSanPin" w:cs="NewtonCSanPin"/>
      <w:color w:val="000000"/>
      <w:sz w:val="21"/>
      <w:szCs w:val="21"/>
      <w:lang w:val="en-US" w:eastAsia="ru-RU"/>
    </w:rPr>
  </w:style>
  <w:style w:type="paragraph" w:styleId="afe">
    <w:name w:val="footnote text"/>
    <w:basedOn w:val="a"/>
    <w:link w:val="aff"/>
    <w:rsid w:val="00457EA7"/>
    <w:pPr>
      <w:spacing w:after="0" w:line="360" w:lineRule="auto"/>
      <w:ind w:firstLine="567"/>
    </w:pPr>
    <w:rPr>
      <w:rFonts w:ascii="Arial" w:eastAsia="Times New Roman" w:hAnsi="Arial" w:cs="Times New Roman"/>
      <w:sz w:val="20"/>
      <w:szCs w:val="24"/>
      <w:lang w:eastAsia="ru-RU"/>
    </w:rPr>
  </w:style>
  <w:style w:type="character" w:customStyle="1" w:styleId="aff">
    <w:name w:val="Текст сноски Знак"/>
    <w:basedOn w:val="a0"/>
    <w:link w:val="afe"/>
    <w:rsid w:val="00457EA7"/>
    <w:rPr>
      <w:rFonts w:ascii="Arial" w:eastAsia="Times New Roman" w:hAnsi="Arial" w:cs="Times New Roman"/>
      <w:sz w:val="20"/>
      <w:szCs w:val="24"/>
      <w:lang w:eastAsia="ru-RU"/>
    </w:rPr>
  </w:style>
  <w:style w:type="character" w:styleId="aff0">
    <w:name w:val="footnote reference"/>
    <w:basedOn w:val="a0"/>
    <w:rsid w:val="00457EA7"/>
    <w:rPr>
      <w:vertAlign w:val="superscript"/>
    </w:rPr>
  </w:style>
  <w:style w:type="character" w:styleId="aff1">
    <w:name w:val="page number"/>
    <w:basedOn w:val="a0"/>
    <w:uiPriority w:val="99"/>
    <w:rsid w:val="00457EA7"/>
    <w:rPr>
      <w:rFonts w:cs="Times New Roman"/>
    </w:rPr>
  </w:style>
  <w:style w:type="paragraph" w:styleId="aff2">
    <w:name w:val="Subtitle"/>
    <w:basedOn w:val="a"/>
    <w:link w:val="aff3"/>
    <w:qFormat/>
    <w:rsid w:val="00457EA7"/>
    <w:pPr>
      <w:spacing w:before="120" w:after="0" w:line="240" w:lineRule="auto"/>
      <w:jc w:val="center"/>
    </w:pPr>
    <w:rPr>
      <w:rFonts w:ascii="Arial" w:eastAsia="Times New Roman" w:hAnsi="Arial" w:cs="Times New Roman"/>
      <w:b/>
      <w:bCs/>
      <w:caps/>
      <w:sz w:val="28"/>
      <w:szCs w:val="24"/>
      <w:lang w:eastAsia="ru-RU"/>
    </w:rPr>
  </w:style>
  <w:style w:type="character" w:customStyle="1" w:styleId="aff3">
    <w:name w:val="Подзаголовок Знак"/>
    <w:basedOn w:val="a0"/>
    <w:link w:val="aff2"/>
    <w:rsid w:val="00457EA7"/>
    <w:rPr>
      <w:rFonts w:ascii="Arial" w:eastAsia="Times New Roman" w:hAnsi="Arial" w:cs="Times New Roman"/>
      <w:b/>
      <w:bCs/>
      <w:caps/>
      <w:sz w:val="28"/>
      <w:szCs w:val="24"/>
      <w:lang w:eastAsia="ru-RU"/>
    </w:rPr>
  </w:style>
  <w:style w:type="paragraph" w:styleId="aff4">
    <w:name w:val="Block Text"/>
    <w:basedOn w:val="a"/>
    <w:rsid w:val="00457EA7"/>
    <w:pPr>
      <w:widowControl w:val="0"/>
      <w:autoSpaceDE w:val="0"/>
      <w:autoSpaceDN w:val="0"/>
      <w:adjustRightInd w:val="0"/>
      <w:spacing w:before="40" w:after="0" w:line="240" w:lineRule="auto"/>
      <w:ind w:left="113" w:right="113"/>
    </w:pPr>
    <w:rPr>
      <w:rFonts w:ascii="Times New Roman" w:eastAsia="Times New Roman" w:hAnsi="Times New Roman" w:cs="Times New Roman"/>
      <w:sz w:val="24"/>
      <w:szCs w:val="24"/>
      <w:lang w:eastAsia="ru-RU"/>
    </w:rPr>
  </w:style>
  <w:style w:type="character" w:styleId="aff5">
    <w:name w:val="Emphasis"/>
    <w:basedOn w:val="a0"/>
    <w:qFormat/>
    <w:rsid w:val="00457EA7"/>
    <w:rPr>
      <w:rFonts w:cs="Times New Roman"/>
      <w:i/>
      <w:iCs/>
    </w:rPr>
  </w:style>
  <w:style w:type="paragraph" w:styleId="HTML">
    <w:name w:val="HTML Preformatted"/>
    <w:basedOn w:val="a"/>
    <w:link w:val="HTML0"/>
    <w:uiPriority w:val="99"/>
    <w:rsid w:val="00457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uiPriority w:val="99"/>
    <w:rsid w:val="00457EA7"/>
    <w:rPr>
      <w:rFonts w:ascii="Courier New" w:eastAsia="Calibri" w:hAnsi="Courier New" w:cs="Courier New"/>
      <w:sz w:val="20"/>
      <w:szCs w:val="20"/>
    </w:rPr>
  </w:style>
  <w:style w:type="numbering" w:customStyle="1" w:styleId="2">
    <w:name w:val="Стиль2"/>
    <w:uiPriority w:val="99"/>
    <w:rsid w:val="00457EA7"/>
    <w:pPr>
      <w:numPr>
        <w:numId w:val="23"/>
      </w:numPr>
    </w:pPr>
  </w:style>
  <w:style w:type="paragraph" w:customStyle="1" w:styleId="14">
    <w:name w:val="Стиль1"/>
    <w:basedOn w:val="5"/>
    <w:link w:val="15"/>
    <w:qFormat/>
    <w:rsid w:val="00457EA7"/>
    <w:rPr>
      <w:bCs/>
    </w:rPr>
  </w:style>
  <w:style w:type="character" w:customStyle="1" w:styleId="15">
    <w:name w:val="Стиль1 Знак"/>
    <w:basedOn w:val="50"/>
    <w:link w:val="14"/>
    <w:rsid w:val="00457EA7"/>
    <w:rPr>
      <w:bCs/>
    </w:rPr>
  </w:style>
  <w:style w:type="character" w:styleId="aff6">
    <w:name w:val="Book Title"/>
    <w:basedOn w:val="a0"/>
    <w:uiPriority w:val="33"/>
    <w:qFormat/>
    <w:rsid w:val="00457EA7"/>
    <w:rPr>
      <w:b/>
      <w:bCs w:val="0"/>
      <w:smallCaps/>
      <w:spacing w:val="5"/>
    </w:rPr>
  </w:style>
  <w:style w:type="paragraph" w:styleId="aff7">
    <w:name w:val="Plain Text"/>
    <w:basedOn w:val="a"/>
    <w:link w:val="aff8"/>
    <w:rsid w:val="00457EA7"/>
    <w:pPr>
      <w:spacing w:after="0" w:line="240" w:lineRule="auto"/>
    </w:pPr>
    <w:rPr>
      <w:rFonts w:ascii="Courier New" w:eastAsia="Times New Roman" w:hAnsi="Courier New" w:cs="Courier New"/>
      <w:color w:val="000000"/>
      <w:sz w:val="20"/>
      <w:szCs w:val="20"/>
      <w:lang w:eastAsia="ru-RU"/>
    </w:rPr>
  </w:style>
  <w:style w:type="character" w:customStyle="1" w:styleId="aff8">
    <w:name w:val="Текст Знак"/>
    <w:basedOn w:val="a0"/>
    <w:link w:val="aff7"/>
    <w:rsid w:val="00457EA7"/>
    <w:rPr>
      <w:rFonts w:ascii="Courier New" w:eastAsia="Times New Roman" w:hAnsi="Courier New" w:cs="Courier New"/>
      <w:color w:val="000000"/>
      <w:sz w:val="20"/>
      <w:szCs w:val="20"/>
      <w:lang w:eastAsia="ru-RU"/>
    </w:rPr>
  </w:style>
  <w:style w:type="paragraph" w:customStyle="1" w:styleId="210">
    <w:name w:val="Основной текст 21"/>
    <w:basedOn w:val="a"/>
    <w:rsid w:val="00457EA7"/>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customStyle="1" w:styleId="c3c1c10">
    <w:name w:val="c3 c1 c10"/>
    <w:basedOn w:val="a0"/>
    <w:rsid w:val="00457EA7"/>
  </w:style>
  <w:style w:type="paragraph" w:styleId="33">
    <w:name w:val="Body Text 3"/>
    <w:basedOn w:val="a"/>
    <w:link w:val="34"/>
    <w:rsid w:val="00457EA7"/>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457EA7"/>
    <w:rPr>
      <w:rFonts w:ascii="Times New Roman" w:eastAsia="Times New Roman" w:hAnsi="Times New Roman" w:cs="Times New Roman"/>
      <w:sz w:val="16"/>
      <w:szCs w:val="16"/>
      <w:lang w:eastAsia="ru-RU"/>
    </w:rPr>
  </w:style>
  <w:style w:type="paragraph" w:customStyle="1" w:styleId="FR1">
    <w:name w:val="FR1"/>
    <w:rsid w:val="00457EA7"/>
    <w:pPr>
      <w:widowControl w:val="0"/>
      <w:autoSpaceDE w:val="0"/>
      <w:autoSpaceDN w:val="0"/>
      <w:spacing w:before="220" w:after="0" w:line="259" w:lineRule="auto"/>
      <w:ind w:right="400" w:firstLine="540"/>
    </w:pPr>
    <w:rPr>
      <w:rFonts w:ascii="Times New Roman" w:eastAsia="Times New Roman" w:hAnsi="Times New Roman" w:cs="Times New Roman"/>
      <w:b/>
      <w:bCs/>
      <w:sz w:val="28"/>
      <w:szCs w:val="28"/>
    </w:rPr>
  </w:style>
  <w:style w:type="paragraph" w:customStyle="1" w:styleId="16">
    <w:name w:val="Абзац списка1"/>
    <w:basedOn w:val="a"/>
    <w:rsid w:val="00457EA7"/>
    <w:pPr>
      <w:ind w:left="720"/>
    </w:pPr>
    <w:rPr>
      <w:rFonts w:ascii="Calibri" w:eastAsia="Times New Roman" w:hAnsi="Calibri" w:cs="Times New Roman"/>
      <w:lang w:eastAsia="ru-RU"/>
    </w:rPr>
  </w:style>
  <w:style w:type="numbering" w:customStyle="1" w:styleId="17">
    <w:name w:val="Нет списка1"/>
    <w:next w:val="a2"/>
    <w:uiPriority w:val="99"/>
    <w:semiHidden/>
    <w:unhideWhenUsed/>
    <w:rsid w:val="00457EA7"/>
  </w:style>
  <w:style w:type="paragraph" w:styleId="aff9">
    <w:name w:val="TOC Heading"/>
    <w:basedOn w:val="1"/>
    <w:next w:val="a"/>
    <w:uiPriority w:val="39"/>
    <w:unhideWhenUsed/>
    <w:qFormat/>
    <w:rsid w:val="00457EA7"/>
    <w:pPr>
      <w:keepLines/>
      <w:spacing w:before="480" w:line="276" w:lineRule="auto"/>
      <w:jc w:val="left"/>
      <w:outlineLvl w:val="9"/>
    </w:pPr>
    <w:rPr>
      <w:rFonts w:ascii="Cambria" w:eastAsia="Times New Roman" w:hAnsi="Cambria"/>
      <w:color w:val="365F91"/>
      <w:szCs w:val="28"/>
    </w:rPr>
  </w:style>
  <w:style w:type="paragraph" w:styleId="18">
    <w:name w:val="toc 1"/>
    <w:basedOn w:val="a"/>
    <w:next w:val="a"/>
    <w:autoRedefine/>
    <w:uiPriority w:val="39"/>
    <w:unhideWhenUsed/>
    <w:rsid w:val="00457EA7"/>
    <w:pPr>
      <w:spacing w:after="100" w:line="259" w:lineRule="auto"/>
    </w:pPr>
    <w:rPr>
      <w:rFonts w:ascii="Calibri" w:eastAsia="Calibri" w:hAnsi="Calibri" w:cs="Times New Roman"/>
    </w:rPr>
  </w:style>
  <w:style w:type="paragraph" w:styleId="26">
    <w:name w:val="toc 2"/>
    <w:basedOn w:val="a"/>
    <w:next w:val="a"/>
    <w:autoRedefine/>
    <w:uiPriority w:val="39"/>
    <w:unhideWhenUsed/>
    <w:rsid w:val="00457EA7"/>
    <w:pPr>
      <w:spacing w:after="100" w:line="259" w:lineRule="auto"/>
      <w:ind w:left="22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6718</Words>
  <Characters>38293</Characters>
  <Application>Microsoft Office Word</Application>
  <DocSecurity>0</DocSecurity>
  <Lines>319</Lines>
  <Paragraphs>89</Paragraphs>
  <ScaleCrop>false</ScaleCrop>
  <Company>школа</Company>
  <LinksUpToDate>false</LinksUpToDate>
  <CharactersWithSpaces>44922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2</cp:revision>
  <dcterms:created xsi:type="dcterms:W3CDTF">2018-09-28T11:25:00Z</dcterms:created>
  <dcterms:modified xsi:type="dcterms:W3CDTF">2018-09-28T11:25:00Z</dcterms:modified>
</cp:coreProperties>
</file>