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82" w:rsidRDefault="000E7182">
      <w:r>
        <w:rPr>
          <w:noProof/>
          <w:lang w:eastAsia="ru-RU"/>
        </w:rPr>
        <w:drawing>
          <wp:inline distT="0" distB="0" distL="0" distR="0">
            <wp:extent cx="6018893" cy="9531527"/>
            <wp:effectExtent l="19050" t="0" r="9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93" cy="95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93" w:rsidRPr="00D87EB7" w:rsidRDefault="00826793" w:rsidP="0082679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23340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826793" w:rsidRPr="00BC1F7E" w:rsidRDefault="00826793" w:rsidP="0082679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3340">
        <w:rPr>
          <w:rFonts w:ascii="Times New Roman" w:hAnsi="Times New Roman"/>
          <w:color w:val="000000"/>
          <w:sz w:val="24"/>
          <w:szCs w:val="24"/>
        </w:rPr>
        <w:t>Учебный план МАОУ «Тавринская средняя общеобразовательная школа», реализующий основную образовательную программу начального общего образования,  является важнейшим нормативным документом по введению и реализации федерального государственного образовательного стандарта начального общего образования в действие, выступает одновременно в качестве внешнего ограничителя, определяющего общие рамки принимаемых решений при разработке содержания образования, требований к его усвоению и организации образовательной деятельности, а также в качестве одного из</w:t>
      </w:r>
      <w:proofErr w:type="gramEnd"/>
      <w:r w:rsidRPr="00523340">
        <w:rPr>
          <w:rFonts w:ascii="Times New Roman" w:hAnsi="Times New Roman"/>
          <w:color w:val="000000"/>
          <w:sz w:val="24"/>
          <w:szCs w:val="24"/>
        </w:rPr>
        <w:t xml:space="preserve"> основных механизмов его реализации.</w:t>
      </w:r>
      <w:r w:rsidRPr="00BC1F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Учебный план начального общего образования (далее - учебный план)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  <w:r w:rsidRPr="00BC1F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Учебный план предусматривает </w:t>
      </w:r>
      <w:r w:rsidRPr="00523340">
        <w:rPr>
          <w:rFonts w:ascii="Times New Roman" w:hAnsi="Times New Roman"/>
          <w:color w:val="000000"/>
          <w:sz w:val="24"/>
          <w:szCs w:val="24"/>
        </w:rPr>
        <w:t>4-летний срок освоения образовательных программ начального общего образования для 1-4 классов.</w:t>
      </w:r>
    </w:p>
    <w:p w:rsidR="00826793" w:rsidRPr="00545C84" w:rsidRDefault="00826793" w:rsidP="00826793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5C84">
        <w:rPr>
          <w:rFonts w:ascii="Times New Roman" w:hAnsi="Times New Roman"/>
          <w:sz w:val="24"/>
          <w:szCs w:val="24"/>
        </w:rPr>
        <w:t xml:space="preserve">Учебный план </w:t>
      </w:r>
      <w:r>
        <w:rPr>
          <w:rFonts w:ascii="Times New Roman" w:hAnsi="Times New Roman"/>
          <w:sz w:val="24"/>
          <w:szCs w:val="24"/>
        </w:rPr>
        <w:t xml:space="preserve">начального общего образования </w:t>
      </w:r>
      <w:r w:rsidRPr="00545C84">
        <w:rPr>
          <w:rFonts w:ascii="Times New Roman" w:hAnsi="Times New Roman"/>
          <w:sz w:val="24"/>
          <w:szCs w:val="24"/>
        </w:rPr>
        <w:t xml:space="preserve"> составлен на основе </w:t>
      </w:r>
      <w:r>
        <w:rPr>
          <w:rFonts w:ascii="Times New Roman" w:hAnsi="Times New Roman"/>
          <w:sz w:val="24"/>
          <w:szCs w:val="24"/>
        </w:rPr>
        <w:t xml:space="preserve">следующих нормативно-правовых документов: </w:t>
      </w:r>
    </w:p>
    <w:p w:rsidR="00826793" w:rsidRDefault="00826793" w:rsidP="00826793">
      <w:pPr>
        <w:pStyle w:val="Default"/>
        <w:jc w:val="both"/>
      </w:pPr>
      <w:r w:rsidRPr="007C3F70">
        <w:t xml:space="preserve">1. Федеральный закон от 29.12.2012 г. № 273-ФЭ «Об образовании в Российской Федерации» (с </w:t>
      </w:r>
      <w:proofErr w:type="spellStart"/>
      <w:r w:rsidRPr="007C3F70">
        <w:t>изм</w:t>
      </w:r>
      <w:proofErr w:type="spellEnd"/>
      <w:r w:rsidRPr="007C3F70">
        <w:t xml:space="preserve">., внесенными Федеральными законами от 04.06.2014 г. № 145-ФЗ, от 06.04.2015 г. № 68-ФЗ) // http://vvvvw.consultant.ru/; </w:t>
      </w:r>
      <w:hyperlink r:id="rId6" w:history="1">
        <w:r w:rsidRPr="00A04D87">
          <w:rPr>
            <w:rStyle w:val="a9"/>
            <w:rFonts w:eastAsia="Calibri"/>
          </w:rPr>
          <w:t>http://wvvvv.garant.ru/</w:t>
        </w:r>
      </w:hyperlink>
    </w:p>
    <w:p w:rsidR="00826793" w:rsidRPr="007C3F70" w:rsidRDefault="00826793" w:rsidP="00826793">
      <w:pPr>
        <w:pStyle w:val="Default"/>
        <w:jc w:val="both"/>
      </w:pPr>
    </w:p>
    <w:p w:rsidR="00826793" w:rsidRDefault="00826793" w:rsidP="00826793">
      <w:pPr>
        <w:pStyle w:val="Default"/>
        <w:jc w:val="both"/>
      </w:pPr>
      <w:r w:rsidRPr="007C3F70">
        <w:t xml:space="preserve">2. </w:t>
      </w:r>
      <w:proofErr w:type="gramStart"/>
      <w:r w:rsidRPr="007C3F70">
        <w:t xml:space="preserve">Приказ Министерства образования и науки Российской Федерации от 06.10.2009 г. № 373 (в ред. Приказов </w:t>
      </w:r>
      <w:proofErr w:type="spellStart"/>
      <w:r w:rsidRPr="007C3F70">
        <w:t>Минобрнауки</w:t>
      </w:r>
      <w:proofErr w:type="spellEnd"/>
      <w:r w:rsidRPr="007C3F70">
        <w:t xml:space="preserve"> России от 26.11.2010 г. № 1241, от22.09.2011 г. №2357, от 18.12.2012 г. № 1060, от 29.12.2014 г. № 1643, от 18.05.2015 г.</w:t>
      </w:r>
      <w:r>
        <w:t xml:space="preserve">, </w:t>
      </w:r>
      <w:r w:rsidRPr="007C3F70">
        <w:t xml:space="preserve">№ 507, от 31.12.2015 г. № 1576) «Об утверждении федерального государственного образовательного стандарта начального общего образования» (Зарегистрирован Минюстом России 22.12.2009 г. № 17785) // </w:t>
      </w:r>
      <w:hyperlink r:id="rId7" w:history="1">
        <w:r w:rsidRPr="00A04D87">
          <w:rPr>
            <w:rStyle w:val="a9"/>
            <w:rFonts w:eastAsia="Calibri"/>
          </w:rPr>
          <w:t>http://www.consultant.ru</w:t>
        </w:r>
        <w:proofErr w:type="gramEnd"/>
        <w:r w:rsidRPr="00A04D87">
          <w:rPr>
            <w:rStyle w:val="a9"/>
            <w:rFonts w:eastAsia="Calibri"/>
          </w:rPr>
          <w:t>/;http://www.garant.ru/</w:t>
        </w:r>
      </w:hyperlink>
    </w:p>
    <w:p w:rsidR="00826793" w:rsidRPr="007C3F70" w:rsidRDefault="00826793" w:rsidP="00826793">
      <w:pPr>
        <w:pStyle w:val="Default"/>
        <w:jc w:val="both"/>
      </w:pPr>
    </w:p>
    <w:p w:rsidR="00826793" w:rsidRDefault="00826793" w:rsidP="00826793">
      <w:pPr>
        <w:pStyle w:val="Default"/>
        <w:jc w:val="both"/>
      </w:pPr>
      <w:r w:rsidRPr="007C3F70">
        <w:t xml:space="preserve">3.  </w:t>
      </w:r>
      <w:proofErr w:type="gramStart"/>
      <w:r w:rsidRPr="007C3F70">
        <w:t>Приказ Министерства образования и науки Российской Федерации от</w:t>
      </w:r>
      <w:r>
        <w:t xml:space="preserve"> </w:t>
      </w:r>
      <w:r w:rsidRPr="007C3F70">
        <w:t xml:space="preserve">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3F70">
        <w:t>Минобрнауки</w:t>
      </w:r>
      <w:proofErr w:type="spellEnd"/>
      <w:r w:rsidRPr="007C3F70">
        <w:t xml:space="preserve"> России от 08.06.2015 г. № 576, от 28.12.2015 г. № 1529, от 26.01.2016 г. №38) // http://www.consultant.ru/: </w:t>
      </w:r>
      <w:hyperlink r:id="rId8" w:history="1">
        <w:r w:rsidRPr="00A04D87">
          <w:rPr>
            <w:rStyle w:val="a9"/>
            <w:rFonts w:eastAsia="Calibri"/>
          </w:rPr>
          <w:t>http://www.garant.ru/</w:t>
        </w:r>
      </w:hyperlink>
      <w:proofErr w:type="gramEnd"/>
    </w:p>
    <w:p w:rsidR="00826793" w:rsidRPr="007C3F70" w:rsidRDefault="00826793" w:rsidP="00826793">
      <w:pPr>
        <w:pStyle w:val="Default"/>
        <w:jc w:val="both"/>
      </w:pPr>
    </w:p>
    <w:p w:rsidR="00826793" w:rsidRDefault="00826793" w:rsidP="00826793">
      <w:pPr>
        <w:pStyle w:val="Default"/>
        <w:jc w:val="both"/>
      </w:pPr>
      <w:r>
        <w:t>4.</w:t>
      </w:r>
      <w:r w:rsidRPr="007C3F70">
        <w:t xml:space="preserve"> </w:t>
      </w:r>
      <w:proofErr w:type="gramStart"/>
      <w:r w:rsidRPr="007C3F70">
        <w:t xml:space="preserve">Приказ Министерства образования и науки Российской Федерации от 30.08.2013 г. № 1015 (ред. от 28.05.2014 г.)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01.10.2013 г. № 30067) // http://www.consultant.ru/; </w:t>
      </w:r>
      <w:hyperlink r:id="rId9" w:history="1">
        <w:r w:rsidRPr="00A04D87">
          <w:rPr>
            <w:rStyle w:val="a9"/>
            <w:rFonts w:eastAsia="Calibri"/>
          </w:rPr>
          <w:t>http://www.garant.ru/</w:t>
        </w:r>
      </w:hyperlink>
      <w:proofErr w:type="gramEnd"/>
    </w:p>
    <w:p w:rsidR="00826793" w:rsidRPr="007C3F70" w:rsidRDefault="00826793" w:rsidP="00826793">
      <w:pPr>
        <w:pStyle w:val="Default"/>
        <w:jc w:val="both"/>
      </w:pPr>
    </w:p>
    <w:p w:rsidR="00826793" w:rsidRDefault="00826793" w:rsidP="00826793">
      <w:pPr>
        <w:pStyle w:val="Default"/>
        <w:jc w:val="both"/>
      </w:pPr>
      <w:proofErr w:type="gramStart"/>
      <w:r>
        <w:t>5.</w:t>
      </w:r>
      <w:r w:rsidRPr="007C3F70">
        <w:t xml:space="preserve">Постановление Главного государственного санитарного врача Российской Федерации от 29.12.2010 № 189 (ред. от 25.12.2013 г.) «Об утверждении </w:t>
      </w:r>
      <w:proofErr w:type="spellStart"/>
      <w:r w:rsidRPr="007C3F70">
        <w:t>СанПиН</w:t>
      </w:r>
      <w:proofErr w:type="spellEnd"/>
      <w:r w:rsidRPr="007C3F70">
        <w:t xml:space="preserve">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 г. № 19993), (в ред. Изменений № 1, утв. Постановлением Главного государственного санитарного врача Российской Федерации от 29.06.2011 № 85, Изменений № 2, утв. Постановлением Главного государственного санитарного врача</w:t>
      </w:r>
      <w:proofErr w:type="gramEnd"/>
      <w:r w:rsidRPr="007C3F70">
        <w:t xml:space="preserve"> </w:t>
      </w:r>
      <w:proofErr w:type="gramStart"/>
      <w:r w:rsidRPr="007C3F70">
        <w:t xml:space="preserve">Российской Федерации от 25.12.2013 г. № 72, Изменений № 3, утв. Постановлением Главного государственного санитарного врача РФ от 24.11.2015 г. № 81) // http://www.consultant.ru/; </w:t>
      </w:r>
      <w:hyperlink r:id="rId10" w:history="1">
        <w:r w:rsidRPr="00A04D87">
          <w:rPr>
            <w:rStyle w:val="a9"/>
            <w:rFonts w:eastAsia="Calibri"/>
          </w:rPr>
          <w:t>http://www.garant.ru/</w:t>
        </w:r>
      </w:hyperlink>
      <w:proofErr w:type="gramEnd"/>
    </w:p>
    <w:p w:rsidR="00826793" w:rsidRDefault="00826793" w:rsidP="00826793">
      <w:pPr>
        <w:pStyle w:val="Default"/>
        <w:jc w:val="both"/>
      </w:pPr>
    </w:p>
    <w:p w:rsidR="00826793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Приказ Министерства</w:t>
      </w:r>
      <w:r w:rsidRPr="00545C84">
        <w:rPr>
          <w:rFonts w:ascii="Times New Roman" w:hAnsi="Times New Roman"/>
          <w:sz w:val="24"/>
          <w:szCs w:val="24"/>
        </w:rPr>
        <w:t xml:space="preserve"> образования и науки Российской Федерации  </w:t>
      </w:r>
      <w:r>
        <w:rPr>
          <w:rFonts w:ascii="Times New Roman" w:hAnsi="Times New Roman"/>
          <w:sz w:val="24"/>
          <w:szCs w:val="24"/>
        </w:rPr>
        <w:t>от 31.12.2015 № 1576</w:t>
      </w:r>
      <w:r>
        <w:t xml:space="preserve"> </w:t>
      </w:r>
      <w:r w:rsidRPr="00545C84">
        <w:rPr>
          <w:rFonts w:ascii="Times New Roman" w:hAnsi="Times New Roman"/>
          <w:sz w:val="24"/>
          <w:szCs w:val="24"/>
        </w:rPr>
        <w:t xml:space="preserve">«О внесении изменений в федеральный государственный образовательный стандарт начального общего образования, утвержденный приказом Министерством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14 г"/>
        </w:smartTagPr>
        <w:r w:rsidRPr="00545C84">
          <w:rPr>
            <w:rFonts w:ascii="Times New Roman" w:hAnsi="Times New Roman"/>
            <w:sz w:val="24"/>
            <w:szCs w:val="24"/>
          </w:rPr>
          <w:t>2009 г</w:t>
        </w:r>
      </w:smartTag>
      <w:r w:rsidRPr="00545C84">
        <w:rPr>
          <w:rFonts w:ascii="Times New Roman" w:hAnsi="Times New Roman"/>
          <w:sz w:val="24"/>
          <w:szCs w:val="24"/>
        </w:rPr>
        <w:t>. № 373</w:t>
      </w:r>
      <w:r>
        <w:rPr>
          <w:rFonts w:ascii="Times New Roman" w:hAnsi="Times New Roman"/>
          <w:sz w:val="24"/>
          <w:szCs w:val="24"/>
        </w:rPr>
        <w:t>.</w:t>
      </w:r>
    </w:p>
    <w:p w:rsidR="00826793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571B7">
        <w:rPr>
          <w:rFonts w:ascii="Times New Roman" w:hAnsi="Times New Roman"/>
          <w:sz w:val="24"/>
          <w:szCs w:val="24"/>
        </w:rPr>
        <w:t xml:space="preserve">7. Постановление Правительства Российской Федерации от 11.06.2014 г. № 540 «Об утверждении Положения о Всероссийском физкультурно-спортивном комплексе «Готов к труду и обороне» (ГТО)» // http://www.consultant.ru/; </w:t>
      </w:r>
      <w:hyperlink r:id="rId11" w:history="1">
        <w:r w:rsidRPr="006571B7">
          <w:rPr>
            <w:rStyle w:val="a9"/>
            <w:rFonts w:ascii="Times New Roman" w:hAnsi="Times New Roman"/>
            <w:sz w:val="24"/>
            <w:szCs w:val="24"/>
          </w:rPr>
          <w:t>http://www.garant.ru/</w:t>
        </w:r>
      </w:hyperlink>
      <w:r w:rsidRPr="006571B7">
        <w:rPr>
          <w:rFonts w:ascii="Times New Roman" w:hAnsi="Times New Roman"/>
          <w:sz w:val="24"/>
          <w:szCs w:val="24"/>
        </w:rPr>
        <w:t>.</w:t>
      </w:r>
    </w:p>
    <w:p w:rsidR="00826793" w:rsidRPr="006571B7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571B7">
        <w:rPr>
          <w:rFonts w:ascii="Times New Roman" w:hAnsi="Times New Roman"/>
        </w:rPr>
        <w:t>8.</w:t>
      </w:r>
      <w:r w:rsidRPr="006571B7">
        <w:rPr>
          <w:rFonts w:ascii="Times New Roman" w:hAnsi="Times New Roman"/>
          <w:sz w:val="24"/>
          <w:szCs w:val="24"/>
        </w:rPr>
        <w:t xml:space="preserve"> </w:t>
      </w:r>
      <w:r w:rsidRPr="006571B7">
        <w:rPr>
          <w:rFonts w:ascii="Times New Roman" w:hAnsi="Times New Roman"/>
          <w:kern w:val="36"/>
          <w:sz w:val="24"/>
          <w:szCs w:val="24"/>
        </w:rPr>
        <w:t>Приказ Министерства образования и науки Российской Федерации от 31 марта 2014 г. № 253 г. Москва «</w:t>
      </w:r>
      <w:r w:rsidRPr="006571B7">
        <w:rPr>
          <w:rFonts w:ascii="Times New Roman" w:hAnsi="Times New Roman"/>
          <w:sz w:val="24"/>
          <w:szCs w:val="24"/>
        </w:rPr>
        <w:t>Об утверждении федерального перечня учебников, рекомендованных к использованию в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826793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6571B7">
        <w:rPr>
          <w:rFonts w:ascii="Times New Roman" w:hAnsi="Times New Roman"/>
          <w:sz w:val="24"/>
          <w:szCs w:val="24"/>
        </w:rPr>
        <w:t xml:space="preserve">Приказ от 8 июня 2015г №576 «О внесении изменений в федеральный перечень учебников, рекомендованных к использованию при реализации,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</w:t>
      </w:r>
      <w:r>
        <w:rPr>
          <w:rFonts w:ascii="Times New Roman" w:hAnsi="Times New Roman"/>
          <w:sz w:val="24"/>
          <w:szCs w:val="24"/>
        </w:rPr>
        <w:t>федерации от 31 марта 2014г№253.</w:t>
      </w:r>
    </w:p>
    <w:p w:rsidR="00826793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571B7">
        <w:rPr>
          <w:rFonts w:ascii="Times New Roman" w:hAnsi="Times New Roman"/>
          <w:sz w:val="24"/>
          <w:szCs w:val="24"/>
        </w:rPr>
        <w:t>10.Письмо Министерства образования и науки Российской Федерации от 19.11.2010г. №ИК-6842-03/30 «О введении третьего часа физической культуры в недельный объем учебной нагрузки обучающихся в общеобразовательных учреждениях».</w:t>
      </w:r>
    </w:p>
    <w:p w:rsidR="00826793" w:rsidRPr="006571B7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571B7">
        <w:rPr>
          <w:rFonts w:ascii="Times New Roman" w:hAnsi="Times New Roman"/>
          <w:sz w:val="24"/>
          <w:szCs w:val="24"/>
        </w:rPr>
        <w:t>11. Письмо Министерства образования и науки Российской Федерации от 24.10.2011г. №МД-1427/03 «Об обеспечении преподавания комплексного учебного курса ОРКСЭ».</w:t>
      </w:r>
    </w:p>
    <w:p w:rsidR="00826793" w:rsidRDefault="00826793" w:rsidP="00826793">
      <w:pPr>
        <w:pStyle w:val="10"/>
        <w:widowControl/>
        <w:overflowPunct/>
        <w:autoSpaceDE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12.Письмо Министерства образования и науки Российской Федерации от 22.08.2012г. №08-250 «О введении учебного курса ОРКСЭ».</w:t>
      </w:r>
    </w:p>
    <w:p w:rsidR="00826793" w:rsidRPr="006571B7" w:rsidRDefault="00826793" w:rsidP="00826793">
      <w:pPr>
        <w:pStyle w:val="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6571B7">
        <w:rPr>
          <w:rFonts w:ascii="Times New Roman" w:hAnsi="Times New Roman"/>
          <w:sz w:val="24"/>
          <w:szCs w:val="24"/>
          <w:lang w:val="ru-RU"/>
        </w:rPr>
        <w:t>13. Закон Свердловской области от 15 июля 2012 года №78-ОЗ «Об образовании в Свердловской области;</w:t>
      </w:r>
    </w:p>
    <w:p w:rsidR="00826793" w:rsidRPr="006571B7" w:rsidRDefault="00826793" w:rsidP="008267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1B7">
        <w:rPr>
          <w:rFonts w:ascii="Times New Roman" w:hAnsi="Times New Roman"/>
          <w:sz w:val="24"/>
          <w:szCs w:val="24"/>
        </w:rPr>
        <w:t>14.Распоряжение Губернатора Свердловской области «О поэтапном внедрении Всероссийского физкультурно-спортивного комплекса «Готов к труду и обороне» (ГТО) в Свердловской области от 21 июля 2014 г. N 188-РГ;</w:t>
      </w:r>
    </w:p>
    <w:p w:rsidR="00826793" w:rsidRPr="006571B7" w:rsidRDefault="00826793" w:rsidP="00826793">
      <w:pPr>
        <w:pStyle w:val="10"/>
        <w:widowControl/>
        <w:overflowPunct/>
        <w:autoSpaceDE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6571B7">
        <w:rPr>
          <w:sz w:val="24"/>
          <w:szCs w:val="24"/>
        </w:rPr>
        <w:t>15.Устав МАОУ «Тавринская СОШ»,  утвержденный приказом начальника муниципального отдела управления образованием муниципального образования Красноуфимский округ, зарегистрирован в Межрайонной ИФНС России Свердловской области;</w:t>
      </w:r>
    </w:p>
    <w:p w:rsidR="00826793" w:rsidRPr="006571B7" w:rsidRDefault="00826793" w:rsidP="00826793">
      <w:pPr>
        <w:pStyle w:val="10"/>
        <w:widowControl/>
        <w:overflowPunct/>
        <w:autoSpaceDE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6571B7">
        <w:rPr>
          <w:sz w:val="24"/>
          <w:szCs w:val="24"/>
        </w:rPr>
        <w:t>16.Календарный учебный график МАОУ «Тавринская СОШ»;</w:t>
      </w:r>
    </w:p>
    <w:p w:rsidR="00826793" w:rsidRPr="006571B7" w:rsidRDefault="00826793" w:rsidP="00826793">
      <w:pPr>
        <w:pStyle w:val="10"/>
        <w:widowControl/>
        <w:overflowPunct/>
        <w:autoSpaceDE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6571B7">
        <w:rPr>
          <w:sz w:val="24"/>
          <w:szCs w:val="24"/>
        </w:rPr>
        <w:t xml:space="preserve">17.Основная образовательная программа  начального общего образования МАОУ «Тавринская СОШ»; </w:t>
      </w:r>
    </w:p>
    <w:p w:rsidR="00826793" w:rsidRPr="00B23E40" w:rsidRDefault="00826793" w:rsidP="00826793">
      <w:pPr>
        <w:pStyle w:val="10"/>
        <w:widowControl/>
        <w:overflowPunct/>
        <w:autoSpaceDE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6571B7">
        <w:rPr>
          <w:sz w:val="24"/>
          <w:szCs w:val="24"/>
        </w:rPr>
        <w:t>18.Протоколы родительских собраний и результаты анкетирования родителей.</w:t>
      </w:r>
      <w:bookmarkStart w:id="0" w:name="sub_119304"/>
    </w:p>
    <w:bookmarkEnd w:id="0"/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85223">
        <w:rPr>
          <w:rFonts w:ascii="Times New Roman" w:hAnsi="Times New Roman"/>
          <w:sz w:val="24"/>
          <w:szCs w:val="24"/>
        </w:rPr>
        <w:t>Учебный план начального общего образования (далее - учебный план)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826793" w:rsidRPr="005611AE" w:rsidRDefault="00826793" w:rsidP="00826793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Style w:val="Zag11"/>
          <w:rFonts w:ascii="Times New Roman" w:hAnsi="Times New Roman"/>
          <w:color w:val="000000"/>
          <w:sz w:val="24"/>
          <w:szCs w:val="24"/>
        </w:rPr>
      </w:pPr>
      <w:r w:rsidRPr="005611AE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Учебный план начального общего образования фиксирует:</w:t>
      </w:r>
    </w:p>
    <w:p w:rsidR="00826793" w:rsidRPr="005611AE" w:rsidRDefault="00826793" w:rsidP="00826793">
      <w:pPr>
        <w:pStyle w:val="1"/>
        <w:numPr>
          <w:ilvl w:val="0"/>
          <w:numId w:val="22"/>
        </w:numPr>
        <w:spacing w:after="0" w:line="240" w:lineRule="auto"/>
        <w:contextualSpacing w:val="0"/>
        <w:jc w:val="both"/>
        <w:rPr>
          <w:rFonts w:eastAsia="@Arial Unicode MS"/>
          <w:lang w:val="ru-RU"/>
        </w:rPr>
      </w:pPr>
      <w:r w:rsidRPr="005611AE">
        <w:rPr>
          <w:rStyle w:val="Zag11"/>
          <w:rFonts w:ascii="Times New Roman" w:eastAsia="@Arial Unicode MS" w:hAnsi="Times New Roman"/>
          <w:color w:val="000000"/>
          <w:sz w:val="24"/>
          <w:szCs w:val="24"/>
          <w:lang w:val="ru-RU"/>
        </w:rPr>
        <w:t xml:space="preserve">состав учебных предметов </w:t>
      </w:r>
      <w:r w:rsidRPr="005611AE">
        <w:rPr>
          <w:rFonts w:ascii="Times New Roman" w:hAnsi="Times New Roman"/>
          <w:color w:val="000000"/>
          <w:sz w:val="24"/>
          <w:szCs w:val="24"/>
          <w:lang w:val="ru-RU"/>
        </w:rPr>
        <w:t>предметных областей: Русский язык и литературное чтение,</w:t>
      </w:r>
      <w:r w:rsidRPr="00B23E40">
        <w:rPr>
          <w:rFonts w:ascii="Times New Roman" w:hAnsi="Times New Roman"/>
          <w:sz w:val="24"/>
          <w:szCs w:val="24"/>
          <w:lang w:val="ru-RU"/>
        </w:rPr>
        <w:t xml:space="preserve"> Родной язык и литературное чтение на родном языке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611AE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Иностранный язык,</w:t>
      </w:r>
      <w:r w:rsidRPr="005611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культура;</w:t>
      </w:r>
    </w:p>
    <w:p w:rsidR="00826793" w:rsidRPr="005611AE" w:rsidRDefault="00826793" w:rsidP="00826793">
      <w:pPr>
        <w:pStyle w:val="1"/>
        <w:numPr>
          <w:ilvl w:val="0"/>
          <w:numId w:val="22"/>
        </w:numPr>
        <w:spacing w:after="0" w:line="240" w:lineRule="auto"/>
        <w:contextualSpacing w:val="0"/>
        <w:jc w:val="both"/>
        <w:rPr>
          <w:rStyle w:val="Zag11"/>
          <w:rFonts w:eastAsia="@Arial Unicode MS"/>
          <w:lang w:val="ru-RU"/>
        </w:rPr>
      </w:pPr>
      <w:r w:rsidRPr="005611AE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недельное </w:t>
      </w:r>
      <w:r w:rsidRPr="005611AE">
        <w:rPr>
          <w:rStyle w:val="Zag11"/>
          <w:rFonts w:ascii="Times New Roman" w:eastAsia="@Arial Unicode MS" w:hAnsi="Times New Roman"/>
          <w:color w:val="000000"/>
          <w:sz w:val="24"/>
          <w:szCs w:val="24"/>
          <w:lang w:val="ru-RU"/>
        </w:rPr>
        <w:t>распределение учебного времени, отводимого на освоение содержания образования по классам и учебным предметам;</w:t>
      </w:r>
    </w:p>
    <w:p w:rsidR="00826793" w:rsidRPr="00B23E40" w:rsidRDefault="00826793" w:rsidP="00826793">
      <w:pPr>
        <w:pStyle w:val="a6"/>
        <w:numPr>
          <w:ilvl w:val="0"/>
          <w:numId w:val="22"/>
        </w:numPr>
        <w:spacing w:after="0"/>
        <w:jc w:val="both"/>
        <w:rPr>
          <w:rStyle w:val="Zag11"/>
        </w:rPr>
      </w:pPr>
      <w:r w:rsidRPr="005611AE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 xml:space="preserve">максимальный объём учебной нагрузки </w:t>
      </w:r>
      <w:proofErr w:type="gramStart"/>
      <w:r w:rsidRPr="005611AE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обучающихся</w:t>
      </w:r>
      <w:proofErr w:type="gramEnd"/>
      <w:r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.</w:t>
      </w:r>
    </w:p>
    <w:p w:rsidR="00826793" w:rsidRPr="00AC11D7" w:rsidRDefault="00826793" w:rsidP="00826793">
      <w:pPr>
        <w:pStyle w:val="a6"/>
        <w:spacing w:after="0"/>
        <w:jc w:val="both"/>
        <w:rPr>
          <w:rStyle w:val="Zag11"/>
        </w:rPr>
      </w:pPr>
    </w:p>
    <w:p w:rsidR="00826793" w:rsidRPr="00AC11D7" w:rsidRDefault="00826793" w:rsidP="0082679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C11D7">
        <w:rPr>
          <w:rFonts w:ascii="Times New Roman" w:hAnsi="Times New Roman"/>
          <w:color w:val="000000"/>
          <w:spacing w:val="8"/>
          <w:sz w:val="24"/>
          <w:szCs w:val="24"/>
        </w:rPr>
        <w:t xml:space="preserve">Учебный план не допускает перегрузки учащихся </w:t>
      </w:r>
      <w:r w:rsidRPr="00AC11D7">
        <w:rPr>
          <w:rFonts w:ascii="Times New Roman" w:hAnsi="Times New Roman"/>
          <w:color w:val="000000"/>
          <w:sz w:val="24"/>
          <w:szCs w:val="24"/>
        </w:rPr>
        <w:t xml:space="preserve">и сохраняет максимальную нагрузку:  1  класс – 21 час, 2кл. – 26 часов, 3 класс – 26 часов, в 4 классе – </w:t>
      </w:r>
      <w:r w:rsidRPr="00AC11D7">
        <w:rPr>
          <w:rFonts w:ascii="Times New Roman" w:hAnsi="Times New Roman"/>
          <w:sz w:val="24"/>
          <w:szCs w:val="24"/>
        </w:rPr>
        <w:t>26 часов.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1D7">
        <w:rPr>
          <w:rFonts w:ascii="Times New Roman" w:hAnsi="Times New Roman"/>
          <w:sz w:val="24"/>
          <w:szCs w:val="24"/>
        </w:rPr>
        <w:t>Продолжительность учебного года в 1 классе – 33, в 2-4 классах-34 учебные недели.</w:t>
      </w:r>
      <w:r w:rsidRPr="0061475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26793" w:rsidRPr="00295B2A" w:rsidRDefault="00826793" w:rsidP="008267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sz w:val="24"/>
          <w:szCs w:val="24"/>
        </w:rPr>
        <w:t>1.Организация образовательной деятельности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учебной деятельности </w:t>
      </w:r>
      <w:r w:rsidRPr="00295B2A">
        <w:rPr>
          <w:rFonts w:ascii="Times New Roman" w:hAnsi="Times New Roman"/>
          <w:sz w:val="24"/>
          <w:szCs w:val="24"/>
        </w:rPr>
        <w:t xml:space="preserve"> в начальных классах является фундаментом образовательной системы</w:t>
      </w:r>
      <w:r w:rsidRPr="00295B2A">
        <w:rPr>
          <w:rFonts w:ascii="Times New Roman" w:hAnsi="Times New Roman"/>
          <w:b/>
          <w:sz w:val="24"/>
          <w:szCs w:val="24"/>
        </w:rPr>
        <w:t xml:space="preserve"> </w:t>
      </w:r>
      <w:r w:rsidRPr="00295B2A">
        <w:rPr>
          <w:rFonts w:ascii="Times New Roman" w:hAnsi="Times New Roman"/>
          <w:sz w:val="24"/>
          <w:szCs w:val="24"/>
        </w:rPr>
        <w:t>школы. Успешность реализации целей и задач обучения во многом зависит от того, насколько учителя начальных классов смогут оказать профессионально компетентную помощь младшим школьник</w:t>
      </w:r>
      <w:r>
        <w:rPr>
          <w:rFonts w:ascii="Times New Roman" w:hAnsi="Times New Roman"/>
          <w:sz w:val="24"/>
          <w:szCs w:val="24"/>
        </w:rPr>
        <w:t xml:space="preserve">ам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 w:rsidRPr="00295B2A">
        <w:rPr>
          <w:rFonts w:ascii="Times New Roman" w:hAnsi="Times New Roman"/>
          <w:sz w:val="24"/>
          <w:szCs w:val="24"/>
        </w:rPr>
        <w:t>: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295B2A">
        <w:rPr>
          <w:rFonts w:ascii="Times New Roman" w:hAnsi="Times New Roman"/>
          <w:sz w:val="24"/>
          <w:szCs w:val="24"/>
        </w:rPr>
        <w:t>формировании</w:t>
      </w:r>
      <w:proofErr w:type="gramEnd"/>
      <w:r w:rsidRPr="00295B2A">
        <w:rPr>
          <w:rFonts w:ascii="Times New Roman" w:hAnsi="Times New Roman"/>
          <w:sz w:val="24"/>
          <w:szCs w:val="24"/>
        </w:rPr>
        <w:t xml:space="preserve"> у них основных компонентов учебной деятельности с учётом индивидуальных особенностей учащихся;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295B2A">
        <w:rPr>
          <w:rFonts w:ascii="Times New Roman" w:hAnsi="Times New Roman"/>
          <w:sz w:val="24"/>
          <w:szCs w:val="24"/>
        </w:rPr>
        <w:t>овладении</w:t>
      </w:r>
      <w:proofErr w:type="gramEnd"/>
      <w:r w:rsidRPr="00295B2A">
        <w:rPr>
          <w:rFonts w:ascii="Times New Roman" w:hAnsi="Times New Roman"/>
          <w:sz w:val="24"/>
          <w:szCs w:val="24"/>
        </w:rPr>
        <w:t xml:space="preserve"> элементарных умениями и навыками неконфликтного, диалогового стиля общения и отношений, освоении азов рефлексии и творчества;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295B2A">
        <w:rPr>
          <w:rFonts w:ascii="Times New Roman" w:hAnsi="Times New Roman"/>
          <w:sz w:val="24"/>
          <w:szCs w:val="24"/>
        </w:rPr>
        <w:t>развитии</w:t>
      </w:r>
      <w:proofErr w:type="gramEnd"/>
      <w:r w:rsidRPr="00295B2A">
        <w:rPr>
          <w:rFonts w:ascii="Times New Roman" w:hAnsi="Times New Roman"/>
          <w:sz w:val="24"/>
          <w:szCs w:val="24"/>
        </w:rPr>
        <w:t xml:space="preserve"> способности совершать выбор в учебных и других жизненных ситуациях.</w:t>
      </w:r>
    </w:p>
    <w:p w:rsidR="00826793" w:rsidRPr="00774530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5B2A">
        <w:rPr>
          <w:rFonts w:ascii="Times New Roman" w:hAnsi="Times New Roman"/>
          <w:b/>
          <w:sz w:val="24"/>
          <w:szCs w:val="24"/>
        </w:rPr>
        <w:t>Режим работы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523340">
        <w:rPr>
          <w:rFonts w:ascii="Times New Roman" w:hAnsi="Times New Roman"/>
          <w:b/>
          <w:color w:val="000000"/>
          <w:sz w:val="24"/>
          <w:szCs w:val="24"/>
        </w:rPr>
        <w:t>МАОУ  «Тавринская СОШ»</w:t>
      </w:r>
    </w:p>
    <w:p w:rsidR="00826793" w:rsidRPr="00523340" w:rsidRDefault="00826793" w:rsidP="0082679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333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В  режиме пятидневной  н</w:t>
      </w:r>
      <w:r>
        <w:rPr>
          <w:rFonts w:ascii="Times New Roman" w:hAnsi="Times New Roman"/>
          <w:sz w:val="24"/>
          <w:szCs w:val="24"/>
        </w:rPr>
        <w:t>едели обучаются  (классы) – 1 -</w:t>
      </w:r>
      <w:r w:rsidRPr="00523340">
        <w:rPr>
          <w:rFonts w:ascii="Times New Roman" w:hAnsi="Times New Roman"/>
          <w:sz w:val="24"/>
          <w:szCs w:val="24"/>
        </w:rPr>
        <w:t xml:space="preserve"> классы</w:t>
      </w:r>
    </w:p>
    <w:p w:rsidR="00826793" w:rsidRPr="00523340" w:rsidRDefault="00826793" w:rsidP="00826793">
      <w:pPr>
        <w:shd w:val="clear" w:color="auto" w:fill="FFFFFF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В режиме  шестидневной недели обучаются (классы) – </w:t>
      </w:r>
      <w:r>
        <w:rPr>
          <w:rFonts w:ascii="Times New Roman" w:hAnsi="Times New Roman"/>
          <w:sz w:val="24"/>
          <w:szCs w:val="24"/>
        </w:rPr>
        <w:t>2-</w:t>
      </w:r>
      <w:r w:rsidRPr="00523340">
        <w:rPr>
          <w:rFonts w:ascii="Times New Roman" w:hAnsi="Times New Roman"/>
          <w:sz w:val="24"/>
          <w:szCs w:val="24"/>
        </w:rPr>
        <w:t xml:space="preserve">4 классы </w:t>
      </w:r>
    </w:p>
    <w:p w:rsidR="00826793" w:rsidRPr="00523340" w:rsidRDefault="00826793" w:rsidP="00826793">
      <w:pPr>
        <w:tabs>
          <w:tab w:val="num" w:pos="426"/>
        </w:tabs>
        <w:ind w:left="540" w:hanging="333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3. Сменность -  все обучаются в 1 смену</w:t>
      </w:r>
    </w:p>
    <w:p w:rsidR="00826793" w:rsidRPr="00523340" w:rsidRDefault="00826793" w:rsidP="00826793">
      <w:pPr>
        <w:tabs>
          <w:tab w:val="num" w:pos="426"/>
        </w:tabs>
        <w:ind w:left="540" w:hanging="333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4. Начало учебных занятий в 8.30</w:t>
      </w:r>
    </w:p>
    <w:p w:rsidR="00826793" w:rsidRPr="00523340" w:rsidRDefault="00826793" w:rsidP="00826793">
      <w:pPr>
        <w:tabs>
          <w:tab w:val="num" w:pos="426"/>
        </w:tabs>
        <w:ind w:left="540" w:hanging="333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5. Продолжительность уроков:</w:t>
      </w:r>
    </w:p>
    <w:p w:rsidR="00826793" w:rsidRDefault="00826793" w:rsidP="00826793">
      <w:pPr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>Продолжительность урока в 1 классе в 1 четверти – 35 минут, в ноябре – декабре   проводится по 4 урока продолжительностью 35 минут каждый, с я</w:t>
      </w:r>
      <w:r>
        <w:rPr>
          <w:rFonts w:ascii="Times New Roman" w:hAnsi="Times New Roman"/>
          <w:color w:val="000000"/>
          <w:sz w:val="24"/>
          <w:szCs w:val="24"/>
        </w:rPr>
        <w:t xml:space="preserve">нваря по май – по 4 урока по 45 </w:t>
      </w:r>
      <w:r w:rsidRPr="00523340">
        <w:rPr>
          <w:rFonts w:ascii="Times New Roman" w:hAnsi="Times New Roman"/>
          <w:color w:val="000000"/>
          <w:sz w:val="24"/>
          <w:szCs w:val="24"/>
        </w:rPr>
        <w:t>минут. Продолжительность уроков во 2-4 классах – 40 минут.</w:t>
      </w:r>
      <w:r w:rsidRPr="00BC1F7E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Объем домашних заданий (по всем предметам) не превышает затраты времени на его выполнение  (в астрономических часах): во 2- 3 класса</w:t>
      </w:r>
      <w:r>
        <w:rPr>
          <w:rFonts w:ascii="Times New Roman" w:hAnsi="Times New Roman"/>
          <w:sz w:val="24"/>
          <w:szCs w:val="24"/>
        </w:rPr>
        <w:t>х - 1,5 ч, в 4-5 классах  – 2 ч</w:t>
      </w:r>
      <w:r w:rsidRPr="00523340">
        <w:rPr>
          <w:rFonts w:ascii="Times New Roman" w:hAnsi="Times New Roman"/>
          <w:sz w:val="24"/>
          <w:szCs w:val="24"/>
        </w:rPr>
        <w:t>.</w:t>
      </w:r>
    </w:p>
    <w:p w:rsidR="00826793" w:rsidRDefault="00826793" w:rsidP="008267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5B2A">
        <w:rPr>
          <w:rFonts w:ascii="Times New Roman" w:hAnsi="Times New Roman"/>
          <w:b/>
          <w:sz w:val="24"/>
          <w:szCs w:val="24"/>
        </w:rPr>
        <w:t>Расписание зв</w:t>
      </w:r>
      <w:r>
        <w:rPr>
          <w:rFonts w:ascii="Times New Roman" w:hAnsi="Times New Roman"/>
          <w:b/>
          <w:sz w:val="24"/>
          <w:szCs w:val="24"/>
        </w:rPr>
        <w:t xml:space="preserve">онков для 1 класса МАОУ «Тавринская </w:t>
      </w:r>
      <w:r w:rsidRPr="00295B2A">
        <w:rPr>
          <w:rFonts w:ascii="Times New Roman" w:hAnsi="Times New Roman"/>
          <w:b/>
          <w:sz w:val="24"/>
          <w:szCs w:val="24"/>
        </w:rPr>
        <w:t xml:space="preserve"> СОШ»: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26793" w:rsidTr="00BF6136">
        <w:tc>
          <w:tcPr>
            <w:tcW w:w="3190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Сентябрь-октябрь</w:t>
            </w:r>
          </w:p>
          <w:p w:rsidR="00826793" w:rsidRPr="00912659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Ноябрь-декабрь</w:t>
            </w:r>
          </w:p>
          <w:p w:rsidR="00826793" w:rsidRPr="00912659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Январь-май</w:t>
            </w:r>
          </w:p>
          <w:p w:rsidR="00826793" w:rsidRPr="00912659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6793" w:rsidTr="00BF6136">
        <w:tc>
          <w:tcPr>
            <w:tcW w:w="3190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1 урок 8.30-9.05    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2  урок   9.15-9.50.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9.50-10.30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3 урок – 10.30-11.05 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6793" w:rsidRPr="00912659" w:rsidRDefault="00826793" w:rsidP="00BF61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1 урок – 8.30-9.05    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2 урок – 9.15-9.50.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9.50-10.30                               3 урок – 10.30-11.05 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4 урок – 11.15-11.50</w:t>
            </w:r>
          </w:p>
          <w:p w:rsidR="00826793" w:rsidRPr="00912659" w:rsidRDefault="00826793" w:rsidP="00BF61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1 урок – 8.30-9.15    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2 урок – 9.25-10.10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10.10-10.50                            3 урок – 10.50-11.35              перемена 10 минут</w:t>
            </w:r>
          </w:p>
          <w:p w:rsidR="00826793" w:rsidRPr="00912659" w:rsidRDefault="00826793" w:rsidP="00BF6136">
            <w:pPr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659">
              <w:rPr>
                <w:rFonts w:ascii="Times New Roman" w:hAnsi="Times New Roman"/>
                <w:color w:val="000000"/>
                <w:sz w:val="24"/>
                <w:szCs w:val="24"/>
              </w:rPr>
              <w:t>4 урок – 11.45-12.30              перемена 10 минут</w:t>
            </w:r>
          </w:p>
          <w:p w:rsidR="00826793" w:rsidRPr="00912659" w:rsidRDefault="00826793" w:rsidP="00BF61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6793" w:rsidRPr="00E0243F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6793" w:rsidRPr="00B45D48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5D48">
        <w:rPr>
          <w:rFonts w:ascii="Times New Roman" w:hAnsi="Times New Roman"/>
          <w:sz w:val="24"/>
          <w:szCs w:val="24"/>
        </w:rPr>
        <w:t>2 – 4 классы</w:t>
      </w:r>
    </w:p>
    <w:p w:rsidR="00826793" w:rsidRPr="00B45D48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B45D48">
        <w:rPr>
          <w:rFonts w:ascii="Times New Roman" w:hAnsi="Times New Roman"/>
          <w:sz w:val="24"/>
          <w:szCs w:val="24"/>
        </w:rPr>
        <w:t>(продолжительность урока 40 минут)</w:t>
      </w:r>
    </w:p>
    <w:p w:rsidR="00826793" w:rsidRPr="00F0380B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1 урок – 8.30-9.10                 перемена 10 минут </w:t>
      </w:r>
    </w:p>
    <w:p w:rsidR="00826793" w:rsidRPr="00F0380B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2 урок – 9.20-10.00                перемена 20 минут</w:t>
      </w:r>
    </w:p>
    <w:p w:rsidR="00826793" w:rsidRPr="00F0380B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lastRenderedPageBreak/>
        <w:t>3 урок – 10.20-11.00             перемена 20 минут</w:t>
      </w:r>
    </w:p>
    <w:p w:rsidR="00826793" w:rsidRPr="00F0380B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4 урок – 11.20-12.00              перемена 15 минут</w:t>
      </w:r>
    </w:p>
    <w:p w:rsidR="00826793" w:rsidRPr="00F0380B" w:rsidRDefault="00826793" w:rsidP="008267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5 урок – 12.15-12.55              перемена 10 минут</w:t>
      </w:r>
    </w:p>
    <w:p w:rsidR="00826793" w:rsidRPr="00912659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Начало занятий детских объединений: после 45-минутного перерыва после последнего урока.</w:t>
      </w:r>
    </w:p>
    <w:p w:rsidR="00826793" w:rsidRPr="00AC11D7" w:rsidRDefault="00826793" w:rsidP="00826793">
      <w:pPr>
        <w:shd w:val="clear" w:color="auto" w:fill="FFFFFF"/>
        <w:ind w:firstLine="20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C11D7">
        <w:rPr>
          <w:rFonts w:ascii="Times New Roman" w:hAnsi="Times New Roman"/>
          <w:b/>
          <w:color w:val="000000"/>
          <w:sz w:val="24"/>
          <w:szCs w:val="24"/>
        </w:rPr>
        <w:t>Организация обучения в 1-м классе:</w:t>
      </w:r>
    </w:p>
    <w:p w:rsidR="00826793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-обучение проводится без балльного оценивания знаний обучающихся и домашних заданий;</w:t>
      </w:r>
    </w:p>
    <w:p w:rsidR="00826793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 - дополнительные недельные каникулы в середине третьей четверти п</w:t>
      </w:r>
      <w:r>
        <w:rPr>
          <w:rFonts w:ascii="Times New Roman" w:hAnsi="Times New Roman"/>
          <w:sz w:val="24"/>
          <w:szCs w:val="24"/>
        </w:rPr>
        <w:t>ри традиционном режиме обучения.</w:t>
      </w:r>
      <w:r w:rsidRPr="00572694">
        <w:rPr>
          <w:rFonts w:ascii="Times New Roman" w:hAnsi="Times New Roman"/>
          <w:sz w:val="24"/>
          <w:szCs w:val="24"/>
        </w:rPr>
        <w:t xml:space="preserve"> 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Для облегчения процесса адаптации детей  к требованиям школьного обучения в 1 классе учебная нагрузка увеличивается постепенно:  в сентябре – октябре проводится ежедневно по три урока. Остальное время заполняется целевыми прогулками, экскурсиями, физкультурными занятиями, развивающими играми. Со второй четверти ежедневно проводится 4 урока.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Уроки, требующие большого умственного напряжения: русский язык, математика, литературное чтение  проводятся первыми или вторыми.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 xml:space="preserve">Уроки по искусству, окружающему миру, технологии -  третьими. А уроки с преобладанием двигательного компонента (физическая культура) – </w:t>
      </w:r>
      <w:proofErr w:type="gramStart"/>
      <w:r w:rsidRPr="00295B2A">
        <w:rPr>
          <w:rFonts w:ascii="Times New Roman" w:hAnsi="Times New Roman"/>
          <w:sz w:val="24"/>
          <w:szCs w:val="24"/>
        </w:rPr>
        <w:t>последними</w:t>
      </w:r>
      <w:proofErr w:type="gramEnd"/>
      <w:r w:rsidRPr="00295B2A">
        <w:rPr>
          <w:rFonts w:ascii="Times New Roman" w:hAnsi="Times New Roman"/>
          <w:sz w:val="24"/>
          <w:szCs w:val="24"/>
        </w:rPr>
        <w:t>. После  второго урока обязательно проводится динамическая пауза (прогулки на свежем воздухе или подвижные игры в помещении)</w:t>
      </w:r>
    </w:p>
    <w:p w:rsidR="00826793" w:rsidRPr="0061475C" w:rsidRDefault="00826793" w:rsidP="00826793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Использование «ступенчатого» режима обучения в первом полугодии осуществляется следующим образом: в сентябре-октябре четвертый урок и один раз в неделю пятый урок (всего 48 уроков) проводятся в нетрадиционной форме: целевые прогулки, экскурсии, уроки-театрализации, уроки-игры. Содержание нетрадиционных уроков направлено на развитие и совершенствование движения обучающихся.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Уроки в 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4-5 экскурсий по окружающему миру, 3-4 экскурсии по изобразительному искусству, 4-6 нетрадиционных занятий по технологии, 4-5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уроков-театрализации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 музыке, 6-7 уроков – игр и экскурсий по математике (кроме уроков русского языка и литературного чтения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Pr="00523340">
        <w:rPr>
          <w:rFonts w:ascii="Times New Roman" w:hAnsi="Times New Roman"/>
          <w:color w:val="000000"/>
          <w:sz w:val="24"/>
          <w:szCs w:val="24"/>
        </w:rPr>
        <w:t xml:space="preserve">Во время прогулки, динамической паузы продолжительностью 40 минут после 2-го урока происходит уточнение первоначальных математических представлений, выполняются упражнения на развитие слухового восприятия, фонематического слуха, составление букв, начертание схем (из природного материала, на природном основании и </w:t>
      </w:r>
      <w:proofErr w:type="spellStart"/>
      <w:proofErr w:type="gramStart"/>
      <w:r w:rsidRPr="00523340">
        <w:rPr>
          <w:rFonts w:ascii="Times New Roman" w:hAnsi="Times New Roman"/>
          <w:color w:val="000000"/>
          <w:sz w:val="24"/>
          <w:szCs w:val="24"/>
        </w:rPr>
        <w:t>др</w:t>
      </w:r>
      <w:proofErr w:type="spellEnd"/>
      <w:proofErr w:type="gramEnd"/>
      <w:r w:rsidRPr="00523340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826793" w:rsidRPr="00523340" w:rsidRDefault="00826793" w:rsidP="0082679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295B2A">
        <w:rPr>
          <w:rFonts w:ascii="Times New Roman" w:hAnsi="Times New Roman"/>
          <w:b/>
          <w:sz w:val="24"/>
          <w:szCs w:val="24"/>
        </w:rPr>
        <w:t xml:space="preserve">Структура учебного плана и содержание образовательных </w:t>
      </w:r>
      <w:r>
        <w:rPr>
          <w:rFonts w:ascii="Times New Roman" w:hAnsi="Times New Roman"/>
          <w:b/>
          <w:sz w:val="24"/>
          <w:szCs w:val="24"/>
        </w:rPr>
        <w:t xml:space="preserve">областей в учебном плане </w:t>
      </w:r>
    </w:p>
    <w:p w:rsidR="00826793" w:rsidRPr="00523340" w:rsidRDefault="00826793" w:rsidP="00826793">
      <w:pPr>
        <w:autoSpaceDE w:val="0"/>
        <w:autoSpaceDN w:val="0"/>
        <w:adjustRightInd w:val="0"/>
        <w:ind w:firstLine="360"/>
        <w:jc w:val="both"/>
        <w:rPr>
          <w:rFonts w:ascii="Times New Roman" w:eastAsia="@Arial Unicode MS" w:hAnsi="Times New Roman"/>
          <w:b/>
          <w:i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>Содержание и структура учебного плана  определяются   целями  и задачами  формирования базовых основ и фундамента всего последующего обучения:</w:t>
      </w:r>
    </w:p>
    <w:p w:rsidR="00826793" w:rsidRPr="00523340" w:rsidRDefault="00826793" w:rsidP="00826793">
      <w:pPr>
        <w:pStyle w:val="1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523340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</w:t>
      </w:r>
      <w:r w:rsidRPr="0052334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учебные цели, умение планировать, контролировать и оценивать учебные действия и их результат;</w:t>
      </w:r>
    </w:p>
    <w:p w:rsidR="00826793" w:rsidRDefault="00826793" w:rsidP="00826793">
      <w:pPr>
        <w:pStyle w:val="1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формируются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универсальные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учебные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26793" w:rsidRPr="00523340" w:rsidRDefault="00826793" w:rsidP="00826793">
      <w:pPr>
        <w:pStyle w:val="1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23340">
        <w:rPr>
          <w:rFonts w:ascii="Times New Roman" w:hAnsi="Times New Roman"/>
          <w:color w:val="000000"/>
          <w:sz w:val="24"/>
          <w:szCs w:val="24"/>
          <w:lang w:val="ru-RU"/>
        </w:rPr>
        <w:t>развивается познавательная мотивация и интересы обучающихся, их готовность и способность к сотрудничеству и совместной деятельности ученика с учителем и одноклассниками, формируются основы нравственного поведения, определяющего отношение личности с обществом и окружающими людьми;</w:t>
      </w:r>
    </w:p>
    <w:p w:rsidR="00826793" w:rsidRPr="00523340" w:rsidRDefault="00826793" w:rsidP="00826793">
      <w:pPr>
        <w:pStyle w:val="1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>формирование установки на сохранение и укрепление здоровья, навыков здорового и безопасного образа жизни.</w:t>
      </w:r>
    </w:p>
    <w:p w:rsidR="00826793" w:rsidRDefault="00826793" w:rsidP="00826793">
      <w:pPr>
        <w:jc w:val="both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 xml:space="preserve">             </w:t>
      </w:r>
      <w:r w:rsidRPr="00523340">
        <w:rPr>
          <w:rFonts w:ascii="Times New Roman" w:hAnsi="Times New Roman"/>
          <w:b/>
          <w:kern w:val="2"/>
          <w:sz w:val="24"/>
          <w:szCs w:val="24"/>
        </w:rPr>
        <w:t>Основные задачи реализации содержания обязательных учебных предметов</w:t>
      </w:r>
    </w:p>
    <w:p w:rsidR="0082679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23E40">
        <w:rPr>
          <w:rFonts w:ascii="Times New Roman" w:hAnsi="Times New Roman"/>
          <w:sz w:val="24"/>
          <w:szCs w:val="24"/>
        </w:rPr>
        <w:t>Учебный план обеспечивает преподавание и изучение государственного языка Российской Федерации, возможность преподавания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</w:t>
      </w:r>
    </w:p>
    <w:p w:rsidR="0082679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sub_119305"/>
      <w:r w:rsidRPr="000B5995">
        <w:rPr>
          <w:rFonts w:ascii="Times New Roman" w:hAnsi="Times New Roman"/>
          <w:sz w:val="24"/>
          <w:szCs w:val="24"/>
        </w:rPr>
        <w:t>Обязательные предметные области и основные задачи реализации содержания предметных областей приведены в таблице:</w:t>
      </w:r>
      <w:bookmarkEnd w:id="1"/>
    </w:p>
    <w:tbl>
      <w:tblPr>
        <w:tblW w:w="959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37"/>
        <w:gridCol w:w="2386"/>
        <w:gridCol w:w="6470"/>
      </w:tblGrid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Основные задачи реализации содержания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  <w:proofErr w:type="gramEnd"/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</w:t>
            </w:r>
            <w:r w:rsidRPr="009450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826793" w:rsidRPr="00945021" w:rsidTr="00BF6136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945021" w:rsidRDefault="00826793" w:rsidP="00BF61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021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945021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826793" w:rsidRPr="00523340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Содержание   и   структура  учебного  плана  определяются  также задачами образовательной программы МАОУ  « Тавринская СОШ», которая предусматривает:  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>достижение планируемых результатов освоения основной образовательной программы начального общего образования всеми обучающимися;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>выявление и развитие способностей обучающихся, в том числе одаренных детей;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>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 xml:space="preserve">участие обучающихся, их родителей, педагогической общественности и общественности в проектировании и развитии </w:t>
      </w:r>
      <w:proofErr w:type="spellStart"/>
      <w:r w:rsidRPr="00523340">
        <w:rPr>
          <w:rFonts w:ascii="Times New Roman" w:hAnsi="Times New Roman"/>
          <w:sz w:val="24"/>
          <w:szCs w:val="24"/>
          <w:lang w:val="ru-RU"/>
        </w:rPr>
        <w:t>внутришкольной</w:t>
      </w:r>
      <w:proofErr w:type="spellEnd"/>
      <w:r w:rsidRPr="00523340">
        <w:rPr>
          <w:rFonts w:ascii="Times New Roman" w:hAnsi="Times New Roman"/>
          <w:sz w:val="24"/>
          <w:szCs w:val="24"/>
          <w:lang w:val="ru-RU"/>
        </w:rPr>
        <w:t xml:space="preserve"> социальной среды;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>использо</w:t>
      </w:r>
      <w:r>
        <w:rPr>
          <w:rFonts w:ascii="Times New Roman" w:hAnsi="Times New Roman"/>
          <w:sz w:val="24"/>
          <w:szCs w:val="24"/>
          <w:lang w:val="ru-RU"/>
        </w:rPr>
        <w:t>вание в образовательной деятельности</w:t>
      </w:r>
      <w:r w:rsidRPr="00523340">
        <w:rPr>
          <w:rFonts w:ascii="Times New Roman" w:hAnsi="Times New Roman"/>
          <w:sz w:val="24"/>
          <w:szCs w:val="24"/>
          <w:lang w:val="ru-RU"/>
        </w:rPr>
        <w:t xml:space="preserve"> современных образовательных технологий </w:t>
      </w:r>
      <w:proofErr w:type="spellStart"/>
      <w:r w:rsidRPr="00523340">
        <w:rPr>
          <w:rFonts w:ascii="Times New Roman" w:hAnsi="Times New Roman"/>
          <w:sz w:val="24"/>
          <w:szCs w:val="24"/>
          <w:lang w:val="ru-RU"/>
        </w:rPr>
        <w:t>деятельностного</w:t>
      </w:r>
      <w:proofErr w:type="spellEnd"/>
      <w:r w:rsidRPr="00523340">
        <w:rPr>
          <w:rFonts w:ascii="Times New Roman" w:hAnsi="Times New Roman"/>
          <w:sz w:val="24"/>
          <w:szCs w:val="24"/>
          <w:lang w:val="ru-RU"/>
        </w:rPr>
        <w:t xml:space="preserve"> типа;</w:t>
      </w:r>
    </w:p>
    <w:p w:rsidR="00826793" w:rsidRPr="00523340" w:rsidRDefault="00826793" w:rsidP="00826793">
      <w:pPr>
        <w:pStyle w:val="1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23340">
        <w:rPr>
          <w:rFonts w:ascii="Times New Roman" w:hAnsi="Times New Roman"/>
          <w:sz w:val="24"/>
          <w:szCs w:val="24"/>
          <w:lang w:val="ru-RU"/>
        </w:rPr>
        <w:t xml:space="preserve">включение </w:t>
      </w:r>
      <w:proofErr w:type="gramStart"/>
      <w:r w:rsidRPr="00523340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523340">
        <w:rPr>
          <w:rFonts w:ascii="Times New Roman" w:hAnsi="Times New Roman"/>
          <w:sz w:val="24"/>
          <w:szCs w:val="24"/>
          <w:lang w:val="ru-RU"/>
        </w:rPr>
        <w:t xml:space="preserve"> в процессы познания и преобразования внешкольной социальной  среды для приобретения опыта реального управления и действия.</w:t>
      </w:r>
    </w:p>
    <w:p w:rsidR="00826793" w:rsidRPr="00523340" w:rsidRDefault="00826793" w:rsidP="00826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Zag11"/>
        </w:rPr>
      </w:pPr>
      <w:proofErr w:type="gramStart"/>
      <w:r w:rsidRPr="00523340">
        <w:rPr>
          <w:rFonts w:ascii="Times New Roman" w:hAnsi="Times New Roman"/>
          <w:b/>
          <w:bCs/>
          <w:sz w:val="24"/>
          <w:szCs w:val="24"/>
        </w:rPr>
        <w:t>Обязательная часть</w:t>
      </w:r>
      <w:r w:rsidRPr="00523340">
        <w:rPr>
          <w:rFonts w:ascii="Times New Roman" w:hAnsi="Times New Roman"/>
          <w:sz w:val="24"/>
          <w:szCs w:val="24"/>
        </w:rPr>
        <w:t xml:space="preserve"> учебного плана определяет состав обязательных учебных предметов основной образовательной программы начального общего образования (русский язык, литературное чтение, </w:t>
      </w:r>
      <w:r>
        <w:rPr>
          <w:rFonts w:ascii="Times New Roman" w:hAnsi="Times New Roman"/>
          <w:sz w:val="24"/>
          <w:szCs w:val="24"/>
        </w:rPr>
        <w:t>р</w:t>
      </w:r>
      <w:r w:rsidRPr="00B23E40">
        <w:rPr>
          <w:rFonts w:ascii="Times New Roman" w:hAnsi="Times New Roman"/>
          <w:sz w:val="24"/>
          <w:szCs w:val="24"/>
        </w:rPr>
        <w:t>одной язык и литературное чтение на родном языке</w:t>
      </w:r>
      <w:r>
        <w:rPr>
          <w:rFonts w:ascii="Times New Roman" w:hAnsi="Times New Roman"/>
          <w:sz w:val="24"/>
          <w:szCs w:val="24"/>
        </w:rPr>
        <w:t xml:space="preserve">, иностранный язык, </w:t>
      </w:r>
      <w:r w:rsidRPr="00523340">
        <w:rPr>
          <w:rFonts w:ascii="Times New Roman" w:hAnsi="Times New Roman"/>
          <w:sz w:val="24"/>
          <w:szCs w:val="24"/>
        </w:rPr>
        <w:t xml:space="preserve"> математика, окружающий мир, музыка, изобразительное искусство, технология, физическая культура)</w:t>
      </w:r>
      <w:r w:rsidRPr="00523340">
        <w:rPr>
          <w:rStyle w:val="Zag11"/>
          <w:rFonts w:ascii="Times New Roman" w:eastAsia="@Arial Unicode MS" w:hAnsi="Times New Roman"/>
          <w:sz w:val="24"/>
          <w:szCs w:val="24"/>
        </w:rPr>
        <w:t xml:space="preserve"> и учебное время, отводимое на их изучение по классам (годам) обучения и составляет 80% основной образовательной программы, </w:t>
      </w:r>
      <w:r w:rsidRPr="00523340">
        <w:rPr>
          <w:rStyle w:val="Zag11"/>
          <w:rFonts w:ascii="Times New Roman" w:eastAsia="@Arial Unicode MS" w:hAnsi="Times New Roman"/>
          <w:b/>
          <w:sz w:val="24"/>
          <w:szCs w:val="24"/>
        </w:rPr>
        <w:t>часть, формируемая участниками образовательных отношений</w:t>
      </w:r>
      <w:proofErr w:type="gramEnd"/>
      <w:r w:rsidRPr="00523340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 основной образовательной </w:t>
      </w:r>
      <w:r w:rsidRPr="00523340">
        <w:rPr>
          <w:rStyle w:val="Zag11"/>
          <w:rFonts w:ascii="Times New Roman" w:eastAsia="@Arial Unicode MS" w:hAnsi="Times New Roman"/>
          <w:b/>
          <w:sz w:val="24"/>
          <w:szCs w:val="24"/>
        </w:rPr>
        <w:lastRenderedPageBreak/>
        <w:t xml:space="preserve">программы- 20% реализуется через </w:t>
      </w:r>
      <w:r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часы учебного плана и </w:t>
      </w:r>
      <w:r w:rsidRPr="00523340">
        <w:rPr>
          <w:rStyle w:val="Zag11"/>
          <w:rFonts w:ascii="Times New Roman" w:eastAsia="@Arial Unicode MS" w:hAnsi="Times New Roman"/>
          <w:b/>
          <w:sz w:val="24"/>
          <w:szCs w:val="24"/>
        </w:rPr>
        <w:t>внеурочную</w:t>
      </w:r>
      <w:r w:rsidRPr="00523340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523340">
        <w:rPr>
          <w:rStyle w:val="Zag11"/>
          <w:rFonts w:ascii="Times New Roman" w:eastAsia="@Arial Unicode MS" w:hAnsi="Times New Roman"/>
          <w:b/>
          <w:sz w:val="24"/>
          <w:szCs w:val="24"/>
        </w:rPr>
        <w:t>деятельность</w:t>
      </w:r>
      <w:r w:rsidRPr="00523340">
        <w:rPr>
          <w:rStyle w:val="Zag11"/>
          <w:rFonts w:ascii="Times New Roman" w:eastAsia="@Arial Unicode MS" w:hAnsi="Times New Roman"/>
          <w:sz w:val="24"/>
          <w:szCs w:val="24"/>
        </w:rPr>
        <w:t xml:space="preserve">  и  является обязательным для всех обучающихся.</w:t>
      </w:r>
    </w:p>
    <w:p w:rsidR="00826793" w:rsidRPr="00523340" w:rsidRDefault="00826793" w:rsidP="00826793">
      <w:pPr>
        <w:ind w:firstLine="567"/>
        <w:jc w:val="both"/>
        <w:rPr>
          <w:rStyle w:val="Zag11"/>
          <w:rFonts w:ascii="Times New Roman" w:hAnsi="Times New Roman"/>
          <w:sz w:val="24"/>
          <w:szCs w:val="24"/>
        </w:rPr>
      </w:pPr>
      <w:r w:rsidRPr="00523340">
        <w:rPr>
          <w:rStyle w:val="Zag11"/>
          <w:rFonts w:ascii="Times New Roman" w:eastAsia="@Arial Unicode MS" w:hAnsi="Times New Roman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826793" w:rsidRPr="00523340" w:rsidRDefault="00826793" w:rsidP="00826793">
      <w:pPr>
        <w:pStyle w:val="1"/>
        <w:numPr>
          <w:ilvl w:val="0"/>
          <w:numId w:val="8"/>
        </w:numPr>
        <w:spacing w:after="0" w:line="240" w:lineRule="auto"/>
        <w:ind w:left="397"/>
        <w:contextualSpacing w:val="0"/>
        <w:jc w:val="both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826793" w:rsidRPr="00523340" w:rsidRDefault="00826793" w:rsidP="00826793">
      <w:pPr>
        <w:pStyle w:val="1"/>
        <w:numPr>
          <w:ilvl w:val="0"/>
          <w:numId w:val="8"/>
        </w:numPr>
        <w:spacing w:after="0" w:line="240" w:lineRule="auto"/>
        <w:ind w:left="397"/>
        <w:contextualSpacing w:val="0"/>
        <w:jc w:val="both"/>
        <w:rPr>
          <w:rFonts w:eastAsia="@Arial Unicode MS"/>
          <w:lang w:val="ru-RU"/>
        </w:rPr>
      </w:pPr>
      <w:r w:rsidRPr="00523340">
        <w:rPr>
          <w:rFonts w:ascii="Times New Roman" w:hAnsi="Times New Roman"/>
          <w:kern w:val="2"/>
          <w:sz w:val="24"/>
          <w:szCs w:val="24"/>
          <w:lang w:val="ru-RU"/>
        </w:rPr>
        <w:t>формирование основ умения учиться и способности к</w:t>
      </w:r>
      <w:r>
        <w:rPr>
          <w:rFonts w:ascii="Times New Roman" w:hAnsi="Times New Roman"/>
          <w:kern w:val="2"/>
          <w:sz w:val="24"/>
          <w:szCs w:val="24"/>
        </w:rPr>
        <w:t> </w:t>
      </w:r>
      <w:r w:rsidRPr="00523340">
        <w:rPr>
          <w:rFonts w:ascii="Times New Roman" w:hAnsi="Times New Roman"/>
          <w:kern w:val="2"/>
          <w:sz w:val="24"/>
          <w:szCs w:val="24"/>
          <w:lang w:val="ru-RU"/>
        </w:rPr>
        <w:t>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826793" w:rsidRPr="00523340" w:rsidRDefault="00826793" w:rsidP="00826793">
      <w:pPr>
        <w:pStyle w:val="1"/>
        <w:numPr>
          <w:ilvl w:val="0"/>
          <w:numId w:val="8"/>
        </w:numPr>
        <w:spacing w:after="0" w:line="240" w:lineRule="auto"/>
        <w:ind w:left="397"/>
        <w:contextualSpacing w:val="0"/>
        <w:jc w:val="both"/>
        <w:rPr>
          <w:rStyle w:val="Zag11"/>
          <w:rFonts w:eastAsia="@Arial Unicode MS"/>
          <w:lang w:val="ru-RU"/>
        </w:rPr>
      </w:pPr>
      <w:r w:rsidRPr="00523340">
        <w:rPr>
          <w:rFonts w:ascii="Times New Roman" w:hAnsi="Times New Roman"/>
          <w:kern w:val="2"/>
          <w:sz w:val="24"/>
          <w:szCs w:val="24"/>
          <w:lang w:val="ru-RU"/>
        </w:rPr>
        <w:t xml:space="preserve"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 </w:t>
      </w:r>
    </w:p>
    <w:p w:rsidR="00826793" w:rsidRPr="00523340" w:rsidRDefault="00826793" w:rsidP="00826793">
      <w:pPr>
        <w:pStyle w:val="1"/>
        <w:numPr>
          <w:ilvl w:val="0"/>
          <w:numId w:val="9"/>
        </w:numPr>
        <w:spacing w:after="0" w:line="240" w:lineRule="auto"/>
        <w:ind w:left="397"/>
        <w:contextualSpacing w:val="0"/>
        <w:jc w:val="both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826793" w:rsidRPr="00523340" w:rsidRDefault="00826793" w:rsidP="00826793">
      <w:pPr>
        <w:pStyle w:val="1"/>
        <w:numPr>
          <w:ilvl w:val="0"/>
          <w:numId w:val="9"/>
        </w:numPr>
        <w:spacing w:after="0" w:line="240" w:lineRule="auto"/>
        <w:ind w:left="397"/>
        <w:contextualSpacing w:val="0"/>
        <w:jc w:val="both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формирование здорового образа жизни, элементарных правил поведения в экстремальных ситуациях;</w:t>
      </w:r>
    </w:p>
    <w:p w:rsidR="00826793" w:rsidRPr="00523340" w:rsidRDefault="00826793" w:rsidP="00826793">
      <w:pPr>
        <w:pStyle w:val="1"/>
        <w:numPr>
          <w:ilvl w:val="0"/>
          <w:numId w:val="9"/>
        </w:numPr>
        <w:spacing w:after="0" w:line="240" w:lineRule="auto"/>
        <w:ind w:left="397"/>
        <w:contextualSpacing w:val="0"/>
        <w:jc w:val="both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 xml:space="preserve">личностное развитие </w:t>
      </w:r>
      <w:proofErr w:type="gramStart"/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обучающегося</w:t>
      </w:r>
      <w:proofErr w:type="gramEnd"/>
      <w:r w:rsidRPr="00523340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 xml:space="preserve"> в соответствии с его индивидуальностью.</w:t>
      </w:r>
    </w:p>
    <w:p w:rsidR="00826793" w:rsidRPr="00252506" w:rsidRDefault="00826793" w:rsidP="00826793">
      <w:pPr>
        <w:ind w:firstLine="567"/>
        <w:jc w:val="both"/>
        <w:rPr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 xml:space="preserve">МАОУ «Тавринская СОШ» использует учебное время данной части на различные виды деятельности по каждому предмету. </w:t>
      </w:r>
      <w:r w:rsidRPr="00252506">
        <w:rPr>
          <w:rFonts w:ascii="Times New Roman" w:hAnsi="Times New Roman"/>
          <w:bCs/>
          <w:sz w:val="24"/>
          <w:szCs w:val="24"/>
        </w:rPr>
        <w:t>Виды деятельности младшего школьника: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sz w:val="24"/>
          <w:szCs w:val="24"/>
        </w:rPr>
        <w:t>совместно-распределенная учебная деятельность (коллективная дискуссия, групповая работа</w:t>
      </w:r>
      <w:r w:rsidRPr="00252506">
        <w:rPr>
          <w:rFonts w:ascii="Times New Roman" w:hAnsi="Times New Roman" w:cs="Times New Roman"/>
          <w:color w:val="000000"/>
          <w:sz w:val="24"/>
          <w:szCs w:val="24"/>
        </w:rPr>
        <w:t>, практические и лабораторные занятия, экскурсии</w:t>
      </w:r>
      <w:r w:rsidRPr="00252506">
        <w:rPr>
          <w:rFonts w:ascii="Times New Roman" w:hAnsi="Times New Roman" w:cs="Times New Roman"/>
          <w:sz w:val="24"/>
          <w:szCs w:val="24"/>
        </w:rPr>
        <w:t>);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деятельность;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sz w:val="24"/>
          <w:szCs w:val="24"/>
        </w:rPr>
        <w:t xml:space="preserve">игровая деятельность; 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sz w:val="24"/>
          <w:szCs w:val="24"/>
        </w:rPr>
        <w:t>творческая  деятельность   (художественное творчество,  конструирование,  социально-значимое проектирование и др.);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sz w:val="24"/>
          <w:szCs w:val="24"/>
        </w:rPr>
        <w:t xml:space="preserve">трудовая деятельность (самообслуживание, участие в общественно-полезном труде, в социально значимых трудовых акциях); </w:t>
      </w:r>
    </w:p>
    <w:p w:rsidR="00826793" w:rsidRPr="00252506" w:rsidRDefault="00826793" w:rsidP="00826793">
      <w:pPr>
        <w:pStyle w:val="11"/>
        <w:numPr>
          <w:ilvl w:val="0"/>
          <w:numId w:val="10"/>
        </w:numPr>
        <w:tabs>
          <w:tab w:val="clear" w:pos="709"/>
        </w:tabs>
        <w:overflowPunct w:val="0"/>
        <w:adjustRightInd w:val="0"/>
        <w:spacing w:after="0" w:line="240" w:lineRule="auto"/>
        <w:ind w:left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50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52506">
        <w:rPr>
          <w:rFonts w:ascii="Times New Roman" w:hAnsi="Times New Roman" w:cs="Times New Roman"/>
          <w:sz w:val="24"/>
          <w:szCs w:val="24"/>
        </w:rPr>
        <w:t>портивная деятельность (освоение основ физической культуры, знакомство с различными видами спорта, опыт участия в спортивных соревнованиях).</w:t>
      </w:r>
    </w:p>
    <w:p w:rsidR="00826793" w:rsidRDefault="00826793" w:rsidP="0082679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gramStart"/>
      <w:r w:rsidRPr="00523340">
        <w:rPr>
          <w:rFonts w:ascii="Times New Roman" w:hAnsi="Times New Roman"/>
          <w:color w:val="000000"/>
          <w:sz w:val="24"/>
          <w:szCs w:val="24"/>
        </w:rPr>
        <w:t>Общие характеристики, направления, цели и практические задачи учебных предметов, предусмотренных требованиями ФГОС НОО к структуре основной образовательной программы начального общего образования, в том числе по русскому языку, литературному чтению, иностранному языку, математике, окружающему миру, основам религиозных культур и светской этики, музыке, изобразительному искусству, технологии, физической культуре, приведены в разделе «Программы отдельных учебных предметов» основной образовательной программы начального общего образования МАОУ</w:t>
      </w:r>
      <w:proofErr w:type="gramEnd"/>
      <w:r w:rsidRPr="00523340">
        <w:rPr>
          <w:rFonts w:ascii="Times New Roman" w:hAnsi="Times New Roman"/>
          <w:color w:val="000000"/>
          <w:sz w:val="24"/>
          <w:szCs w:val="24"/>
        </w:rPr>
        <w:t xml:space="preserve"> «Тавринская СОШ».</w:t>
      </w:r>
    </w:p>
    <w:p w:rsidR="00826793" w:rsidRPr="000B5995" w:rsidRDefault="00826793" w:rsidP="00826793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523340">
        <w:rPr>
          <w:rFonts w:ascii="Times New Roman" w:hAnsi="Times New Roman"/>
          <w:sz w:val="24"/>
          <w:szCs w:val="24"/>
        </w:rPr>
        <w:t xml:space="preserve">Содержание начального общего образования   реализуется через учебные предметы, обеспечивающие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возможность приобретения </w:t>
      </w:r>
      <w:proofErr w:type="spellStart"/>
      <w:r w:rsidRPr="0052334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523340">
        <w:rPr>
          <w:rFonts w:ascii="Times New Roman" w:hAnsi="Times New Roman"/>
          <w:sz w:val="24"/>
          <w:szCs w:val="24"/>
        </w:rPr>
        <w:t xml:space="preserve"> умений, навыков и способов деятельности для решения познавательных, ценностно-ориентационных и коммуникативных задач. Начальное общее образование призвано заложить основы развития личности школьника, его творческих способностей, интереса к учению, обеспечить усвоение системы знаний, умений и навыков, опыта осуществления разнообразных видов деятельности; обеспечить готовность к образованию и самообразованию в основном звене школы. </w:t>
      </w: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При обучении реализуются основные дидактические принципы, особенно принцип доступности, преемственности, </w:t>
      </w: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перспективности развивающей направленности, самостоятельности и учёт индивидуальных особенностей учащихся.</w:t>
      </w:r>
      <w:r w:rsidRPr="0052334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26793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Изучение </w:t>
      </w:r>
      <w:r w:rsidRPr="00945021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«Русского языка»</w:t>
      </w: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начальной школе направлено </w:t>
      </w:r>
      <w:proofErr w:type="gramStart"/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:</w:t>
      </w:r>
    </w:p>
    <w:p w:rsidR="00826793" w:rsidRPr="00945021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26793" w:rsidRPr="00945021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826793" w:rsidRPr="00945021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94502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45021">
        <w:rPr>
          <w:rFonts w:ascii="Times New Roman" w:hAnsi="Times New Roman" w:cs="Times New Roman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826793" w:rsidRPr="00945021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>4) овладение первоначальными представлениями о нормах русского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826793" w:rsidRPr="00945021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826793" w:rsidRPr="00D8661F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5021">
        <w:rPr>
          <w:rFonts w:ascii="Times New Roman" w:hAnsi="Times New Roman" w:cs="Times New Roman"/>
          <w:sz w:val="24"/>
          <w:szCs w:val="24"/>
        </w:rPr>
        <w:t xml:space="preserve">На изучение русского языка выделяется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8661F">
        <w:rPr>
          <w:rFonts w:ascii="Times New Roman" w:hAnsi="Times New Roman" w:cs="Times New Roman"/>
          <w:sz w:val="24"/>
          <w:szCs w:val="24"/>
        </w:rPr>
        <w:t xml:space="preserve"> часов в неделю с 1 по 4 класс.</w:t>
      </w:r>
      <w:r w:rsidRPr="00D8661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826793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Предмет «</w:t>
      </w:r>
      <w:r w:rsidRPr="00523340">
        <w:rPr>
          <w:rFonts w:ascii="Times New Roman" w:hAnsi="Times New Roman"/>
          <w:b/>
          <w:sz w:val="24"/>
          <w:szCs w:val="24"/>
        </w:rPr>
        <w:t>Литературное чтение</w:t>
      </w:r>
      <w:r w:rsidRPr="00523340">
        <w:rPr>
          <w:rFonts w:ascii="Times New Roman" w:hAnsi="Times New Roman"/>
          <w:sz w:val="24"/>
          <w:szCs w:val="24"/>
        </w:rPr>
        <w:t xml:space="preserve">» в начальной школе является первым этапом единого и непрерывного курса литературы. Наряду с русским языком он формирует функциональную грамотность, способствует общему развитию и воспитанию ребенка. Успешность изучения курса литературного чтения обеспечивает результативность обучения по другим предметам начальной школы. </w:t>
      </w: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>Изучение</w:t>
      </w:r>
      <w:r w:rsidRPr="007443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23340">
        <w:rPr>
          <w:rFonts w:ascii="Times New Roman" w:hAnsi="Times New Roman"/>
          <w:sz w:val="24"/>
          <w:szCs w:val="24"/>
        </w:rPr>
        <w:t>редмет</w:t>
      </w:r>
      <w:r>
        <w:rPr>
          <w:rFonts w:ascii="Times New Roman" w:hAnsi="Times New Roman"/>
          <w:sz w:val="24"/>
          <w:szCs w:val="24"/>
        </w:rPr>
        <w:t>а</w:t>
      </w:r>
      <w:r w:rsidRPr="00523340">
        <w:rPr>
          <w:rFonts w:ascii="Times New Roman" w:hAnsi="Times New Roman"/>
          <w:sz w:val="24"/>
          <w:szCs w:val="24"/>
        </w:rPr>
        <w:t xml:space="preserve"> «</w:t>
      </w:r>
      <w:r w:rsidRPr="00523340">
        <w:rPr>
          <w:rFonts w:ascii="Times New Roman" w:hAnsi="Times New Roman"/>
          <w:b/>
          <w:sz w:val="24"/>
          <w:szCs w:val="24"/>
        </w:rPr>
        <w:t>Литературное чтение</w:t>
      </w:r>
      <w:r w:rsidRPr="00523340">
        <w:rPr>
          <w:rFonts w:ascii="Times New Roman" w:hAnsi="Times New Roman"/>
          <w:sz w:val="24"/>
          <w:szCs w:val="24"/>
        </w:rPr>
        <w:t xml:space="preserve">» </w:t>
      </w: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начальной школе направлено </w:t>
      </w:r>
      <w:proofErr w:type="gramStart"/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: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 xml:space="preserve"> 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5) умение самостоятельно выбирать интересующую литературу; пользоваться справочными источниками для понимания и получе</w:t>
      </w:r>
      <w:r>
        <w:rPr>
          <w:rFonts w:ascii="Times New Roman" w:hAnsi="Times New Roman" w:cs="Times New Roman"/>
          <w:sz w:val="24"/>
          <w:szCs w:val="24"/>
        </w:rPr>
        <w:t>ния дополнительной информации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826793" w:rsidRPr="0086277E" w:rsidRDefault="00826793" w:rsidP="00826793">
      <w:pPr>
        <w:pStyle w:val="ConsPlusNormal"/>
        <w:ind w:firstLine="540"/>
        <w:jc w:val="both"/>
        <w:rPr>
          <w:rFonts w:ascii="Times New Roman" w:hAnsi="Times New Roman"/>
          <w:spacing w:val="2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С учетом этих задач на изучение </w:t>
      </w:r>
      <w:r w:rsidRPr="0086277E">
        <w:rPr>
          <w:rFonts w:ascii="Times New Roman" w:hAnsi="Times New Roman"/>
          <w:sz w:val="24"/>
          <w:szCs w:val="24"/>
        </w:rPr>
        <w:t xml:space="preserve">«Литературное чтение»  в 1-4 классах отводится </w:t>
      </w:r>
      <w:r>
        <w:rPr>
          <w:rFonts w:ascii="Times New Roman" w:hAnsi="Times New Roman"/>
          <w:sz w:val="24"/>
          <w:szCs w:val="24"/>
        </w:rPr>
        <w:t>4</w:t>
      </w:r>
      <w:r w:rsidRPr="0086277E">
        <w:rPr>
          <w:rFonts w:ascii="Times New Roman" w:hAnsi="Times New Roman"/>
          <w:sz w:val="24"/>
          <w:szCs w:val="24"/>
        </w:rPr>
        <w:t xml:space="preserve"> часа  в неделю.</w:t>
      </w:r>
      <w:r w:rsidRPr="0086277E">
        <w:rPr>
          <w:rFonts w:ascii="Times New Roman" w:hAnsi="Times New Roman"/>
          <w:spacing w:val="2"/>
          <w:sz w:val="24"/>
          <w:szCs w:val="24"/>
        </w:rPr>
        <w:t xml:space="preserve"> </w:t>
      </w:r>
    </w:p>
    <w:p w:rsidR="00826793" w:rsidRPr="00D8661F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277E">
        <w:rPr>
          <w:rFonts w:ascii="Times New Roman" w:hAnsi="Times New Roman"/>
          <w:spacing w:val="2"/>
          <w:sz w:val="24"/>
          <w:szCs w:val="24"/>
        </w:rPr>
        <w:t>В МАОУ «Тавринская СОШ» в качестве родного языка изучается русский язык в 1-4 классах</w:t>
      </w:r>
      <w:r>
        <w:rPr>
          <w:rFonts w:ascii="Times New Roman" w:hAnsi="Times New Roman"/>
          <w:spacing w:val="2"/>
          <w:sz w:val="24"/>
          <w:szCs w:val="24"/>
        </w:rPr>
        <w:t xml:space="preserve">. </w:t>
      </w:r>
      <w:r w:rsidRPr="00945021">
        <w:rPr>
          <w:rFonts w:ascii="Times New Roman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hAnsi="Times New Roman" w:cs="Times New Roman"/>
          <w:sz w:val="24"/>
          <w:szCs w:val="24"/>
        </w:rPr>
        <w:t xml:space="preserve">Родного (русского)  </w:t>
      </w:r>
      <w:r w:rsidRPr="00945021">
        <w:rPr>
          <w:rFonts w:ascii="Times New Roman" w:hAnsi="Times New Roman" w:cs="Times New Roman"/>
          <w:sz w:val="24"/>
          <w:szCs w:val="24"/>
        </w:rPr>
        <w:t xml:space="preserve"> языка выделяется </w:t>
      </w:r>
      <w:r>
        <w:rPr>
          <w:rFonts w:ascii="Times New Roman" w:hAnsi="Times New Roman" w:cs="Times New Roman"/>
          <w:sz w:val="24"/>
          <w:szCs w:val="24"/>
        </w:rPr>
        <w:t xml:space="preserve">0,25 часов в неделю в </w:t>
      </w:r>
      <w:r w:rsidRPr="00D8661F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классе, со 2 по 4 класс 0,5 часов в неделю.</w:t>
      </w:r>
    </w:p>
    <w:p w:rsidR="00826793" w:rsidRPr="000B5995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Изучение </w:t>
      </w: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«Родного</w:t>
      </w:r>
      <w:r w:rsidRPr="00945021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языка</w:t>
      </w: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(русский)</w:t>
      </w:r>
      <w:r w:rsidRPr="00945021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»</w:t>
      </w:r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начальной школе направлено </w:t>
      </w:r>
      <w:proofErr w:type="gramStart"/>
      <w:r w:rsidRPr="00945021">
        <w:rPr>
          <w:rFonts w:ascii="Times New Roman" w:hAnsi="Times New Roman" w:cs="Times New Roman"/>
          <w:color w:val="000000"/>
          <w:spacing w:val="5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:</w:t>
      </w:r>
    </w:p>
    <w:p w:rsidR="00826793" w:rsidRPr="00E77D86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E77D86">
        <w:rPr>
          <w:rFonts w:ascii="Times New Roman" w:hAnsi="Times New Roman"/>
          <w:sz w:val="24"/>
          <w:szCs w:val="24"/>
        </w:rPr>
        <w:t xml:space="preserve">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</w:t>
      </w:r>
      <w:r w:rsidRPr="00E77D86">
        <w:rPr>
          <w:rFonts w:ascii="Times New Roman" w:hAnsi="Times New Roman"/>
          <w:sz w:val="24"/>
          <w:szCs w:val="24"/>
        </w:rPr>
        <w:lastRenderedPageBreak/>
        <w:t>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26793" w:rsidRPr="00E77D86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" w:name="sub_12822"/>
      <w:r w:rsidRPr="00E77D86">
        <w:rPr>
          <w:rFonts w:ascii="Times New Roman" w:hAnsi="Times New Roman"/>
          <w:sz w:val="24"/>
          <w:szCs w:val="24"/>
        </w:rPr>
        <w:t xml:space="preserve">2) обогащение активного и потенциального словарного запаса, развитие у </w:t>
      </w:r>
      <w:proofErr w:type="gramStart"/>
      <w:r w:rsidRPr="00E77D8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77D86">
        <w:rPr>
          <w:rFonts w:ascii="Times New Roman" w:hAnsi="Times New Roman"/>
          <w:sz w:val="24"/>
          <w:szCs w:val="24"/>
        </w:rPr>
        <w:t xml:space="preserve"> культуры владения родным языком в соответствии с нормами устной и письменной речи, правилами речевого этикета;</w:t>
      </w:r>
    </w:p>
    <w:p w:rsidR="00826793" w:rsidRPr="00E77D86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" w:name="sub_12823"/>
      <w:bookmarkEnd w:id="2"/>
      <w:r w:rsidRPr="00E77D86">
        <w:rPr>
          <w:rFonts w:ascii="Times New Roman" w:hAnsi="Times New Roman"/>
          <w:sz w:val="24"/>
          <w:szCs w:val="24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826793" w:rsidRPr="00E77D86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sub_12824"/>
      <w:bookmarkEnd w:id="3"/>
      <w:r w:rsidRPr="00E77D86">
        <w:rPr>
          <w:rFonts w:ascii="Times New Roman" w:hAnsi="Times New Roman"/>
          <w:sz w:val="24"/>
          <w:szCs w:val="24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</w:t>
      </w:r>
      <w:proofErr w:type="gramStart"/>
      <w:r w:rsidRPr="00E77D86">
        <w:rPr>
          <w:rFonts w:ascii="Times New Roman" w:hAnsi="Times New Roman"/>
          <w:sz w:val="24"/>
          <w:szCs w:val="24"/>
        </w:rPr>
        <w:t>дств дл</w:t>
      </w:r>
      <w:proofErr w:type="gramEnd"/>
      <w:r w:rsidRPr="00E77D86">
        <w:rPr>
          <w:rFonts w:ascii="Times New Roman" w:hAnsi="Times New Roman"/>
          <w:sz w:val="24"/>
          <w:szCs w:val="24"/>
        </w:rPr>
        <w:t>я успешного решения коммуникативных задач;</w:t>
      </w:r>
    </w:p>
    <w:p w:rsidR="00826793" w:rsidRPr="00E77D86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" w:name="sub_12825"/>
      <w:bookmarkEnd w:id="4"/>
      <w:r w:rsidRPr="00E77D86">
        <w:rPr>
          <w:rFonts w:ascii="Times New Roman" w:hAnsi="Times New Roman"/>
          <w:sz w:val="24"/>
          <w:szCs w:val="24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bookmarkEnd w:id="5"/>
    <w:p w:rsidR="00826793" w:rsidRPr="00D8661F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277E">
        <w:rPr>
          <w:rFonts w:ascii="Times New Roman" w:hAnsi="Times New Roman"/>
          <w:spacing w:val="2"/>
          <w:sz w:val="24"/>
          <w:szCs w:val="24"/>
        </w:rPr>
        <w:t>Учебный предмет «</w:t>
      </w:r>
      <w:r w:rsidRPr="0086277E">
        <w:rPr>
          <w:rFonts w:ascii="Times New Roman" w:hAnsi="Times New Roman"/>
          <w:sz w:val="24"/>
          <w:szCs w:val="24"/>
        </w:rPr>
        <w:t>Литературное чтение на родном</w:t>
      </w:r>
      <w:r>
        <w:rPr>
          <w:rFonts w:ascii="Times New Roman" w:hAnsi="Times New Roman"/>
          <w:sz w:val="24"/>
          <w:szCs w:val="24"/>
        </w:rPr>
        <w:t xml:space="preserve"> (русском) </w:t>
      </w:r>
      <w:r w:rsidRPr="00AA3BCA">
        <w:rPr>
          <w:rFonts w:ascii="Times New Roman" w:hAnsi="Times New Roman"/>
          <w:sz w:val="24"/>
          <w:szCs w:val="24"/>
        </w:rPr>
        <w:t xml:space="preserve"> языке</w:t>
      </w:r>
      <w:r>
        <w:rPr>
          <w:rFonts w:ascii="Times New Roman" w:hAnsi="Times New Roman"/>
          <w:sz w:val="24"/>
          <w:szCs w:val="24"/>
        </w:rPr>
        <w:t xml:space="preserve">»  ведется в 1-4 классах. </w:t>
      </w:r>
      <w:r w:rsidRPr="00945021">
        <w:rPr>
          <w:rFonts w:ascii="Times New Roman" w:hAnsi="Times New Roman" w:cs="Times New Roman"/>
          <w:sz w:val="24"/>
          <w:szCs w:val="24"/>
        </w:rPr>
        <w:t xml:space="preserve">На изучение </w:t>
      </w:r>
      <w:r w:rsidRPr="0010439D">
        <w:rPr>
          <w:rFonts w:ascii="Times New Roman" w:hAnsi="Times New Roman" w:cs="Times New Roman"/>
          <w:sz w:val="24"/>
          <w:szCs w:val="24"/>
        </w:rPr>
        <w:t>«</w:t>
      </w:r>
      <w:r w:rsidRPr="0010439D">
        <w:rPr>
          <w:rFonts w:ascii="Times New Roman" w:hAnsi="Times New Roman"/>
          <w:bCs/>
          <w:color w:val="26282F"/>
          <w:sz w:val="24"/>
          <w:szCs w:val="24"/>
        </w:rPr>
        <w:t>Литературного чтения на родно</w:t>
      </w:r>
      <w:proofErr w:type="gramStart"/>
      <w:r w:rsidRPr="0010439D">
        <w:rPr>
          <w:rFonts w:ascii="Times New Roman" w:hAnsi="Times New Roman"/>
          <w:bCs/>
          <w:color w:val="26282F"/>
          <w:sz w:val="24"/>
          <w:szCs w:val="24"/>
        </w:rPr>
        <w:t>м</w:t>
      </w:r>
      <w:r>
        <w:rPr>
          <w:rFonts w:ascii="Times New Roman" w:hAnsi="Times New Roman"/>
          <w:bCs/>
          <w:color w:val="26282F"/>
          <w:sz w:val="24"/>
          <w:szCs w:val="24"/>
        </w:rPr>
        <w:t>(</w:t>
      </w:r>
      <w:proofErr w:type="gramEnd"/>
      <w:r>
        <w:rPr>
          <w:rFonts w:ascii="Times New Roman" w:hAnsi="Times New Roman"/>
          <w:bCs/>
          <w:color w:val="26282F"/>
          <w:sz w:val="24"/>
          <w:szCs w:val="24"/>
        </w:rPr>
        <w:t>русском)</w:t>
      </w:r>
      <w:r w:rsidRPr="0010439D">
        <w:rPr>
          <w:rFonts w:ascii="Times New Roman" w:hAnsi="Times New Roman"/>
          <w:bCs/>
          <w:color w:val="26282F"/>
          <w:sz w:val="24"/>
          <w:szCs w:val="24"/>
        </w:rPr>
        <w:t xml:space="preserve"> языке»</w:t>
      </w:r>
      <w:r>
        <w:rPr>
          <w:rFonts w:ascii="Times New Roman" w:hAnsi="Times New Roman"/>
          <w:b/>
          <w:bCs/>
          <w:color w:val="26282F"/>
          <w:sz w:val="24"/>
          <w:szCs w:val="24"/>
        </w:rPr>
        <w:t xml:space="preserve"> </w:t>
      </w:r>
      <w:r w:rsidRPr="00945021">
        <w:rPr>
          <w:rFonts w:ascii="Times New Roman" w:hAnsi="Times New Roman" w:cs="Times New Roman"/>
          <w:sz w:val="24"/>
          <w:szCs w:val="24"/>
        </w:rPr>
        <w:t xml:space="preserve">выделяется </w:t>
      </w:r>
      <w:r>
        <w:rPr>
          <w:rFonts w:ascii="Times New Roman" w:hAnsi="Times New Roman" w:cs="Times New Roman"/>
          <w:sz w:val="24"/>
          <w:szCs w:val="24"/>
        </w:rPr>
        <w:t xml:space="preserve">0,25 часов в неделю в </w:t>
      </w:r>
      <w:r w:rsidRPr="00D8661F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классе, со 2 по 4 класс 0,5 часов в неделю.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86277E">
        <w:rPr>
          <w:rFonts w:ascii="Times New Roman" w:hAnsi="Times New Roman"/>
          <w:spacing w:val="2"/>
          <w:sz w:val="24"/>
          <w:szCs w:val="24"/>
        </w:rPr>
        <w:t>0,25 часов в неделю, изучение родного языка запланировано во втором полугодии</w:t>
      </w:r>
      <w:r>
        <w:rPr>
          <w:rFonts w:ascii="Times New Roman" w:hAnsi="Times New Roman"/>
          <w:spacing w:val="2"/>
          <w:sz w:val="24"/>
          <w:szCs w:val="24"/>
        </w:rPr>
        <w:t xml:space="preserve">. </w:t>
      </w:r>
      <w:r w:rsidRPr="00945021">
        <w:rPr>
          <w:rFonts w:ascii="Times New Roman" w:hAnsi="Times New Roman"/>
          <w:color w:val="000000"/>
          <w:spacing w:val="5"/>
          <w:sz w:val="24"/>
          <w:szCs w:val="24"/>
        </w:rPr>
        <w:t xml:space="preserve">Изучение </w:t>
      </w:r>
      <w:r>
        <w:rPr>
          <w:rFonts w:ascii="Times New Roman" w:hAnsi="Times New Roman"/>
          <w:b/>
          <w:bCs/>
          <w:color w:val="26282F"/>
          <w:sz w:val="24"/>
          <w:szCs w:val="24"/>
        </w:rPr>
        <w:t>Литературного чтения</w:t>
      </w:r>
      <w:r w:rsidRPr="00E85223">
        <w:rPr>
          <w:rFonts w:ascii="Times New Roman" w:hAnsi="Times New Roman"/>
          <w:b/>
          <w:bCs/>
          <w:color w:val="26282F"/>
          <w:sz w:val="24"/>
          <w:szCs w:val="24"/>
        </w:rPr>
        <w:t xml:space="preserve"> на родном </w:t>
      </w:r>
      <w:r>
        <w:rPr>
          <w:rFonts w:ascii="Times New Roman" w:hAnsi="Times New Roman"/>
          <w:b/>
          <w:bCs/>
          <w:color w:val="26282F"/>
          <w:sz w:val="24"/>
          <w:szCs w:val="24"/>
        </w:rPr>
        <w:t xml:space="preserve">(русском) </w:t>
      </w:r>
      <w:r w:rsidRPr="00E85223">
        <w:rPr>
          <w:rFonts w:ascii="Times New Roman" w:hAnsi="Times New Roman"/>
          <w:b/>
          <w:bCs/>
          <w:color w:val="26282F"/>
          <w:sz w:val="24"/>
          <w:szCs w:val="24"/>
        </w:rPr>
        <w:t>языке</w:t>
      </w:r>
      <w:r>
        <w:rPr>
          <w:rFonts w:ascii="Times New Roman" w:hAnsi="Times New Roman"/>
          <w:b/>
          <w:bCs/>
          <w:color w:val="26282F"/>
          <w:sz w:val="24"/>
          <w:szCs w:val="24"/>
        </w:rPr>
        <w:t xml:space="preserve"> направлено </w:t>
      </w:r>
      <w:proofErr w:type="gramStart"/>
      <w:r>
        <w:rPr>
          <w:rFonts w:ascii="Times New Roman" w:hAnsi="Times New Roman"/>
          <w:b/>
          <w:bCs/>
          <w:color w:val="26282F"/>
          <w:sz w:val="24"/>
          <w:szCs w:val="24"/>
        </w:rPr>
        <w:t>на</w:t>
      </w:r>
      <w:proofErr w:type="gramEnd"/>
      <w:r w:rsidRPr="00E85223">
        <w:rPr>
          <w:rFonts w:ascii="Times New Roman" w:hAnsi="Times New Roman"/>
          <w:b/>
          <w:bCs/>
          <w:color w:val="26282F"/>
          <w:sz w:val="24"/>
          <w:szCs w:val="24"/>
        </w:rPr>
        <w:t>: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" w:name="sub_12826"/>
      <w:r w:rsidRPr="00E85223">
        <w:rPr>
          <w:rFonts w:ascii="Times New Roman" w:hAnsi="Times New Roman"/>
          <w:sz w:val="24"/>
          <w:szCs w:val="24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sub_12827"/>
      <w:bookmarkEnd w:id="6"/>
      <w:r w:rsidRPr="00E85223">
        <w:rPr>
          <w:rFonts w:ascii="Times New Roman" w:hAnsi="Times New Roman"/>
          <w:sz w:val="24"/>
          <w:szCs w:val="24"/>
        </w:rPr>
        <w:t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8" w:name="sub_12828"/>
      <w:bookmarkEnd w:id="7"/>
      <w:r w:rsidRPr="00E85223">
        <w:rPr>
          <w:rFonts w:ascii="Times New Roman" w:hAnsi="Times New Roman"/>
          <w:sz w:val="24"/>
          <w:szCs w:val="24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9" w:name="sub_12829"/>
      <w:bookmarkEnd w:id="8"/>
      <w:r w:rsidRPr="00E85223">
        <w:rPr>
          <w:rFonts w:ascii="Times New Roman" w:hAnsi="Times New Roman"/>
          <w:sz w:val="24"/>
          <w:szCs w:val="24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826793" w:rsidRPr="00E8522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sub_128210"/>
      <w:bookmarkEnd w:id="9"/>
      <w:r w:rsidRPr="00E85223">
        <w:rPr>
          <w:rFonts w:ascii="Times New Roman" w:hAnsi="Times New Roman"/>
          <w:sz w:val="24"/>
          <w:szCs w:val="24"/>
        </w:rPr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  <w:bookmarkEnd w:id="10"/>
    </w:p>
    <w:p w:rsidR="00826793" w:rsidRDefault="00826793" w:rsidP="00826793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«</w:t>
      </w:r>
      <w:r w:rsidRPr="00523340">
        <w:rPr>
          <w:rFonts w:ascii="Times New Roman" w:hAnsi="Times New Roman"/>
          <w:color w:val="000000"/>
          <w:spacing w:val="2"/>
          <w:sz w:val="24"/>
          <w:szCs w:val="24"/>
        </w:rPr>
        <w:t>Иностранный язык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»</w:t>
      </w:r>
      <w:r w:rsidRPr="00523340">
        <w:rPr>
          <w:rFonts w:ascii="Times New Roman" w:hAnsi="Times New Roman"/>
          <w:color w:val="000000"/>
          <w:spacing w:val="2"/>
          <w:sz w:val="24"/>
          <w:szCs w:val="24"/>
        </w:rPr>
        <w:t xml:space="preserve"> в начальной школе изучается со 2 класса.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br/>
        <w:t>В МАОУ «Тавринская СОШ» в качестве иностранного языка изучается английский язык.</w:t>
      </w:r>
      <w:r w:rsidRPr="00523340">
        <w:rPr>
          <w:rFonts w:ascii="Times New Roman" w:hAnsi="Times New Roman"/>
          <w:color w:val="000000"/>
          <w:spacing w:val="2"/>
          <w:sz w:val="24"/>
          <w:szCs w:val="24"/>
        </w:rPr>
        <w:t xml:space="preserve"> Он формирует </w:t>
      </w:r>
      <w:r w:rsidRPr="00523340">
        <w:rPr>
          <w:rFonts w:ascii="Times New Roman" w:hAnsi="Times New Roman"/>
          <w:color w:val="000000"/>
          <w:sz w:val="24"/>
          <w:szCs w:val="24"/>
        </w:rPr>
        <w:t xml:space="preserve">элементарные коммуникативные умения в говорении, </w:t>
      </w:r>
      <w:proofErr w:type="spellStart"/>
      <w:r w:rsidRPr="00523340">
        <w:rPr>
          <w:rFonts w:ascii="Times New Roman" w:hAnsi="Times New Roman"/>
          <w:color w:val="000000"/>
          <w:sz w:val="24"/>
          <w:szCs w:val="24"/>
        </w:rPr>
        <w:t>аудировании</w:t>
      </w:r>
      <w:proofErr w:type="spellEnd"/>
      <w:r w:rsidRPr="00523340">
        <w:rPr>
          <w:rFonts w:ascii="Times New Roman" w:hAnsi="Times New Roman"/>
          <w:color w:val="000000"/>
          <w:sz w:val="24"/>
          <w:szCs w:val="24"/>
        </w:rPr>
        <w:t xml:space="preserve">, чтении и письме; </w:t>
      </w:r>
      <w:r w:rsidRPr="00523340">
        <w:rPr>
          <w:rFonts w:ascii="Times New Roman" w:hAnsi="Times New Roman"/>
          <w:color w:val="000000"/>
          <w:spacing w:val="1"/>
          <w:sz w:val="24"/>
          <w:szCs w:val="24"/>
        </w:rPr>
        <w:t xml:space="preserve">развивает речевые способности, внимание, мышление, память и воображение младшего </w:t>
      </w:r>
      <w:r w:rsidRPr="00523340">
        <w:rPr>
          <w:rFonts w:ascii="Times New Roman" w:hAnsi="Times New Roman"/>
          <w:color w:val="000000"/>
          <w:sz w:val="24"/>
          <w:szCs w:val="24"/>
        </w:rPr>
        <w:t xml:space="preserve">школьника; способствует мотивации к дальнейшему овладению иностранным языком. </w:t>
      </w:r>
      <w:r w:rsidRPr="00523340">
        <w:rPr>
          <w:rFonts w:ascii="Times New Roman" w:hAnsi="Times New Roman"/>
          <w:sz w:val="24"/>
          <w:szCs w:val="24"/>
        </w:rPr>
        <w:t>Изучение «</w:t>
      </w:r>
      <w:r w:rsidRPr="00523340">
        <w:rPr>
          <w:rFonts w:ascii="Times New Roman" w:hAnsi="Times New Roman"/>
          <w:b/>
          <w:sz w:val="24"/>
          <w:szCs w:val="24"/>
        </w:rPr>
        <w:t>Иностранного</w:t>
      </w:r>
      <w:r w:rsidRPr="00523340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b/>
          <w:sz w:val="24"/>
          <w:szCs w:val="24"/>
        </w:rPr>
        <w:t>языка</w:t>
      </w:r>
      <w:r>
        <w:rPr>
          <w:rFonts w:ascii="Times New Roman" w:hAnsi="Times New Roman"/>
          <w:b/>
          <w:sz w:val="24"/>
          <w:szCs w:val="24"/>
        </w:rPr>
        <w:t>»</w:t>
      </w:r>
      <w:r w:rsidRPr="00523340">
        <w:rPr>
          <w:rFonts w:ascii="Times New Roman" w:hAnsi="Times New Roman"/>
          <w:sz w:val="24"/>
          <w:szCs w:val="24"/>
        </w:rPr>
        <w:t xml:space="preserve"> на уровне начального общего образования призвано формировать у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первоначальные представления о роли и значимости иностранного языка в жизни современного человека</w:t>
      </w:r>
      <w:r>
        <w:rPr>
          <w:rFonts w:ascii="Times New Roman" w:hAnsi="Times New Roman"/>
          <w:sz w:val="24"/>
          <w:szCs w:val="24"/>
        </w:rPr>
        <w:t>.</w:t>
      </w:r>
      <w:r w:rsidRPr="007443C0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Изучение «</w:t>
      </w:r>
      <w:r w:rsidRPr="00523340">
        <w:rPr>
          <w:rFonts w:ascii="Times New Roman" w:hAnsi="Times New Roman"/>
          <w:b/>
          <w:sz w:val="24"/>
          <w:szCs w:val="24"/>
        </w:rPr>
        <w:t>Иностранного</w:t>
      </w:r>
      <w:r w:rsidRPr="00523340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b/>
          <w:sz w:val="24"/>
          <w:szCs w:val="24"/>
        </w:rPr>
        <w:t xml:space="preserve">языка» </w:t>
      </w:r>
      <w:r>
        <w:rPr>
          <w:rFonts w:ascii="Times New Roman" w:hAnsi="Times New Roman"/>
          <w:b/>
          <w:sz w:val="24"/>
          <w:szCs w:val="24"/>
        </w:rPr>
        <w:t xml:space="preserve">направлено </w:t>
      </w:r>
      <w:proofErr w:type="gramStart"/>
      <w:r>
        <w:rPr>
          <w:rFonts w:ascii="Times New Roman" w:hAnsi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7443C0">
        <w:rPr>
          <w:rFonts w:ascii="Times New Roman" w:hAnsi="Times New Roman" w:cs="Times New Roman"/>
          <w:sz w:val="24"/>
          <w:szCs w:val="24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826793" w:rsidRPr="007443C0" w:rsidRDefault="00826793" w:rsidP="008267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3C0">
        <w:rPr>
          <w:rFonts w:ascii="Times New Roman" w:hAnsi="Times New Roman" w:cs="Times New Roman"/>
          <w:sz w:val="24"/>
          <w:szCs w:val="24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</w:t>
      </w:r>
      <w:r>
        <w:rPr>
          <w:rFonts w:ascii="Times New Roman" w:hAnsi="Times New Roman" w:cs="Times New Roman"/>
          <w:sz w:val="24"/>
          <w:szCs w:val="24"/>
        </w:rPr>
        <w:t>кой художественной литературы</w:t>
      </w:r>
      <w:proofErr w:type="gramStart"/>
      <w:r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826793" w:rsidRPr="00523340" w:rsidRDefault="00826793" w:rsidP="00826793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 На изучение «</w:t>
      </w:r>
      <w:r w:rsidRPr="00523340">
        <w:rPr>
          <w:rFonts w:ascii="Times New Roman" w:hAnsi="Times New Roman"/>
          <w:b/>
          <w:sz w:val="24"/>
          <w:szCs w:val="24"/>
        </w:rPr>
        <w:t>Иностранного</w:t>
      </w:r>
      <w:r w:rsidRPr="00523340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b/>
          <w:sz w:val="24"/>
          <w:szCs w:val="24"/>
        </w:rPr>
        <w:t xml:space="preserve"> язык</w:t>
      </w:r>
      <w:r w:rsidRPr="00523340">
        <w:rPr>
          <w:rFonts w:ascii="Times New Roman" w:hAnsi="Times New Roman"/>
          <w:sz w:val="24"/>
          <w:szCs w:val="24"/>
        </w:rPr>
        <w:t>а</w:t>
      </w:r>
      <w:r w:rsidRPr="00523340">
        <w:rPr>
          <w:rFonts w:ascii="Times New Roman" w:hAnsi="Times New Roman"/>
          <w:b/>
          <w:sz w:val="24"/>
          <w:szCs w:val="24"/>
        </w:rPr>
        <w:t>»</w:t>
      </w:r>
      <w:r w:rsidRPr="00523340">
        <w:rPr>
          <w:rFonts w:ascii="Times New Roman" w:hAnsi="Times New Roman"/>
          <w:sz w:val="24"/>
          <w:szCs w:val="24"/>
        </w:rPr>
        <w:t xml:space="preserve"> отводится по </w:t>
      </w:r>
      <w:r w:rsidRPr="00523340">
        <w:rPr>
          <w:rFonts w:ascii="Times New Roman" w:hAnsi="Times New Roman"/>
          <w:b/>
          <w:sz w:val="24"/>
          <w:szCs w:val="24"/>
        </w:rPr>
        <w:t xml:space="preserve">2 часа </w:t>
      </w:r>
      <w:r w:rsidRPr="00523340">
        <w:rPr>
          <w:rFonts w:ascii="Times New Roman" w:hAnsi="Times New Roman"/>
          <w:sz w:val="24"/>
          <w:szCs w:val="24"/>
        </w:rPr>
        <w:t xml:space="preserve">со 2-го класса.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При проведении занятий по иностранному языку в классах с наполняемостью более 20 человек класс делится на подгруппы. </w:t>
      </w:r>
      <w:r w:rsidRPr="00523340">
        <w:rPr>
          <w:rFonts w:ascii="Times New Roman" w:hAnsi="Times New Roman"/>
          <w:sz w:val="24"/>
          <w:szCs w:val="24"/>
        </w:rPr>
        <w:t xml:space="preserve"> </w:t>
      </w:r>
    </w:p>
    <w:p w:rsidR="00826793" w:rsidRPr="00523340" w:rsidRDefault="00826793" w:rsidP="00826793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523340">
        <w:rPr>
          <w:rFonts w:ascii="Times New Roman" w:hAnsi="Times New Roman"/>
          <w:b/>
          <w:sz w:val="24"/>
          <w:szCs w:val="24"/>
        </w:rPr>
        <w:t>«Математика и информатика»</w:t>
      </w:r>
      <w:r w:rsidRPr="00523340">
        <w:rPr>
          <w:rFonts w:ascii="Times New Roman" w:hAnsi="Times New Roman"/>
          <w:sz w:val="24"/>
          <w:szCs w:val="24"/>
        </w:rPr>
        <w:t xml:space="preserve"> представлена учебным предметом </w:t>
      </w:r>
      <w:r w:rsidRPr="00523340">
        <w:rPr>
          <w:rFonts w:ascii="Times New Roman" w:hAnsi="Times New Roman"/>
          <w:b/>
          <w:sz w:val="24"/>
          <w:szCs w:val="24"/>
        </w:rPr>
        <w:t>«</w:t>
      </w:r>
      <w:r w:rsidRPr="00523340">
        <w:rPr>
          <w:rFonts w:ascii="Times New Roman" w:hAnsi="Times New Roman"/>
          <w:sz w:val="24"/>
          <w:szCs w:val="24"/>
        </w:rPr>
        <w:t>Математика» и</w:t>
      </w:r>
      <w:r w:rsidRPr="00523340">
        <w:rPr>
          <w:rFonts w:ascii="Times New Roman" w:hAnsi="Times New Roman"/>
          <w:b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 xml:space="preserve">реализуется по </w:t>
      </w:r>
      <w:r w:rsidRPr="00523340">
        <w:rPr>
          <w:rFonts w:ascii="Times New Roman" w:hAnsi="Times New Roman"/>
          <w:b/>
          <w:sz w:val="24"/>
          <w:szCs w:val="24"/>
        </w:rPr>
        <w:t>4 часа</w:t>
      </w:r>
      <w:r w:rsidRPr="00523340">
        <w:rPr>
          <w:rFonts w:ascii="Times New Roman" w:hAnsi="Times New Roman"/>
          <w:sz w:val="24"/>
          <w:szCs w:val="24"/>
        </w:rPr>
        <w:t xml:space="preserve"> в неделю с 1 по 4 классы.  Изучение «Математики» является одной из важнейших задач непрерывного образования в школе. </w:t>
      </w:r>
      <w:proofErr w:type="gramStart"/>
      <w:r w:rsidRPr="00523340">
        <w:rPr>
          <w:rFonts w:ascii="Times New Roman" w:hAnsi="Times New Roman"/>
          <w:sz w:val="24"/>
          <w:szCs w:val="24"/>
        </w:rPr>
        <w:t>Одной из основных целей  «Математики» в начальной школе   является математическое развитие младшего школьника: использование математических представлений для описания окружающих предметов, процессов, явлений в количественном и пространственном отношении; формирование способности к продолжительной умственной деятельности, основ логического мышления, пространственного воображения; воспитание критичности мышления, интереса к умственному труду, стремления использовать математические знания в повседневной жизни.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</w:t>
      </w:r>
      <w:r w:rsidRPr="00523340">
        <w:rPr>
          <w:rFonts w:ascii="Times New Roman" w:hAnsi="Times New Roman"/>
          <w:color w:val="000000"/>
          <w:spacing w:val="7"/>
          <w:sz w:val="24"/>
          <w:szCs w:val="24"/>
        </w:rPr>
        <w:t xml:space="preserve">Особое место отводится обеспечению первоначальных представлений о </w:t>
      </w:r>
      <w:r w:rsidRPr="00523340">
        <w:rPr>
          <w:rFonts w:ascii="Times New Roman" w:hAnsi="Times New Roman"/>
          <w:color w:val="000000"/>
          <w:sz w:val="24"/>
          <w:szCs w:val="24"/>
        </w:rPr>
        <w:t>компьютерной грамотности учащихся.</w:t>
      </w:r>
    </w:p>
    <w:p w:rsidR="00826793" w:rsidRPr="00523340" w:rsidRDefault="00826793" w:rsidP="00826793">
      <w:pPr>
        <w:shd w:val="clear" w:color="auto" w:fill="FFFFFF"/>
        <w:ind w:right="1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    Образовательная область </w:t>
      </w:r>
      <w:r w:rsidRPr="00523340">
        <w:rPr>
          <w:rFonts w:ascii="Times New Roman" w:hAnsi="Times New Roman"/>
          <w:b/>
          <w:sz w:val="24"/>
          <w:szCs w:val="24"/>
        </w:rPr>
        <w:t>«Обществознание и естествознание» (Окружающий мир)</w:t>
      </w:r>
      <w:r w:rsidRPr="00523340">
        <w:rPr>
          <w:rFonts w:ascii="Times New Roman" w:hAnsi="Times New Roman"/>
          <w:sz w:val="24"/>
          <w:szCs w:val="24"/>
        </w:rPr>
        <w:t xml:space="preserve"> в 1-4-х классах представлена предметом «</w:t>
      </w:r>
      <w:r w:rsidRPr="00523340">
        <w:rPr>
          <w:rFonts w:ascii="Times New Roman" w:hAnsi="Times New Roman"/>
          <w:b/>
          <w:sz w:val="24"/>
          <w:szCs w:val="24"/>
        </w:rPr>
        <w:t>Окружающий мир</w:t>
      </w:r>
      <w:r w:rsidRPr="00523340">
        <w:rPr>
          <w:rFonts w:ascii="Times New Roman" w:hAnsi="Times New Roman"/>
          <w:sz w:val="24"/>
          <w:szCs w:val="24"/>
        </w:rPr>
        <w:t>».  Представление целостной широкой картины мира с ее внутренними взаимосвязями между различными областями знания является ключевым требованием системы общего развития школьников. Стержнем курса является логика исторического развития Земли, природы, человека и человеческого общества, знаний человека об окружающем мире в их единстве и взаимопроникновении.      Изучение предмета «Окружающий мир» имеет целью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человеке, обществе, приобрести целостный взгляд на мир. На изучение предмета «</w:t>
      </w:r>
      <w:r w:rsidRPr="00523340">
        <w:rPr>
          <w:rFonts w:ascii="Times New Roman" w:hAnsi="Times New Roman"/>
          <w:b/>
          <w:sz w:val="24"/>
          <w:szCs w:val="24"/>
        </w:rPr>
        <w:t>Окружающий мир</w:t>
      </w:r>
      <w:r w:rsidRPr="00523340">
        <w:rPr>
          <w:rFonts w:ascii="Times New Roman" w:hAnsi="Times New Roman"/>
          <w:sz w:val="24"/>
          <w:szCs w:val="24"/>
        </w:rPr>
        <w:t xml:space="preserve">» отведено по </w:t>
      </w:r>
      <w:r w:rsidRPr="00523340">
        <w:rPr>
          <w:rFonts w:ascii="Times New Roman" w:hAnsi="Times New Roman"/>
          <w:b/>
          <w:sz w:val="24"/>
          <w:szCs w:val="24"/>
        </w:rPr>
        <w:t>2 часа</w:t>
      </w:r>
      <w:r w:rsidRPr="00523340">
        <w:rPr>
          <w:rFonts w:ascii="Times New Roman" w:hAnsi="Times New Roman"/>
          <w:sz w:val="24"/>
          <w:szCs w:val="24"/>
        </w:rPr>
        <w:t xml:space="preserve"> в неделю с 1 класса.  </w:t>
      </w:r>
    </w:p>
    <w:p w:rsidR="00826793" w:rsidRPr="00295B2A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С целью формирования духовно-нравственного развития и </w:t>
      </w:r>
      <w:proofErr w:type="gramStart"/>
      <w:r w:rsidRPr="00523340">
        <w:rPr>
          <w:rFonts w:ascii="Times New Roman" w:hAnsi="Times New Roman"/>
          <w:sz w:val="24"/>
          <w:szCs w:val="24"/>
        </w:rPr>
        <w:t>воспитания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обучающихся в 4-х классах   реализуется курс «</w:t>
      </w:r>
      <w:r w:rsidRPr="00523340">
        <w:rPr>
          <w:rFonts w:ascii="Times New Roman" w:hAnsi="Times New Roman"/>
          <w:b/>
          <w:sz w:val="24"/>
          <w:szCs w:val="24"/>
        </w:rPr>
        <w:t>Основы религиозных культур и светской этики</w:t>
      </w:r>
      <w:r w:rsidRPr="00523340">
        <w:rPr>
          <w:rFonts w:ascii="Times New Roman" w:hAnsi="Times New Roman"/>
          <w:sz w:val="24"/>
          <w:szCs w:val="24"/>
        </w:rPr>
        <w:t xml:space="preserve">» в объеме </w:t>
      </w:r>
      <w:r>
        <w:rPr>
          <w:rFonts w:ascii="Times New Roman" w:hAnsi="Times New Roman"/>
          <w:sz w:val="24"/>
          <w:szCs w:val="24"/>
        </w:rPr>
        <w:t xml:space="preserve">1 час в неделю, </w:t>
      </w:r>
      <w:r w:rsidRPr="00523340">
        <w:rPr>
          <w:rFonts w:ascii="Times New Roman" w:hAnsi="Times New Roman"/>
          <w:sz w:val="24"/>
          <w:szCs w:val="24"/>
        </w:rPr>
        <w:t>34 часа</w:t>
      </w:r>
      <w:r>
        <w:rPr>
          <w:rFonts w:ascii="Times New Roman" w:hAnsi="Times New Roman"/>
          <w:sz w:val="24"/>
          <w:szCs w:val="24"/>
        </w:rPr>
        <w:t xml:space="preserve"> в год</w:t>
      </w:r>
      <w:r w:rsidRPr="00523340">
        <w:rPr>
          <w:rFonts w:ascii="Times New Roman" w:hAnsi="Times New Roman"/>
          <w:sz w:val="24"/>
          <w:szCs w:val="24"/>
        </w:rPr>
        <w:t xml:space="preserve">. </w:t>
      </w:r>
      <w:r w:rsidRPr="00295B2A">
        <w:rPr>
          <w:rFonts w:ascii="Times New Roman" w:hAnsi="Times New Roman"/>
          <w:sz w:val="24"/>
          <w:szCs w:val="24"/>
        </w:rPr>
        <w:t>В рамках курса «Основы религиозных культур и светской этики» в 4 классах, по выбору родителей обучающихся  изучают модуль «Основы светской этики», который направлен на достижение следующих целей:</w:t>
      </w:r>
    </w:p>
    <w:p w:rsidR="00826793" w:rsidRPr="00295B2A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-развитие представлений о значении нравственных норм и ценностей для достойной жизни личности, семьи, общества;</w:t>
      </w:r>
    </w:p>
    <w:p w:rsidR="00826793" w:rsidRPr="00295B2A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-формирование готовности к нравственному самосовершенствованию, духовному саморазвитию;</w:t>
      </w:r>
    </w:p>
    <w:p w:rsidR="00826793" w:rsidRPr="00295B2A" w:rsidRDefault="00826793" w:rsidP="00826793">
      <w:pPr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lastRenderedPageBreak/>
        <w:t>-знакомство с основными нормами светской и религиозной морали.</w:t>
      </w:r>
    </w:p>
    <w:p w:rsidR="00826793" w:rsidRPr="00C62382" w:rsidRDefault="00826793" w:rsidP="00826793">
      <w:pPr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295B2A">
        <w:rPr>
          <w:rFonts w:ascii="Times New Roman" w:hAnsi="Times New Roman"/>
          <w:bCs/>
          <w:sz w:val="24"/>
          <w:szCs w:val="24"/>
        </w:rPr>
        <w:t>Комплексный учебный курс ОРКСЭ является</w:t>
      </w:r>
      <w:r w:rsidRPr="00295B2A">
        <w:rPr>
          <w:rFonts w:ascii="Times New Roman" w:hAnsi="Times New Roman"/>
          <w:sz w:val="24"/>
          <w:szCs w:val="24"/>
        </w:rPr>
        <w:t xml:space="preserve"> </w:t>
      </w:r>
      <w:r w:rsidRPr="00295B2A">
        <w:rPr>
          <w:rFonts w:ascii="Times New Roman" w:hAnsi="Times New Roman"/>
          <w:bCs/>
          <w:sz w:val="24"/>
          <w:szCs w:val="24"/>
        </w:rPr>
        <w:t>светским</w:t>
      </w:r>
      <w:r>
        <w:rPr>
          <w:rFonts w:ascii="Times New Roman" w:hAnsi="Times New Roman"/>
          <w:sz w:val="24"/>
          <w:szCs w:val="24"/>
        </w:rPr>
        <w:t>. Н</w:t>
      </w:r>
      <w:r w:rsidRPr="00295B2A">
        <w:rPr>
          <w:rFonts w:ascii="Times New Roman" w:hAnsi="Times New Roman"/>
          <w:sz w:val="24"/>
          <w:szCs w:val="24"/>
        </w:rPr>
        <w:t xml:space="preserve">а основании заявлений родителей </w:t>
      </w:r>
      <w:r w:rsidRPr="00295B2A">
        <w:rPr>
          <w:rFonts w:ascii="Times New Roman" w:hAnsi="Times New Roman"/>
          <w:bCs/>
          <w:sz w:val="24"/>
          <w:szCs w:val="24"/>
        </w:rPr>
        <w:t>(законных представителей)</w:t>
      </w:r>
      <w:r w:rsidRPr="00295B2A">
        <w:rPr>
          <w:rFonts w:ascii="Times New Roman" w:hAnsi="Times New Roman"/>
          <w:sz w:val="24"/>
          <w:szCs w:val="24"/>
        </w:rPr>
        <w:t xml:space="preserve"> учеников 4-х классов и </w:t>
      </w:r>
      <w:r w:rsidRPr="00295B2A">
        <w:rPr>
          <w:rFonts w:ascii="Times New Roman" w:hAnsi="Times New Roman"/>
          <w:bCs/>
          <w:sz w:val="24"/>
          <w:szCs w:val="24"/>
        </w:rPr>
        <w:t>с их согласия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95B2A">
        <w:rPr>
          <w:rFonts w:ascii="Times New Roman" w:hAnsi="Times New Roman"/>
          <w:bCs/>
          <w:sz w:val="24"/>
          <w:szCs w:val="24"/>
        </w:rPr>
        <w:t xml:space="preserve"> </w:t>
      </w:r>
      <w:r w:rsidRPr="00295B2A">
        <w:rPr>
          <w:rFonts w:ascii="Times New Roman" w:hAnsi="Times New Roman"/>
          <w:sz w:val="24"/>
          <w:szCs w:val="24"/>
        </w:rPr>
        <w:t xml:space="preserve">был выбран модуль </w:t>
      </w:r>
      <w:r w:rsidRPr="00295B2A">
        <w:rPr>
          <w:rFonts w:ascii="Times New Roman" w:hAnsi="Times New Roman"/>
          <w:bCs/>
          <w:sz w:val="24"/>
          <w:szCs w:val="24"/>
        </w:rPr>
        <w:t xml:space="preserve">«Основы светской этики». </w:t>
      </w:r>
      <w:r w:rsidRPr="00295B2A">
        <w:rPr>
          <w:rFonts w:ascii="Times New Roman" w:hAnsi="Times New Roman"/>
          <w:sz w:val="24"/>
          <w:szCs w:val="24"/>
        </w:rPr>
        <w:t xml:space="preserve">Преподавание светской этики основывается на общих для всех россиян гражданских нравственных ценностях и нормах. </w:t>
      </w:r>
      <w:r w:rsidRPr="00295B2A">
        <w:rPr>
          <w:rFonts w:ascii="Times New Roman" w:hAnsi="Times New Roman"/>
          <w:bCs/>
          <w:iCs/>
          <w:color w:val="000000"/>
          <w:sz w:val="24"/>
          <w:szCs w:val="24"/>
        </w:rPr>
        <w:t xml:space="preserve">Данный предмет носит не столько образовательный, сколько воспитательный характер, поэтому и в соответствии </w:t>
      </w:r>
      <w:r w:rsidRPr="00295B2A">
        <w:rPr>
          <w:rFonts w:ascii="Times New Roman" w:hAnsi="Times New Roman"/>
          <w:bCs/>
          <w:sz w:val="24"/>
          <w:szCs w:val="24"/>
        </w:rPr>
        <w:t>методическими рекомендациями по результатам освоения курса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отмет</w:t>
      </w:r>
      <w:r w:rsidRPr="00295B2A">
        <w:rPr>
          <w:rFonts w:ascii="Times New Roman" w:hAnsi="Times New Roman"/>
          <w:bCs/>
          <w:iCs/>
          <w:color w:val="000000"/>
          <w:sz w:val="24"/>
          <w:szCs w:val="24"/>
        </w:rPr>
        <w:t xml:space="preserve">ки за работу на уроках ставить не будут. </w:t>
      </w:r>
    </w:p>
    <w:p w:rsidR="00826793" w:rsidRDefault="00826793" w:rsidP="00826793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 Образовательная область </w:t>
      </w:r>
      <w:r w:rsidRPr="00523340">
        <w:rPr>
          <w:rFonts w:ascii="Times New Roman" w:hAnsi="Times New Roman"/>
          <w:b/>
          <w:bCs/>
          <w:sz w:val="24"/>
          <w:szCs w:val="24"/>
        </w:rPr>
        <w:t>«Искусство»</w:t>
      </w:r>
      <w:r w:rsidRPr="00523340">
        <w:rPr>
          <w:rFonts w:ascii="Times New Roman" w:hAnsi="Times New Roman"/>
          <w:sz w:val="24"/>
          <w:szCs w:val="24"/>
        </w:rPr>
        <w:t xml:space="preserve"> полностью реализует обязательную  </w:t>
      </w:r>
      <w:r>
        <w:rPr>
          <w:rFonts w:ascii="Times New Roman" w:hAnsi="Times New Roman"/>
          <w:sz w:val="24"/>
          <w:szCs w:val="24"/>
        </w:rPr>
        <w:t xml:space="preserve">часть учебного плана  предметами: </w:t>
      </w:r>
    </w:p>
    <w:p w:rsidR="00826793" w:rsidRPr="00523340" w:rsidRDefault="00826793" w:rsidP="00826793">
      <w:pPr>
        <w:numPr>
          <w:ilvl w:val="0"/>
          <w:numId w:val="11"/>
        </w:numPr>
        <w:shd w:val="clear" w:color="auto" w:fill="FFFFFF"/>
        <w:spacing w:after="0"/>
        <w:ind w:left="0" w:right="14"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«Изобразительное искусство» - по 1 часу в неделю </w:t>
      </w:r>
    </w:p>
    <w:p w:rsidR="00826793" w:rsidRPr="00523340" w:rsidRDefault="00826793" w:rsidP="00826793">
      <w:pPr>
        <w:numPr>
          <w:ilvl w:val="0"/>
          <w:numId w:val="11"/>
        </w:numPr>
        <w:shd w:val="clear" w:color="auto" w:fill="FFFFFF"/>
        <w:spacing w:after="0"/>
        <w:ind w:left="0" w:right="14"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«Музыка»  - по 1 часу в неделю в неделю </w:t>
      </w:r>
    </w:p>
    <w:p w:rsidR="00826793" w:rsidRPr="00523340" w:rsidRDefault="00826793" w:rsidP="00826793">
      <w:pPr>
        <w:tabs>
          <w:tab w:val="left" w:pos="4500"/>
          <w:tab w:val="left" w:pos="9180"/>
          <w:tab w:val="left" w:pos="9360"/>
        </w:tabs>
        <w:ind w:right="99"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pacing w:val="1"/>
          <w:sz w:val="24"/>
          <w:szCs w:val="24"/>
        </w:rPr>
        <w:t xml:space="preserve">Изучение предметов области «Искусство»   направлено на развитие </w:t>
      </w:r>
      <w:r w:rsidRPr="00523340">
        <w:rPr>
          <w:rFonts w:ascii="Times New Roman" w:hAnsi="Times New Roman"/>
          <w:spacing w:val="-1"/>
          <w:sz w:val="24"/>
          <w:szCs w:val="24"/>
        </w:rPr>
        <w:t xml:space="preserve">способности к эмоционально-ценностному восприятию произведений изобразительного и </w:t>
      </w:r>
      <w:r w:rsidRPr="00523340">
        <w:rPr>
          <w:rFonts w:ascii="Times New Roman" w:hAnsi="Times New Roman"/>
          <w:spacing w:val="6"/>
          <w:sz w:val="24"/>
          <w:szCs w:val="24"/>
        </w:rPr>
        <w:t xml:space="preserve">музыкального искусства, выражению в творческих работах своего отношения к </w:t>
      </w:r>
      <w:r w:rsidRPr="00523340">
        <w:rPr>
          <w:rFonts w:ascii="Times New Roman" w:hAnsi="Times New Roman"/>
          <w:spacing w:val="-1"/>
          <w:sz w:val="24"/>
          <w:szCs w:val="24"/>
        </w:rPr>
        <w:t>окружающему миру.</w:t>
      </w:r>
      <w:r w:rsidRPr="00523340">
        <w:rPr>
          <w:rFonts w:ascii="Times New Roman" w:hAnsi="Times New Roman"/>
          <w:color w:val="FF0000"/>
          <w:spacing w:val="-1"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«</w:t>
      </w:r>
      <w:r w:rsidRPr="00523340">
        <w:rPr>
          <w:rFonts w:ascii="Times New Roman" w:hAnsi="Times New Roman"/>
          <w:b/>
          <w:sz w:val="24"/>
          <w:szCs w:val="24"/>
        </w:rPr>
        <w:t>Музыка</w:t>
      </w:r>
      <w:r w:rsidRPr="00523340">
        <w:rPr>
          <w:rFonts w:ascii="Times New Roman" w:hAnsi="Times New Roman"/>
          <w:sz w:val="24"/>
          <w:szCs w:val="24"/>
        </w:rPr>
        <w:t>» и «</w:t>
      </w:r>
      <w:r w:rsidRPr="00523340">
        <w:rPr>
          <w:rFonts w:ascii="Times New Roman" w:hAnsi="Times New Roman"/>
          <w:b/>
          <w:sz w:val="24"/>
          <w:szCs w:val="24"/>
        </w:rPr>
        <w:t>Изобразительное искусство</w:t>
      </w:r>
      <w:r w:rsidRPr="00523340">
        <w:rPr>
          <w:rFonts w:ascii="Times New Roman" w:hAnsi="Times New Roman"/>
          <w:sz w:val="24"/>
          <w:szCs w:val="24"/>
        </w:rPr>
        <w:t xml:space="preserve">» призваны формировать основы музыкальной и художественной культуры обучающихся через эмоциональное активное восприятие, развивать образное и ассоциативное мышление и воображение, учебно-творческие способности в различных видах музыкальной и художественной деятельности. На изучение данных предметов отведено по </w:t>
      </w:r>
      <w:r w:rsidRPr="00523340">
        <w:rPr>
          <w:rFonts w:ascii="Times New Roman" w:hAnsi="Times New Roman"/>
          <w:b/>
          <w:sz w:val="24"/>
          <w:szCs w:val="24"/>
        </w:rPr>
        <w:t>1 часу</w:t>
      </w:r>
      <w:r w:rsidRPr="00523340">
        <w:rPr>
          <w:rFonts w:ascii="Times New Roman" w:hAnsi="Times New Roman"/>
          <w:sz w:val="24"/>
          <w:szCs w:val="24"/>
        </w:rPr>
        <w:t xml:space="preserve"> в неделю с 1 класса.</w:t>
      </w:r>
    </w:p>
    <w:p w:rsidR="00826793" w:rsidRPr="00523340" w:rsidRDefault="00826793" w:rsidP="00826793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523340">
        <w:rPr>
          <w:rFonts w:ascii="Times New Roman" w:hAnsi="Times New Roman"/>
          <w:b/>
          <w:spacing w:val="5"/>
          <w:sz w:val="24"/>
          <w:szCs w:val="24"/>
        </w:rPr>
        <w:t>«Технология»</w:t>
      </w:r>
      <w:r w:rsidRPr="00523340">
        <w:rPr>
          <w:rFonts w:ascii="Times New Roman" w:hAnsi="Times New Roman"/>
          <w:spacing w:val="5"/>
          <w:sz w:val="24"/>
          <w:szCs w:val="24"/>
        </w:rPr>
        <w:t xml:space="preserve"> формирует практико-ориентированную </w:t>
      </w:r>
      <w:r w:rsidRPr="00523340">
        <w:rPr>
          <w:rFonts w:ascii="Times New Roman" w:hAnsi="Times New Roman"/>
          <w:spacing w:val="1"/>
          <w:sz w:val="24"/>
          <w:szCs w:val="24"/>
        </w:rPr>
        <w:t xml:space="preserve">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</w:t>
      </w:r>
      <w:r w:rsidRPr="00523340">
        <w:rPr>
          <w:rFonts w:ascii="Times New Roman" w:hAnsi="Times New Roman"/>
          <w:sz w:val="24"/>
          <w:szCs w:val="24"/>
        </w:rPr>
        <w:t xml:space="preserve">окружающий мир, изобразительное искусство, русский язык, литературное чтение), в </w:t>
      </w:r>
      <w:r w:rsidRPr="00523340">
        <w:rPr>
          <w:rFonts w:ascii="Times New Roman" w:hAnsi="Times New Roman"/>
          <w:spacing w:val="5"/>
          <w:sz w:val="24"/>
          <w:szCs w:val="24"/>
        </w:rPr>
        <w:t xml:space="preserve">интеллектуально-практической деятельности ученика; это, в свою очередь, создает </w:t>
      </w:r>
      <w:r w:rsidRPr="00523340">
        <w:rPr>
          <w:rFonts w:ascii="Times New Roman" w:hAnsi="Times New Roman"/>
          <w:sz w:val="24"/>
          <w:szCs w:val="24"/>
        </w:rPr>
        <w:t>условия для развития инициативности, изобретательности, гибкости и вариативности мышления у школьников. Уроки технологии дают возможность обучать приемам решения конструкторских, художественно-конструкторских и технологических задач, что является основой для развития основ творческой деятельности, конструкторско-технологического мышления, пространственного воображения, эстетических представлений, мелкой моторики рук. На изучение предмета «</w:t>
      </w:r>
      <w:r w:rsidRPr="00523340">
        <w:rPr>
          <w:rFonts w:ascii="Times New Roman" w:hAnsi="Times New Roman"/>
          <w:b/>
          <w:sz w:val="24"/>
          <w:szCs w:val="24"/>
        </w:rPr>
        <w:t>Технология</w:t>
      </w:r>
      <w:r w:rsidRPr="00523340">
        <w:rPr>
          <w:rFonts w:ascii="Times New Roman" w:hAnsi="Times New Roman"/>
          <w:sz w:val="24"/>
          <w:szCs w:val="24"/>
        </w:rPr>
        <w:t xml:space="preserve">» отводится по </w:t>
      </w:r>
      <w:r w:rsidRPr="00523340">
        <w:rPr>
          <w:rFonts w:ascii="Times New Roman" w:hAnsi="Times New Roman"/>
          <w:b/>
          <w:sz w:val="24"/>
          <w:szCs w:val="24"/>
        </w:rPr>
        <w:t>1 часу</w:t>
      </w:r>
      <w:r w:rsidRPr="00523340">
        <w:rPr>
          <w:rFonts w:ascii="Times New Roman" w:hAnsi="Times New Roman"/>
          <w:sz w:val="24"/>
          <w:szCs w:val="24"/>
        </w:rPr>
        <w:t xml:space="preserve"> в 1-4 классах.</w:t>
      </w:r>
    </w:p>
    <w:p w:rsidR="0082679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color w:val="FF0000"/>
          <w:sz w:val="24"/>
          <w:szCs w:val="24"/>
        </w:rPr>
        <w:tab/>
      </w:r>
      <w:r w:rsidRPr="00523340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523340">
        <w:rPr>
          <w:rFonts w:ascii="Times New Roman" w:hAnsi="Times New Roman"/>
          <w:b/>
          <w:sz w:val="24"/>
          <w:szCs w:val="24"/>
        </w:rPr>
        <w:t>«Физическая культура»</w:t>
      </w:r>
      <w:r w:rsidRPr="00523340">
        <w:rPr>
          <w:rFonts w:ascii="Times New Roman" w:hAnsi="Times New Roman"/>
          <w:sz w:val="24"/>
          <w:szCs w:val="24"/>
        </w:rPr>
        <w:t xml:space="preserve"> представлена предметом «Физическая культура» и полностью реализуется по 3 часа в неделю. Занятия по физической культуре направлены на укрепление здоровья, содействие </w:t>
      </w:r>
      <w:r w:rsidRPr="00523340">
        <w:rPr>
          <w:rFonts w:ascii="Times New Roman" w:hAnsi="Times New Roman"/>
          <w:spacing w:val="2"/>
          <w:sz w:val="24"/>
          <w:szCs w:val="24"/>
        </w:rPr>
        <w:t xml:space="preserve">гармоничному физическому развитию и всесторонней физической подготовленности </w:t>
      </w:r>
      <w:r w:rsidRPr="00523340">
        <w:rPr>
          <w:rFonts w:ascii="Times New Roman" w:hAnsi="Times New Roman"/>
          <w:spacing w:val="-3"/>
          <w:sz w:val="24"/>
          <w:szCs w:val="24"/>
        </w:rPr>
        <w:t xml:space="preserve">ученика. </w:t>
      </w:r>
      <w:r w:rsidRPr="0052334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Обязательная часть представлена предметами, раскрывающими образовательные области  учебного плана. Набор предметов этой части не нарушает единого образовательного пространства РФ, что гарантирует соблюдение Федерального Закона «Об образовании в Российской Федерации» и дает возможность обучающимся перейти из одного класса в другой или в другое учебное заведение, не испытывая затруднений  в учебе. Обязательная  часть учебного плана выполнена в полном объеме по всем образовательным областям</w:t>
      </w:r>
      <w:r w:rsidRPr="00B23E40">
        <w:rPr>
          <w:rFonts w:ascii="Times New Roman" w:hAnsi="Times New Roman"/>
          <w:sz w:val="24"/>
          <w:szCs w:val="24"/>
        </w:rPr>
        <w:t xml:space="preserve">. </w:t>
      </w:r>
      <w:bookmarkStart w:id="11" w:name="sub_119307"/>
    </w:p>
    <w:p w:rsidR="00826793" w:rsidRPr="00B23E40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23E40">
        <w:rPr>
          <w:rFonts w:ascii="Times New Roman" w:hAnsi="Times New Roman"/>
          <w:sz w:val="24"/>
          <w:szCs w:val="24"/>
        </w:rPr>
        <w:t>В целях обеспечения индивидуальных потребностей обучающихся часть учебного плана, формируемая участниками образовательных отношений, предусматривает:</w:t>
      </w:r>
    </w:p>
    <w:bookmarkEnd w:id="11"/>
    <w:p w:rsidR="00826793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23E40">
        <w:rPr>
          <w:rFonts w:ascii="Times New Roman" w:hAnsi="Times New Roman"/>
          <w:sz w:val="24"/>
          <w:szCs w:val="24"/>
        </w:rPr>
        <w:lastRenderedPageBreak/>
        <w:t>учебные занятия для углубленного изучения отдельных обязательных учебных предметов;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E40">
        <w:rPr>
          <w:rFonts w:ascii="Times New Roman" w:hAnsi="Times New Roman"/>
          <w:sz w:val="24"/>
          <w:szCs w:val="24"/>
        </w:rPr>
        <w:t>учебные занятия, обеспечивающие различные интересы обучающихся, в том числе этнокультурные.</w:t>
      </w:r>
    </w:p>
    <w:p w:rsidR="00826793" w:rsidRDefault="00826793" w:rsidP="00826793">
      <w:pPr>
        <w:tabs>
          <w:tab w:val="num" w:pos="540"/>
          <w:tab w:val="left" w:pos="960"/>
        </w:tabs>
        <w:ind w:right="17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учебными предметами:</w:t>
      </w:r>
    </w:p>
    <w:p w:rsidR="00826793" w:rsidRDefault="00826793" w:rsidP="00826793">
      <w:pPr>
        <w:tabs>
          <w:tab w:val="num" w:pos="540"/>
          <w:tab w:val="left" w:pos="960"/>
        </w:tabs>
        <w:ind w:right="175"/>
        <w:jc w:val="both"/>
        <w:rPr>
          <w:rFonts w:ascii="Times New Roman" w:hAnsi="Times New Roman"/>
          <w:color w:val="000000"/>
          <w:sz w:val="24"/>
          <w:szCs w:val="24"/>
        </w:rPr>
      </w:pPr>
      <w:r w:rsidRPr="00D87EB7">
        <w:rPr>
          <w:rFonts w:ascii="Times New Roman" w:hAnsi="Times New Roman"/>
          <w:b/>
          <w:color w:val="000000"/>
          <w:sz w:val="24"/>
          <w:szCs w:val="24"/>
        </w:rPr>
        <w:t>«Информатика»</w:t>
      </w:r>
      <w:r>
        <w:rPr>
          <w:rFonts w:ascii="Times New Roman" w:hAnsi="Times New Roman"/>
          <w:color w:val="000000"/>
          <w:sz w:val="24"/>
          <w:szCs w:val="24"/>
        </w:rPr>
        <w:t xml:space="preserve">  в 2-3 классах, 1 час в неделю. Предмет способствует формированию у учащихся основ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ИКТ-компетентности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, информационной грамотности.</w:t>
      </w:r>
    </w:p>
    <w:p w:rsidR="00826793" w:rsidRDefault="00826793" w:rsidP="00826793">
      <w:pPr>
        <w:tabs>
          <w:tab w:val="num" w:pos="540"/>
          <w:tab w:val="left" w:pos="960"/>
        </w:tabs>
        <w:ind w:right="175"/>
        <w:jc w:val="both"/>
        <w:rPr>
          <w:rFonts w:ascii="Times New Roman" w:hAnsi="Times New Roman"/>
          <w:color w:val="000000"/>
          <w:sz w:val="24"/>
          <w:szCs w:val="24"/>
        </w:rPr>
      </w:pPr>
      <w:r w:rsidRPr="001C1CC8">
        <w:rPr>
          <w:rFonts w:ascii="Times New Roman" w:hAnsi="Times New Roman"/>
          <w:b/>
          <w:color w:val="000000"/>
          <w:sz w:val="24"/>
          <w:szCs w:val="24"/>
        </w:rPr>
        <w:t xml:space="preserve"> «Математика и конструирование »</w:t>
      </w:r>
      <w:r>
        <w:rPr>
          <w:rFonts w:ascii="Times New Roman" w:hAnsi="Times New Roman"/>
          <w:color w:val="000000"/>
          <w:sz w:val="24"/>
          <w:szCs w:val="24"/>
        </w:rPr>
        <w:t xml:space="preserve"> изучается в 2-3,4 классах, 1 час в неделю. Основная цель предмета - расширение геометрических представлений, формирование умений читать и выполнять простые чертежи, изготавливать по ним различные предметы, читать, составлять и использовать при конструировании несложные технологические карты. Предметы учебного плана, части формируемой участниками образовательных отношений направлены на формирование универсальных учебных действий, поэтому педагоги применяют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безотметочное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оценивание. </w:t>
      </w:r>
    </w:p>
    <w:p w:rsidR="00826793" w:rsidRPr="00B23E40" w:rsidRDefault="00826793" w:rsidP="008267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23E40">
        <w:rPr>
          <w:rFonts w:ascii="Times New Roman" w:hAnsi="Times New Roman"/>
          <w:sz w:val="24"/>
          <w:szCs w:val="24"/>
        </w:rPr>
        <w:t>Количество учебных занятий за 4 учебных года не может составлять менее 2904 часов и более 3345 часов.</w:t>
      </w:r>
    </w:p>
    <w:p w:rsidR="00826793" w:rsidRPr="005C5787" w:rsidRDefault="00826793" w:rsidP="00826793">
      <w:p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4</w:t>
      </w:r>
      <w:r w:rsidRPr="00523340">
        <w:rPr>
          <w:rFonts w:ascii="Times New Roman" w:hAnsi="Times New Roman"/>
          <w:b/>
          <w:bCs/>
          <w:iCs/>
          <w:color w:val="000000"/>
          <w:sz w:val="24"/>
          <w:szCs w:val="24"/>
        </w:rPr>
        <w:t>.Фор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мы организации учебной деятельности</w:t>
      </w:r>
      <w:r w:rsidRPr="00523340">
        <w:rPr>
          <w:rFonts w:ascii="Times New Roman" w:hAnsi="Times New Roman"/>
          <w:b/>
          <w:bCs/>
          <w:iCs/>
          <w:color w:val="000000"/>
          <w:sz w:val="24"/>
          <w:szCs w:val="24"/>
        </w:rPr>
        <w:t>, применяемые в нем педагогические технологии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, приемы и методы.</w:t>
      </w:r>
      <w:r w:rsidRPr="00523340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В начальной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</w:t>
      </w:r>
      <w:r w:rsidRPr="00523340">
        <w:rPr>
          <w:rFonts w:ascii="Times New Roman" w:hAnsi="Times New Roman"/>
          <w:color w:val="000000"/>
          <w:sz w:val="24"/>
          <w:szCs w:val="24"/>
        </w:rPr>
        <w:t xml:space="preserve">Организация учебной деятельности в начальных классах является фундаментом образовательной системы, направленной на развитие личности ребенка. </w:t>
      </w:r>
      <w:r w:rsidRPr="00295B2A">
        <w:rPr>
          <w:rFonts w:ascii="Times New Roman" w:hAnsi="Times New Roman"/>
          <w:sz w:val="24"/>
          <w:szCs w:val="24"/>
        </w:rPr>
        <w:t xml:space="preserve">Для организации взаимодействия педагоги </w:t>
      </w:r>
      <w:r>
        <w:rPr>
          <w:rFonts w:ascii="Times New Roman" w:hAnsi="Times New Roman"/>
          <w:sz w:val="24"/>
          <w:szCs w:val="24"/>
        </w:rPr>
        <w:t xml:space="preserve">применяют следующие </w:t>
      </w:r>
      <w:r w:rsidRPr="00295B2A">
        <w:rPr>
          <w:rFonts w:ascii="Times New Roman" w:hAnsi="Times New Roman"/>
          <w:sz w:val="24"/>
          <w:szCs w:val="24"/>
        </w:rPr>
        <w:t xml:space="preserve">  приёмы и методы: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 методы диалога</w:t>
      </w:r>
      <w:r>
        <w:rPr>
          <w:rFonts w:ascii="Times New Roman" w:hAnsi="Times New Roman"/>
          <w:sz w:val="24"/>
          <w:szCs w:val="24"/>
        </w:rPr>
        <w:t>;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  приёмы актуализации личного опыта учащихся</w:t>
      </w:r>
      <w:r>
        <w:rPr>
          <w:rFonts w:ascii="Times New Roman" w:hAnsi="Times New Roman"/>
          <w:sz w:val="24"/>
          <w:szCs w:val="24"/>
        </w:rPr>
        <w:t>;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 приёмы создания выбора</w:t>
      </w:r>
      <w:r>
        <w:rPr>
          <w:rFonts w:ascii="Times New Roman" w:hAnsi="Times New Roman"/>
          <w:sz w:val="24"/>
          <w:szCs w:val="24"/>
        </w:rPr>
        <w:t>;</w:t>
      </w:r>
    </w:p>
    <w:p w:rsidR="00826793" w:rsidRPr="00295B2A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 игровые методы</w:t>
      </w:r>
      <w:r>
        <w:rPr>
          <w:rFonts w:ascii="Times New Roman" w:hAnsi="Times New Roman"/>
          <w:sz w:val="24"/>
          <w:szCs w:val="24"/>
        </w:rPr>
        <w:t>;</w:t>
      </w:r>
    </w:p>
    <w:p w:rsidR="00826793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5B2A">
        <w:rPr>
          <w:rFonts w:ascii="Times New Roman" w:hAnsi="Times New Roman"/>
          <w:sz w:val="24"/>
          <w:szCs w:val="24"/>
        </w:rPr>
        <w:t>- методы диагностики и самодиагностики</w:t>
      </w:r>
      <w:r>
        <w:rPr>
          <w:rFonts w:ascii="Times New Roman" w:hAnsi="Times New Roman"/>
          <w:sz w:val="24"/>
          <w:szCs w:val="24"/>
        </w:rPr>
        <w:t>;</w:t>
      </w:r>
    </w:p>
    <w:p w:rsidR="00826793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Педагогические технологии, применяемые педагогами:</w:t>
      </w:r>
    </w:p>
    <w:p w:rsidR="00826793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развивающего обучения;</w:t>
      </w:r>
    </w:p>
    <w:p w:rsidR="00826793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-личностно-ориентированные;</w:t>
      </w:r>
    </w:p>
    <w:p w:rsidR="00826793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</w:t>
      </w:r>
      <w:r w:rsidRPr="00295B2A">
        <w:rPr>
          <w:rFonts w:ascii="Times New Roman" w:hAnsi="Times New Roman"/>
          <w:sz w:val="24"/>
          <w:szCs w:val="24"/>
        </w:rPr>
        <w:t>ехнологию развития критического мышления</w:t>
      </w:r>
      <w:r>
        <w:rPr>
          <w:rFonts w:ascii="Times New Roman" w:hAnsi="Times New Roman"/>
          <w:sz w:val="24"/>
          <w:szCs w:val="24"/>
        </w:rPr>
        <w:t xml:space="preserve"> через чтение и письмо;</w:t>
      </w:r>
    </w:p>
    <w:p w:rsidR="00826793" w:rsidRPr="00BC1F7E" w:rsidRDefault="00826793" w:rsidP="00826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-информационно-коммуникационные технологии.</w:t>
      </w:r>
    </w:p>
    <w:p w:rsidR="00826793" w:rsidRPr="00523340" w:rsidRDefault="00826793" w:rsidP="00826793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>Основная форма проведения учебных занятий – классно-урочная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26793" w:rsidRPr="00523340" w:rsidRDefault="00826793" w:rsidP="00826793">
      <w:pPr>
        <w:shd w:val="clear" w:color="auto" w:fill="FFFFFF"/>
        <w:ind w:left="2376"/>
        <w:jc w:val="both"/>
        <w:rPr>
          <w:rFonts w:ascii="Times New Roman" w:hAnsi="Times New Roman"/>
          <w:b/>
          <w:sz w:val="24"/>
          <w:szCs w:val="24"/>
        </w:rPr>
      </w:pPr>
      <w:r w:rsidRPr="00523340">
        <w:rPr>
          <w:rFonts w:ascii="Times New Roman" w:hAnsi="Times New Roman"/>
          <w:b/>
          <w:color w:val="000000"/>
          <w:sz w:val="24"/>
          <w:szCs w:val="24"/>
        </w:rPr>
        <w:t xml:space="preserve">Формы промежуточной аттестации  </w:t>
      </w:r>
    </w:p>
    <w:p w:rsidR="00826793" w:rsidRPr="00523340" w:rsidRDefault="00826793" w:rsidP="00826793">
      <w:pPr>
        <w:shd w:val="clear" w:color="auto" w:fill="FFFFFF"/>
        <w:spacing w:line="274" w:lineRule="exact"/>
        <w:ind w:left="5" w:right="-1" w:firstLine="629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 xml:space="preserve">Система оценивания и промежуточная аттестация в 1 классе строится по </w:t>
      </w:r>
      <w:proofErr w:type="spellStart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>безотметочному</w:t>
      </w:r>
      <w:proofErr w:type="spellEnd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 принципу, в которой отсутствует пятибалльная или аналогичная ей форма отметки, как количественное выражение результата оценочной деятельности.</w:t>
      </w:r>
    </w:p>
    <w:p w:rsidR="00826793" w:rsidRPr="00252506" w:rsidRDefault="00826793" w:rsidP="00826793">
      <w:pPr>
        <w:widowControl w:val="0"/>
        <w:shd w:val="clear" w:color="auto" w:fill="FFFFFF"/>
        <w:tabs>
          <w:tab w:val="left" w:pos="142"/>
          <w:tab w:val="left" w:pos="8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z w:val="24"/>
          <w:szCs w:val="24"/>
        </w:rPr>
        <w:tab/>
        <w:t xml:space="preserve">Оценивание иностранного языка (английский) во 2 классе начинается со второго полугодия. </w:t>
      </w:r>
      <w:r>
        <w:rPr>
          <w:rFonts w:ascii="Times New Roman" w:hAnsi="Times New Roman"/>
          <w:color w:val="000000"/>
          <w:sz w:val="24"/>
          <w:szCs w:val="24"/>
        </w:rPr>
        <w:t xml:space="preserve">Текущая промежуточная  аттестация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проводится во 2-4  классах включает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себя:</w:t>
      </w:r>
    </w:p>
    <w:p w:rsidR="00826793" w:rsidRDefault="00826793" w:rsidP="00826793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 поурочное, </w:t>
      </w:r>
      <w:proofErr w:type="spellStart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>потемное</w:t>
      </w:r>
      <w:proofErr w:type="spellEnd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, </w:t>
      </w:r>
      <w:proofErr w:type="spellStart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>почетвертное</w:t>
      </w:r>
      <w:proofErr w:type="spellEnd"/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 оценивание результатов учебы</w:t>
      </w: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br/>
        <w:t>учащихся;</w:t>
      </w:r>
      <w:r w:rsidRPr="0025250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26793" w:rsidRPr="00295B2A" w:rsidRDefault="00826793" w:rsidP="00826793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95B2A">
        <w:rPr>
          <w:rFonts w:ascii="Times New Roman" w:hAnsi="Times New Roman"/>
          <w:color w:val="000000"/>
          <w:sz w:val="24"/>
          <w:szCs w:val="24"/>
        </w:rPr>
        <w:lastRenderedPageBreak/>
        <w:t>годовую</w:t>
      </w:r>
      <w:proofErr w:type="gramEnd"/>
      <w:r w:rsidRPr="00295B2A">
        <w:rPr>
          <w:rFonts w:ascii="Times New Roman" w:hAnsi="Times New Roman"/>
          <w:color w:val="000000"/>
          <w:sz w:val="24"/>
          <w:szCs w:val="24"/>
        </w:rPr>
        <w:t xml:space="preserve"> по результатам контрольных работ за учебный год.</w:t>
      </w:r>
    </w:p>
    <w:p w:rsidR="00826793" w:rsidRPr="00252506" w:rsidRDefault="00826793" w:rsidP="00826793">
      <w:pPr>
        <w:widowControl w:val="0"/>
        <w:numPr>
          <w:ilvl w:val="0"/>
          <w:numId w:val="19"/>
        </w:numPr>
        <w:shd w:val="clear" w:color="auto" w:fill="FFFFFF"/>
        <w:tabs>
          <w:tab w:val="left" w:pos="142"/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5B2A">
        <w:rPr>
          <w:rFonts w:ascii="Times New Roman" w:hAnsi="Times New Roman"/>
          <w:color w:val="000000"/>
          <w:sz w:val="24"/>
          <w:szCs w:val="24"/>
        </w:rPr>
        <w:t xml:space="preserve"> Комплексную итоговую работу</w:t>
      </w:r>
    </w:p>
    <w:p w:rsidR="00826793" w:rsidRPr="00921A78" w:rsidRDefault="00826793" w:rsidP="0082679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Годовая </w:t>
      </w:r>
      <w:r w:rsidRPr="00523340">
        <w:rPr>
          <w:rFonts w:ascii="Times New Roman" w:hAnsi="Times New Roman"/>
          <w:color w:val="000000"/>
          <w:sz w:val="24"/>
          <w:szCs w:val="24"/>
        </w:rPr>
        <w:t xml:space="preserve">промежуточная аттестация проводится в 2-4 классах в 4 четверти. </w:t>
      </w:r>
    </w:p>
    <w:p w:rsidR="00826793" w:rsidRPr="00523340" w:rsidRDefault="00826793" w:rsidP="00826793">
      <w:pPr>
        <w:shd w:val="clear" w:color="auto" w:fill="FFFFFF"/>
        <w:tabs>
          <w:tab w:val="left" w:pos="142"/>
        </w:tabs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3"/>
          <w:sz w:val="24"/>
          <w:szCs w:val="24"/>
        </w:rPr>
        <w:t xml:space="preserve">Промежуточная аттестация </w:t>
      </w:r>
      <w:proofErr w:type="gramStart"/>
      <w:r w:rsidRPr="00523340">
        <w:rPr>
          <w:rFonts w:ascii="Times New Roman" w:hAnsi="Times New Roman"/>
          <w:color w:val="000000"/>
          <w:spacing w:val="3"/>
          <w:sz w:val="24"/>
          <w:szCs w:val="24"/>
        </w:rPr>
        <w:t>обучающихся</w:t>
      </w:r>
      <w:proofErr w:type="gramEnd"/>
      <w:r w:rsidRPr="00523340">
        <w:rPr>
          <w:rFonts w:ascii="Times New Roman" w:hAnsi="Times New Roman"/>
          <w:color w:val="000000"/>
          <w:spacing w:val="3"/>
          <w:sz w:val="24"/>
          <w:szCs w:val="24"/>
        </w:rPr>
        <w:t xml:space="preserve">  проводится в форме:</w:t>
      </w:r>
    </w:p>
    <w:p w:rsidR="00826793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Комплексной контрольной работы;</w:t>
      </w:r>
    </w:p>
    <w:p w:rsidR="00826793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Итоговой контрольной работы;</w:t>
      </w:r>
    </w:p>
    <w:p w:rsidR="00826793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Тестирования;</w:t>
      </w:r>
    </w:p>
    <w:p w:rsidR="00826793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Защиты индивидуального/группового проекта;</w:t>
      </w:r>
    </w:p>
    <w:p w:rsidR="00826793" w:rsidRPr="00523340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2"/>
          <w:sz w:val="24"/>
          <w:szCs w:val="24"/>
        </w:rPr>
        <w:t>Сдача нормативов по физической культуре;</w:t>
      </w:r>
    </w:p>
    <w:p w:rsidR="00826793" w:rsidRPr="00523340" w:rsidRDefault="00826793" w:rsidP="00826793">
      <w:pPr>
        <w:widowControl w:val="0"/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3"/>
          <w:sz w:val="24"/>
          <w:szCs w:val="24"/>
        </w:rPr>
        <w:t>Иных формах, определяемых образовательными программами педагогов и (или) индивидуальными учебными планами.</w:t>
      </w:r>
    </w:p>
    <w:p w:rsidR="00826793" w:rsidRPr="00523340" w:rsidRDefault="00826793" w:rsidP="008267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 учитывается готовность к решению учебно-практических и учебно-познавательных задач на основе:</w:t>
      </w:r>
    </w:p>
    <w:p w:rsidR="00826793" w:rsidRPr="00523340" w:rsidRDefault="00826793" w:rsidP="0082679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системы знаний и представлений о природе, обществе, человеке, технологии;</w:t>
      </w:r>
    </w:p>
    <w:p w:rsidR="00826793" w:rsidRPr="00523340" w:rsidRDefault="00826793" w:rsidP="0082679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обобщенных способов деятельности, умений в учебно-познавательной и практической деятельности;</w:t>
      </w:r>
    </w:p>
    <w:p w:rsidR="00826793" w:rsidRDefault="00826793" w:rsidP="0082679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коммуникативных и информационных умений;</w:t>
      </w:r>
    </w:p>
    <w:p w:rsidR="00826793" w:rsidRPr="00523340" w:rsidRDefault="00826793" w:rsidP="0082679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системы знаний об основах здорового и безопасного образа жизни.</w:t>
      </w:r>
    </w:p>
    <w:p w:rsidR="00826793" w:rsidRPr="00523340" w:rsidRDefault="00826793" w:rsidP="0082679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Предметом итоговой оценки освоения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основной образовательной программы начального общего образования  определено достижение предметных и </w:t>
      </w:r>
      <w:proofErr w:type="spellStart"/>
      <w:r w:rsidRPr="00523340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23340">
        <w:rPr>
          <w:rFonts w:ascii="Times New Roman" w:hAnsi="Times New Roman"/>
          <w:sz w:val="24"/>
          <w:szCs w:val="24"/>
        </w:rPr>
        <w:t xml:space="preserve"> результатов освоения основной образовательной программы начального общего образования, необходимых для продолжения образования.</w:t>
      </w:r>
    </w:p>
    <w:p w:rsidR="00826793" w:rsidRPr="00523340" w:rsidRDefault="00826793" w:rsidP="00826793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В итоговой оценке   выделены две составляющие: </w:t>
      </w:r>
    </w:p>
    <w:p w:rsidR="00826793" w:rsidRPr="00523340" w:rsidRDefault="00826793" w:rsidP="0082679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</w:p>
    <w:p w:rsidR="00826793" w:rsidRPr="00523340" w:rsidRDefault="00826793" w:rsidP="0082679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результаты итоговых работ,</w:t>
      </w:r>
      <w:r w:rsidRPr="00523340">
        <w:rPr>
          <w:rFonts w:ascii="Times New Roman" w:hAnsi="Times New Roman"/>
          <w:i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 xml:space="preserve">характеризующие уровень освоения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основных формируемых способов действий в отношении к опорной системе знаний, необходимых для обучения на следующем уровне общего образования.</w:t>
      </w:r>
    </w:p>
    <w:p w:rsidR="00826793" w:rsidRPr="00523340" w:rsidRDefault="00826793" w:rsidP="0082679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Итоговая оценка освоения основной образовательной программы начального общего образования   направлена на оценку достижения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планируемых результатов освоения основной образовательной программы начального общего образования. </w:t>
      </w:r>
    </w:p>
    <w:p w:rsidR="00826793" w:rsidRPr="00523340" w:rsidRDefault="00826793" w:rsidP="0082679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 К результатам индивидуальных достижений обучающихся, не подлежащим итоговой оценке качества освоения основной образовательной программы начального общего образования, относятся:</w:t>
      </w:r>
    </w:p>
    <w:p w:rsidR="00826793" w:rsidRPr="00523340" w:rsidRDefault="00826793" w:rsidP="00826793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-ценностные ориентации </w:t>
      </w:r>
      <w:proofErr w:type="gramStart"/>
      <w:r w:rsidRPr="0052334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523340">
        <w:rPr>
          <w:rFonts w:ascii="Times New Roman" w:hAnsi="Times New Roman"/>
          <w:sz w:val="24"/>
          <w:szCs w:val="24"/>
        </w:rPr>
        <w:t>;</w:t>
      </w:r>
    </w:p>
    <w:p w:rsidR="00826793" w:rsidRPr="00523340" w:rsidRDefault="00826793" w:rsidP="00826793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-индивидуальные личностные характеристики, в том числе патриотизм, толерантность, гуманизм и др.</w:t>
      </w:r>
    </w:p>
    <w:p w:rsidR="00826793" w:rsidRPr="00523340" w:rsidRDefault="00826793" w:rsidP="00826793">
      <w:pPr>
        <w:tabs>
          <w:tab w:val="left" w:pos="993"/>
          <w:tab w:val="num" w:pos="1134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lastRenderedPageBreak/>
        <w:t>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исследований.</w:t>
      </w:r>
    </w:p>
    <w:p w:rsidR="00826793" w:rsidRPr="00523340" w:rsidRDefault="00826793" w:rsidP="00826793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523340">
        <w:rPr>
          <w:rFonts w:ascii="Times New Roman" w:hAnsi="Times New Roman"/>
          <w:sz w:val="24"/>
          <w:szCs w:val="24"/>
        </w:rPr>
        <w:t>Система оценки достижения планируемых результатов освоения основной общеобразовательной программы начального общего образования</w:t>
      </w:r>
      <w:r w:rsidRPr="00523340">
        <w:rPr>
          <w:rFonts w:ascii="Times New Roman" w:hAnsi="Times New Roman"/>
          <w:b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>обеспечивает комплексный подход к оценке результатов</w:t>
      </w:r>
      <w:r w:rsidRPr="00523340">
        <w:rPr>
          <w:rFonts w:ascii="Times New Roman" w:hAnsi="Times New Roman"/>
          <w:b/>
          <w:sz w:val="24"/>
          <w:szCs w:val="24"/>
        </w:rPr>
        <w:t xml:space="preserve"> </w:t>
      </w:r>
      <w:r w:rsidRPr="00523340">
        <w:rPr>
          <w:rFonts w:ascii="Times New Roman" w:hAnsi="Times New Roman"/>
          <w:sz w:val="24"/>
          <w:szCs w:val="24"/>
        </w:rPr>
        <w:t xml:space="preserve">освоения основной образовательной программы начального общего образования, позволяющий вести оценку предметных, </w:t>
      </w:r>
      <w:proofErr w:type="spellStart"/>
      <w:r w:rsidRPr="00523340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23340">
        <w:rPr>
          <w:rFonts w:ascii="Times New Roman" w:hAnsi="Times New Roman"/>
          <w:sz w:val="24"/>
          <w:szCs w:val="24"/>
        </w:rPr>
        <w:t xml:space="preserve"> и личностных результатов начального общего образования; предусматривает оценку достижений обучающихся (итоговая оценка обучающихся, освоивших основную образовательную программу начального общего образования) и оценку эффективности деятельности образовательного учреждения;</w:t>
      </w:r>
      <w:proofErr w:type="gramEnd"/>
      <w:r w:rsidRPr="00523340">
        <w:rPr>
          <w:rFonts w:ascii="Times New Roman" w:hAnsi="Times New Roman"/>
          <w:sz w:val="24"/>
          <w:szCs w:val="24"/>
        </w:rPr>
        <w:t xml:space="preserve"> позволяет осуществлять оценку динамики учебных достижений обучающихся. </w:t>
      </w:r>
    </w:p>
    <w:p w:rsidR="00826793" w:rsidRPr="00523340" w:rsidRDefault="00826793" w:rsidP="00826793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В процессе оценки достижения планируемых результатов духовно-нравственного развития, освоения основной образовательной программы начального общего образования 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 </w:t>
      </w:r>
    </w:p>
    <w:p w:rsidR="00826793" w:rsidRPr="00523340" w:rsidRDefault="00826793" w:rsidP="00826793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 xml:space="preserve">Достижение предметных и </w:t>
      </w:r>
      <w:proofErr w:type="spellStart"/>
      <w:r w:rsidRPr="00523340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23340">
        <w:rPr>
          <w:rFonts w:ascii="Times New Roman" w:hAnsi="Times New Roman"/>
          <w:sz w:val="24"/>
          <w:szCs w:val="24"/>
        </w:rPr>
        <w:t xml:space="preserve"> результатов освоения основной образовательной программы начального общего образования отслеживается </w:t>
      </w:r>
      <w:proofErr w:type="gramStart"/>
      <w:r w:rsidRPr="00523340">
        <w:rPr>
          <w:rFonts w:ascii="Times New Roman" w:hAnsi="Times New Roman"/>
          <w:sz w:val="24"/>
          <w:szCs w:val="24"/>
        </w:rPr>
        <w:t>через</w:t>
      </w:r>
      <w:proofErr w:type="gramEnd"/>
      <w:r w:rsidRPr="00523340">
        <w:rPr>
          <w:rFonts w:ascii="Times New Roman" w:hAnsi="Times New Roman"/>
          <w:sz w:val="24"/>
          <w:szCs w:val="24"/>
        </w:rPr>
        <w:t>:</w:t>
      </w:r>
    </w:p>
    <w:p w:rsidR="00826793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before="5"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проверку техники чтения;</w:t>
      </w:r>
    </w:p>
    <w:p w:rsidR="00826793" w:rsidRPr="00523340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стартовые (входные) и годовые итоговые контрольные работы;</w:t>
      </w:r>
    </w:p>
    <w:p w:rsidR="00826793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промежуточные проверочные, тестовые работы;</w:t>
      </w:r>
    </w:p>
    <w:p w:rsidR="00826793" w:rsidRPr="00523340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контрольные работы, диагностические работы и комплексные работы;</w:t>
      </w:r>
    </w:p>
    <w:p w:rsidR="00826793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самостоятельные работы учащихся;</w:t>
      </w:r>
    </w:p>
    <w:p w:rsidR="00826793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26793" w:rsidRPr="00523340" w:rsidRDefault="00826793" w:rsidP="00826793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проекты и другие формы письменных работ;</w:t>
      </w:r>
    </w:p>
    <w:p w:rsidR="00826793" w:rsidRPr="00523340" w:rsidRDefault="00826793" w:rsidP="00826793">
      <w:pPr>
        <w:widowControl w:val="0"/>
        <w:shd w:val="clear" w:color="auto" w:fill="FFFFFF"/>
        <w:tabs>
          <w:tab w:val="left" w:pos="142"/>
          <w:tab w:val="left" w:pos="715"/>
        </w:tabs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523340">
        <w:rPr>
          <w:rFonts w:ascii="Times New Roman" w:hAnsi="Times New Roman"/>
          <w:sz w:val="24"/>
          <w:szCs w:val="24"/>
        </w:rPr>
        <w:t>- участие на конференциях и других формах устной презентации учащихся своих работ.</w:t>
      </w:r>
    </w:p>
    <w:p w:rsidR="00826793" w:rsidRDefault="00826793" w:rsidP="008267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rPr>
          <w:rFonts w:ascii="Times New Roman" w:hAnsi="Times New Roman"/>
          <w:b/>
          <w:sz w:val="24"/>
          <w:szCs w:val="24"/>
        </w:rPr>
      </w:pPr>
    </w:p>
    <w:p w:rsidR="00826793" w:rsidRPr="00523340" w:rsidRDefault="00826793" w:rsidP="0082679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Предметы и форма</w:t>
      </w:r>
      <w:r w:rsidRPr="00523340">
        <w:rPr>
          <w:rFonts w:ascii="Times New Roman" w:hAnsi="Times New Roman"/>
          <w:b/>
          <w:sz w:val="24"/>
          <w:szCs w:val="24"/>
        </w:rPr>
        <w:t xml:space="preserve"> годовой  промежуточной аттестации  </w:t>
      </w:r>
    </w:p>
    <w:tbl>
      <w:tblPr>
        <w:tblStyle w:val="a5"/>
        <w:tblW w:w="0" w:type="auto"/>
        <w:tblLook w:val="04A0"/>
      </w:tblPr>
      <w:tblGrid>
        <w:gridCol w:w="2943"/>
        <w:gridCol w:w="2829"/>
        <w:gridCol w:w="3799"/>
      </w:tblGrid>
      <w:tr w:rsidR="00826793" w:rsidTr="00BF6136">
        <w:tc>
          <w:tcPr>
            <w:tcW w:w="2943" w:type="dxa"/>
          </w:tcPr>
          <w:p w:rsidR="00826793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 учебного плана</w:t>
            </w:r>
          </w:p>
        </w:tc>
        <w:tc>
          <w:tcPr>
            <w:tcW w:w="2829" w:type="dxa"/>
          </w:tcPr>
          <w:p w:rsidR="00826793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3799" w:type="dxa"/>
          </w:tcPr>
          <w:p w:rsidR="00826793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Ю.В.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Pr="00B336BD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6BD">
              <w:rPr>
                <w:rFonts w:ascii="Times New Roman" w:hAnsi="Times New Roman"/>
                <w:b/>
                <w:sz w:val="24"/>
                <w:szCs w:val="24"/>
              </w:rPr>
              <w:t>2б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Ю.В.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Илинбаева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Pr="00640E4E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40E4E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Мишина М.Э.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Pr="00640E4E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40E4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Ю.В.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9571" w:type="dxa"/>
            <w:gridSpan w:val="3"/>
          </w:tcPr>
          <w:p w:rsidR="00826793" w:rsidRPr="00640E4E" w:rsidRDefault="00826793" w:rsidP="00BF61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40E4E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Ю.В.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26793" w:rsidTr="00BF6136">
        <w:tc>
          <w:tcPr>
            <w:tcW w:w="2943" w:type="dxa"/>
          </w:tcPr>
          <w:p w:rsidR="00826793" w:rsidRPr="00626B01" w:rsidRDefault="00826793" w:rsidP="00BF61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2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В.Н.</w:t>
            </w:r>
          </w:p>
        </w:tc>
        <w:tc>
          <w:tcPr>
            <w:tcW w:w="3799" w:type="dxa"/>
          </w:tcPr>
          <w:p w:rsidR="00826793" w:rsidRPr="00626B01" w:rsidRDefault="00826793" w:rsidP="00BF61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B01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</w:tbl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Default="00826793" w:rsidP="0082679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6793" w:rsidRPr="00082D75" w:rsidRDefault="00826793" w:rsidP="0082679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082D75">
        <w:rPr>
          <w:rFonts w:ascii="Times New Roman" w:hAnsi="Times New Roman"/>
          <w:b/>
          <w:sz w:val="24"/>
          <w:szCs w:val="24"/>
        </w:rPr>
        <w:t>Учебный план начального общего образования (недельный)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6"/>
        <w:gridCol w:w="19"/>
        <w:gridCol w:w="2678"/>
        <w:gridCol w:w="905"/>
        <w:gridCol w:w="900"/>
        <w:gridCol w:w="572"/>
        <w:gridCol w:w="690"/>
        <w:gridCol w:w="1080"/>
      </w:tblGrid>
      <w:tr w:rsidR="00826793" w:rsidRPr="005D5181" w:rsidTr="00BF6136">
        <w:trPr>
          <w:trHeight w:val="346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Учебные предметы/классы</w:t>
            </w:r>
          </w:p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4" w:space="0" w:color="auto"/>
              <w:right w:val="single" w:sz="2" w:space="0" w:color="auto"/>
            </w:tcBorders>
            <w:shd w:val="clear" w:color="auto" w:fill="FFFFFF"/>
            <w:textDirection w:val="btLr"/>
            <w:vAlign w:val="center"/>
          </w:tcPr>
          <w:p w:rsidR="00826793" w:rsidRPr="005D5181" w:rsidRDefault="00826793" w:rsidP="00BF61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57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III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IV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6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36"/>
        </w:trPr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Обязательная часть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26793" w:rsidRPr="005D5181" w:rsidTr="00BF6136">
        <w:trPr>
          <w:trHeight w:val="633"/>
        </w:trPr>
        <w:tc>
          <w:tcPr>
            <w:tcW w:w="2715" w:type="dxa"/>
            <w:gridSpan w:val="2"/>
            <w:vMerge/>
            <w:tcBorders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793" w:rsidRPr="00B7530C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30C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</w:tr>
      <w:tr w:rsidR="00826793" w:rsidRPr="005D5181" w:rsidTr="00BF6136">
        <w:trPr>
          <w:gridAfter w:val="6"/>
          <w:wAfter w:w="6825" w:type="dxa"/>
          <w:trHeight w:val="88"/>
        </w:trPr>
        <w:tc>
          <w:tcPr>
            <w:tcW w:w="27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vMerge w:val="restart"/>
            <w:tcBorders>
              <w:left w:val="single" w:sz="4" w:space="0" w:color="auto"/>
            </w:tcBorders>
          </w:tcPr>
          <w:p w:rsidR="00826793" w:rsidRPr="00AA3BCA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CA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351B99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русский) язык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B7530C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30C">
              <w:rPr>
                <w:rFonts w:ascii="Times New Roman" w:hAnsi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94502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AA3BCA">
              <w:rPr>
                <w:rFonts w:ascii="Times New Roman" w:hAnsi="Times New Roman"/>
                <w:sz w:val="24"/>
                <w:szCs w:val="24"/>
              </w:rPr>
              <w:t>итературное чтение на родном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(русском) </w:t>
            </w:r>
            <w:r w:rsidRPr="00AA3BCA">
              <w:rPr>
                <w:rFonts w:ascii="Times New Roman" w:hAnsi="Times New Roman"/>
                <w:sz w:val="24"/>
                <w:szCs w:val="24"/>
              </w:rPr>
              <w:t xml:space="preserve"> языке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B7530C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30C">
              <w:rPr>
                <w:rFonts w:ascii="Times New Roman" w:hAnsi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6793" w:rsidRPr="005D5181" w:rsidTr="00BF6136">
        <w:trPr>
          <w:trHeight w:val="331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Обществознание и естествознание (Окружающий мир)</w:t>
            </w: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6793" w:rsidRPr="005D5181" w:rsidTr="00BF6136">
        <w:trPr>
          <w:trHeight w:val="341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6793" w:rsidRPr="005D5181" w:rsidTr="00BF6136">
        <w:trPr>
          <w:trHeight w:val="658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6793" w:rsidRPr="005D5181" w:rsidTr="00BF6136">
        <w:trPr>
          <w:trHeight w:val="331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6793" w:rsidRPr="005D5181" w:rsidTr="00BF6136">
        <w:trPr>
          <w:trHeight w:val="240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количество часов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6E2999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2999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6E2999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6793" w:rsidRPr="00F52DBA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240"/>
        </w:trPr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6793" w:rsidRPr="005D5181" w:rsidTr="00BF6136">
        <w:trPr>
          <w:trHeight w:val="240"/>
        </w:trPr>
        <w:tc>
          <w:tcPr>
            <w:tcW w:w="269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количество часов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6793" w:rsidRPr="005D5181" w:rsidTr="00BF6136">
        <w:trPr>
          <w:trHeight w:val="240"/>
        </w:trPr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5-дневная рабочая неделя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6-дневная рабочая неделя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826793" w:rsidRDefault="00826793" w:rsidP="00826793">
      <w:pPr>
        <w:rPr>
          <w:b/>
          <w:sz w:val="24"/>
          <w:szCs w:val="24"/>
        </w:rPr>
      </w:pPr>
    </w:p>
    <w:p w:rsidR="00826793" w:rsidRDefault="00826793" w:rsidP="00826793">
      <w:pPr>
        <w:rPr>
          <w:b/>
          <w:sz w:val="24"/>
          <w:szCs w:val="24"/>
        </w:rPr>
      </w:pPr>
    </w:p>
    <w:p w:rsidR="00826793" w:rsidRDefault="00826793" w:rsidP="00826793">
      <w:pPr>
        <w:rPr>
          <w:b/>
          <w:sz w:val="24"/>
          <w:szCs w:val="24"/>
        </w:rPr>
      </w:pPr>
    </w:p>
    <w:p w:rsidR="00826793" w:rsidRDefault="00826793" w:rsidP="00826793">
      <w:pPr>
        <w:rPr>
          <w:b/>
          <w:sz w:val="24"/>
          <w:szCs w:val="24"/>
        </w:rPr>
      </w:pPr>
    </w:p>
    <w:p w:rsidR="00826793" w:rsidRPr="00082D75" w:rsidRDefault="00826793" w:rsidP="0082679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082D75">
        <w:rPr>
          <w:rFonts w:ascii="Times New Roman" w:hAnsi="Times New Roman"/>
          <w:b/>
          <w:sz w:val="24"/>
          <w:szCs w:val="24"/>
        </w:rPr>
        <w:t>Учебный план начально</w:t>
      </w:r>
      <w:r>
        <w:rPr>
          <w:rFonts w:ascii="Times New Roman" w:hAnsi="Times New Roman"/>
          <w:b/>
          <w:sz w:val="24"/>
          <w:szCs w:val="24"/>
        </w:rPr>
        <w:t>го общего образования (годовой</w:t>
      </w:r>
      <w:r w:rsidRPr="00082D75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6"/>
        <w:gridCol w:w="19"/>
        <w:gridCol w:w="2678"/>
        <w:gridCol w:w="905"/>
        <w:gridCol w:w="900"/>
        <w:gridCol w:w="572"/>
        <w:gridCol w:w="690"/>
        <w:gridCol w:w="1080"/>
      </w:tblGrid>
      <w:tr w:rsidR="00826793" w:rsidRPr="005D5181" w:rsidTr="00BF6136">
        <w:trPr>
          <w:trHeight w:val="346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6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Учебные предметы/классы</w:t>
            </w:r>
          </w:p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4" w:space="0" w:color="auto"/>
              <w:right w:val="single" w:sz="2" w:space="0" w:color="auto"/>
            </w:tcBorders>
            <w:shd w:val="clear" w:color="auto" w:fill="FFFFFF"/>
            <w:textDirection w:val="btLr"/>
            <w:vAlign w:val="center"/>
          </w:tcPr>
          <w:p w:rsidR="00826793" w:rsidRPr="005D5181" w:rsidRDefault="00826793" w:rsidP="00BF61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57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III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IV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6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36"/>
        </w:trPr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Обязательная часть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826793" w:rsidRPr="002C3B1E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675</w:t>
            </w:r>
          </w:p>
        </w:tc>
      </w:tr>
      <w:tr w:rsidR="00826793" w:rsidRPr="005D5181" w:rsidTr="00BF6136">
        <w:trPr>
          <w:trHeight w:val="633"/>
        </w:trPr>
        <w:tc>
          <w:tcPr>
            <w:tcW w:w="2715" w:type="dxa"/>
            <w:gridSpan w:val="2"/>
            <w:vMerge/>
            <w:tcBorders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524</w:t>
            </w:r>
          </w:p>
        </w:tc>
      </w:tr>
      <w:tr w:rsidR="00826793" w:rsidRPr="005D5181" w:rsidTr="00BF6136">
        <w:trPr>
          <w:gridAfter w:val="6"/>
          <w:wAfter w:w="6825" w:type="dxa"/>
          <w:trHeight w:val="88"/>
        </w:trPr>
        <w:tc>
          <w:tcPr>
            <w:tcW w:w="27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vMerge w:val="restart"/>
            <w:tcBorders>
              <w:left w:val="single" w:sz="4" w:space="0" w:color="auto"/>
            </w:tcBorders>
          </w:tcPr>
          <w:p w:rsidR="00826793" w:rsidRPr="00AA3BCA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CA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351B99" w:rsidRDefault="00826793" w:rsidP="00BF6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русский) язык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94502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AA3BCA">
              <w:rPr>
                <w:rFonts w:ascii="Times New Roman" w:hAnsi="Times New Roman"/>
                <w:sz w:val="24"/>
                <w:szCs w:val="24"/>
              </w:rPr>
              <w:t>итературное чтение на родном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(русском) </w:t>
            </w:r>
            <w:r w:rsidRPr="00AA3BCA">
              <w:rPr>
                <w:rFonts w:ascii="Times New Roman" w:hAnsi="Times New Roman"/>
                <w:sz w:val="24"/>
                <w:szCs w:val="24"/>
              </w:rPr>
              <w:t xml:space="preserve"> языке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826793" w:rsidRPr="005D5181" w:rsidTr="00BF6136">
        <w:trPr>
          <w:trHeight w:val="309"/>
        </w:trPr>
        <w:tc>
          <w:tcPr>
            <w:tcW w:w="27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204</w:t>
            </w:r>
          </w:p>
        </w:tc>
      </w:tr>
      <w:tr w:rsidR="00826793" w:rsidRPr="005D5181" w:rsidTr="00BF6136">
        <w:trPr>
          <w:trHeight w:val="331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136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540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021">
              <w:rPr>
                <w:rFonts w:ascii="Times New Roman" w:hAnsi="Times New Roman"/>
                <w:sz w:val="24"/>
                <w:szCs w:val="24"/>
              </w:rPr>
              <w:t>Обществознание и естествознание (Окружающий мир)</w:t>
            </w: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68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270</w:t>
            </w:r>
          </w:p>
        </w:tc>
      </w:tr>
      <w:tr w:rsidR="00826793" w:rsidRPr="005D5181" w:rsidTr="00BF6136">
        <w:trPr>
          <w:trHeight w:val="336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-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-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</w:tr>
      <w:tr w:rsidR="00826793" w:rsidRPr="005D5181" w:rsidTr="00BF6136">
        <w:trPr>
          <w:trHeight w:val="341"/>
        </w:trPr>
        <w:tc>
          <w:tcPr>
            <w:tcW w:w="2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135</w:t>
            </w:r>
          </w:p>
        </w:tc>
      </w:tr>
      <w:tr w:rsidR="00826793" w:rsidRPr="005D5181" w:rsidTr="00BF6136">
        <w:trPr>
          <w:trHeight w:val="658"/>
        </w:trPr>
        <w:tc>
          <w:tcPr>
            <w:tcW w:w="271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135</w:t>
            </w:r>
          </w:p>
        </w:tc>
      </w:tr>
      <w:tr w:rsidR="00826793" w:rsidRPr="005D5181" w:rsidTr="00BF6136">
        <w:trPr>
          <w:trHeight w:val="331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135</w:t>
            </w:r>
          </w:p>
        </w:tc>
      </w:tr>
      <w:tr w:rsidR="00826793" w:rsidRPr="005D5181" w:rsidTr="00BF6136">
        <w:trPr>
          <w:trHeight w:val="240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99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102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102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102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23340">
              <w:rPr>
                <w:rFonts w:ascii="Times New Roman" w:hAnsi="Times New Roman"/>
              </w:rPr>
              <w:t>405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количество часов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3175</w:t>
            </w:r>
          </w:p>
        </w:tc>
      </w:tr>
      <w:tr w:rsidR="00826793" w:rsidRPr="00F52DBA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082D7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2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6793" w:rsidRPr="005D5181" w:rsidTr="00BF6136">
        <w:trPr>
          <w:trHeight w:val="240"/>
        </w:trPr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826793" w:rsidRPr="005D5181" w:rsidTr="00BF6136">
        <w:trPr>
          <w:trHeight w:val="240"/>
        </w:trPr>
        <w:tc>
          <w:tcPr>
            <w:tcW w:w="269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количество часов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D17E95" w:rsidRDefault="00826793" w:rsidP="00BF61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E95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826793" w:rsidRPr="005D5181" w:rsidTr="00BF6136">
        <w:trPr>
          <w:trHeight w:val="240"/>
        </w:trPr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93" w:rsidRPr="005D5181" w:rsidRDefault="00826793" w:rsidP="00BF6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5-дневная рабочая неделя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523340">
              <w:rPr>
                <w:rFonts w:ascii="Times New Roman" w:hAnsi="Times New Roman"/>
                <w:b/>
              </w:rPr>
              <w:t>693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693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sz w:val="24"/>
                <w:szCs w:val="24"/>
              </w:rPr>
              <w:t>6-дневная рабочая неделя</w:t>
            </w:r>
          </w:p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2652</w:t>
            </w:r>
          </w:p>
        </w:tc>
      </w:tr>
      <w:tr w:rsidR="00826793" w:rsidRPr="005D5181" w:rsidTr="00BF6136">
        <w:trPr>
          <w:trHeight w:val="240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6793" w:rsidRPr="005D5181" w:rsidRDefault="00826793" w:rsidP="00BF61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D51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793" w:rsidRPr="00523340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23340">
              <w:rPr>
                <w:rFonts w:ascii="Times New Roman" w:hAnsi="Times New Roman"/>
                <w:b/>
              </w:rPr>
              <w:t>693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6793" w:rsidRPr="001C3CF5" w:rsidRDefault="00826793" w:rsidP="00BF61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3345</w:t>
            </w:r>
          </w:p>
        </w:tc>
      </w:tr>
    </w:tbl>
    <w:p w:rsidR="00826793" w:rsidRDefault="00826793" w:rsidP="00826793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826793" w:rsidRPr="00082D75" w:rsidRDefault="00826793" w:rsidP="00826793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0E7182" w:rsidRDefault="000E7182"/>
    <w:sectPr w:rsidR="000E7182" w:rsidSect="0004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3050FC"/>
    <w:lvl w:ilvl="0">
      <w:numFmt w:val="bullet"/>
      <w:lvlText w:val="*"/>
      <w:lvlJc w:val="left"/>
    </w:lvl>
  </w:abstractNum>
  <w:abstractNum w:abstractNumId="1">
    <w:nsid w:val="062207ED"/>
    <w:multiLevelType w:val="hybridMultilevel"/>
    <w:tmpl w:val="FCB2FC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2D20EF"/>
    <w:multiLevelType w:val="hybridMultilevel"/>
    <w:tmpl w:val="6F60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41154"/>
    <w:multiLevelType w:val="hybridMultilevel"/>
    <w:tmpl w:val="0D7CC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C00FD4"/>
    <w:multiLevelType w:val="hybridMultilevel"/>
    <w:tmpl w:val="DB2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8373B"/>
    <w:multiLevelType w:val="hybridMultilevel"/>
    <w:tmpl w:val="13B8FFC8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E7464"/>
    <w:multiLevelType w:val="hybridMultilevel"/>
    <w:tmpl w:val="8FC293E2"/>
    <w:lvl w:ilvl="0" w:tplc="7EA0212A">
      <w:start w:val="1"/>
      <w:numFmt w:val="decimal"/>
      <w:lvlText w:val="%1."/>
      <w:lvlJc w:val="left"/>
      <w:pPr>
        <w:ind w:left="927" w:hanging="360"/>
      </w:pPr>
      <w:rPr>
        <w:rFonts w:eastAsia="@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F168E8"/>
    <w:multiLevelType w:val="hybridMultilevel"/>
    <w:tmpl w:val="BF6C32E8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C2CAB"/>
    <w:multiLevelType w:val="hybridMultilevel"/>
    <w:tmpl w:val="BF48DC50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62F09"/>
    <w:multiLevelType w:val="hybridMultilevel"/>
    <w:tmpl w:val="9E2215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9842AB3"/>
    <w:multiLevelType w:val="hybridMultilevel"/>
    <w:tmpl w:val="8810586A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1643E7"/>
    <w:multiLevelType w:val="hybridMultilevel"/>
    <w:tmpl w:val="C08C6490"/>
    <w:lvl w:ilvl="0" w:tplc="7C00A2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544F32EA"/>
    <w:multiLevelType w:val="hybridMultilevel"/>
    <w:tmpl w:val="B48C0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78F4C94"/>
    <w:multiLevelType w:val="hybridMultilevel"/>
    <w:tmpl w:val="28FCC134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276B0"/>
    <w:multiLevelType w:val="hybridMultilevel"/>
    <w:tmpl w:val="38F22DC6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510105"/>
    <w:multiLevelType w:val="hybridMultilevel"/>
    <w:tmpl w:val="72A0E9F8"/>
    <w:lvl w:ilvl="0" w:tplc="04190001">
      <w:start w:val="1"/>
      <w:numFmt w:val="bullet"/>
      <w:lvlText w:val=""/>
      <w:lvlJc w:val="left"/>
      <w:pPr>
        <w:ind w:left="12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16">
    <w:nsid w:val="65472181"/>
    <w:multiLevelType w:val="hybridMultilevel"/>
    <w:tmpl w:val="0CE0710A"/>
    <w:lvl w:ilvl="0" w:tplc="15628D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07D06"/>
    <w:multiLevelType w:val="multilevel"/>
    <w:tmpl w:val="5C3E2328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8">
    <w:nsid w:val="6FCF3876"/>
    <w:multiLevelType w:val="hybridMultilevel"/>
    <w:tmpl w:val="621A1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F5172"/>
    <w:multiLevelType w:val="singleLevel"/>
    <w:tmpl w:val="88AA479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0">
    <w:nsid w:val="7A556A3F"/>
    <w:multiLevelType w:val="hybridMultilevel"/>
    <w:tmpl w:val="EBB65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17"/>
  </w:num>
  <w:num w:numId="3">
    <w:abstractNumId w:val="8"/>
  </w:num>
  <w:num w:numId="4">
    <w:abstractNumId w:val="7"/>
  </w:num>
  <w:num w:numId="5">
    <w:abstractNumId w:val="13"/>
  </w:num>
  <w:num w:numId="6">
    <w:abstractNumId w:val="10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</w:num>
  <w:num w:numId="14">
    <w:abstractNumId w:val="15"/>
  </w:num>
  <w:num w:numId="15">
    <w:abstractNumId w:val="2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6"/>
  </w:num>
  <w:num w:numId="19">
    <w:abstractNumId w:val="19"/>
  </w:num>
  <w:num w:numId="20">
    <w:abstractNumId w:val="1"/>
  </w:num>
  <w:num w:numId="21">
    <w:abstractNumId w:val="9"/>
  </w:num>
  <w:num w:numId="22">
    <w:abstractNumId w:val="18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proofState w:spelling="clean" w:grammar="clean"/>
  <w:defaultTabStop w:val="708"/>
  <w:characterSpacingControl w:val="doNotCompress"/>
  <w:compat/>
  <w:rsids>
    <w:rsidRoot w:val="000E7182"/>
    <w:rsid w:val="000346B3"/>
    <w:rsid w:val="000448ED"/>
    <w:rsid w:val="000E7182"/>
    <w:rsid w:val="002E738F"/>
    <w:rsid w:val="00366296"/>
    <w:rsid w:val="003F0171"/>
    <w:rsid w:val="004B15D1"/>
    <w:rsid w:val="006F2E22"/>
    <w:rsid w:val="007137A8"/>
    <w:rsid w:val="007B4E24"/>
    <w:rsid w:val="00826793"/>
    <w:rsid w:val="00E66F9C"/>
    <w:rsid w:val="00EC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8ED"/>
  </w:style>
  <w:style w:type="paragraph" w:styleId="2">
    <w:name w:val="heading 2"/>
    <w:basedOn w:val="a"/>
    <w:next w:val="a"/>
    <w:link w:val="20"/>
    <w:uiPriority w:val="9"/>
    <w:unhideWhenUsed/>
    <w:qFormat/>
    <w:rsid w:val="0082679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8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26793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1">
    <w:name w:val="Абзац списка1"/>
    <w:basedOn w:val="a"/>
    <w:rsid w:val="00826793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character" w:customStyle="1" w:styleId="Zag11">
    <w:name w:val="Zag_11"/>
    <w:rsid w:val="00826793"/>
  </w:style>
  <w:style w:type="paragraph" w:customStyle="1" w:styleId="10">
    <w:name w:val="Обычный1"/>
    <w:rsid w:val="00826793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Без интервала1"/>
    <w:aliases w:val="основа"/>
    <w:rsid w:val="00826793"/>
    <w:pPr>
      <w:widowControl w:val="0"/>
      <w:tabs>
        <w:tab w:val="left" w:pos="709"/>
      </w:tabs>
      <w:suppressAutoHyphens/>
      <w:spacing w:line="200" w:lineRule="atLeast"/>
    </w:pPr>
    <w:rPr>
      <w:rFonts w:ascii="Arial" w:eastAsia="Times New Roman" w:hAnsi="Arial" w:cs="Arial"/>
      <w:lang w:eastAsia="ru-RU"/>
    </w:rPr>
  </w:style>
  <w:style w:type="table" w:styleId="a5">
    <w:name w:val="Table Grid"/>
    <w:basedOn w:val="a1"/>
    <w:uiPriority w:val="59"/>
    <w:rsid w:val="00826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6793"/>
    <w:pPr>
      <w:spacing w:after="160" w:line="259" w:lineRule="auto"/>
      <w:ind w:left="720"/>
      <w:contextualSpacing/>
    </w:pPr>
  </w:style>
  <w:style w:type="paragraph" w:styleId="a7">
    <w:name w:val="No Spacing"/>
    <w:link w:val="a8"/>
    <w:uiPriority w:val="1"/>
    <w:qFormat/>
    <w:rsid w:val="00826793"/>
    <w:pPr>
      <w:spacing w:after="0" w:line="240" w:lineRule="auto"/>
    </w:pPr>
    <w:rPr>
      <w:rFonts w:ascii="Calibri" w:eastAsia="Calibri" w:hAnsi="Calibri" w:cs="Times New Roman"/>
      <w:lang w:val="en-US" w:eastAsia="ru-RU" w:bidi="en-US"/>
    </w:rPr>
  </w:style>
  <w:style w:type="character" w:customStyle="1" w:styleId="a8">
    <w:name w:val="Без интервала Знак"/>
    <w:link w:val="a7"/>
    <w:uiPriority w:val="1"/>
    <w:rsid w:val="00826793"/>
    <w:rPr>
      <w:rFonts w:ascii="Calibri" w:eastAsia="Calibri" w:hAnsi="Calibri" w:cs="Times New Roman"/>
      <w:lang w:val="en-US" w:eastAsia="ru-RU" w:bidi="en-US"/>
    </w:rPr>
  </w:style>
  <w:style w:type="character" w:styleId="a9">
    <w:name w:val="Hyperlink"/>
    <w:uiPriority w:val="99"/>
    <w:unhideWhenUsed/>
    <w:rsid w:val="00826793"/>
    <w:rPr>
      <w:color w:val="0000FF"/>
      <w:u w:val="single"/>
    </w:rPr>
  </w:style>
  <w:style w:type="paragraph" w:customStyle="1" w:styleId="ParagraphStyle">
    <w:name w:val="Paragraph Style"/>
    <w:rsid w:val="008267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8267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826793"/>
    <w:rPr>
      <w:rFonts w:ascii="Calibri" w:eastAsia="Times New Roman" w:hAnsi="Calibri" w:cs="Times New Roman"/>
      <w:lang w:val="en-US" w:bidi="en-US"/>
    </w:rPr>
  </w:style>
  <w:style w:type="paragraph" w:styleId="ac">
    <w:name w:val="footer"/>
    <w:basedOn w:val="a"/>
    <w:link w:val="ad"/>
    <w:uiPriority w:val="99"/>
    <w:unhideWhenUsed/>
    <w:rsid w:val="008267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d">
    <w:name w:val="Нижний колонтитул Знак"/>
    <w:basedOn w:val="a0"/>
    <w:link w:val="ac"/>
    <w:uiPriority w:val="99"/>
    <w:rsid w:val="00826793"/>
    <w:rPr>
      <w:rFonts w:ascii="Calibri" w:eastAsia="Times New Roman" w:hAnsi="Calibri" w:cs="Times New Roman"/>
      <w:lang w:val="en-US" w:bidi="en-US"/>
    </w:rPr>
  </w:style>
  <w:style w:type="paragraph" w:customStyle="1" w:styleId="ConsPlusNormal">
    <w:name w:val="ConsPlusNormal"/>
    <w:rsid w:val="008267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8267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;http://www.garan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vvvv.garant.ru/" TargetMode="External"/><Relationship Id="rId11" Type="http://schemas.openxmlformats.org/officeDocument/2006/relationships/hyperlink" Target="http://www.garant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6812</Words>
  <Characters>38829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2018-09-28T11:07:00Z</dcterms:created>
  <dcterms:modified xsi:type="dcterms:W3CDTF">2018-09-28T11:07:00Z</dcterms:modified>
</cp:coreProperties>
</file>