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DD" w:rsidRDefault="00825983" w:rsidP="00A7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8840390"/>
            <wp:effectExtent l="0" t="0" r="0" b="0"/>
            <wp:docPr id="2" name="Рисунок 2" descr="C:\Users\1\Downloads\Desktop\раб 18-19\рус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esktop\раб 18-19\рус 5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0" cy="88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325D" w:rsidRDefault="00A0325D" w:rsidP="00A7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B6" w:rsidRDefault="0090597D" w:rsidP="00FF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F44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00B6" w:rsidRPr="00CD00B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FF44E7" w:rsidRPr="00FF44E7" w:rsidRDefault="00FF44E7" w:rsidP="00FF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0B6" w:rsidRPr="00FF44E7" w:rsidRDefault="00CD00B6" w:rsidP="00FF4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4E7">
        <w:rPr>
          <w:rFonts w:ascii="Times New Roman" w:hAnsi="Times New Roman" w:cs="Times New Roman"/>
          <w:sz w:val="24"/>
          <w:szCs w:val="24"/>
        </w:rPr>
        <w:t>В результате изучен</w:t>
      </w:r>
      <w:r w:rsidR="00FF44E7">
        <w:rPr>
          <w:rFonts w:ascii="Times New Roman" w:hAnsi="Times New Roman" w:cs="Times New Roman"/>
          <w:sz w:val="24"/>
          <w:szCs w:val="24"/>
        </w:rPr>
        <w:t>ия русского языка ученик должен</w:t>
      </w:r>
    </w:p>
    <w:p w:rsidR="00CD00B6" w:rsidRPr="00CD00B6" w:rsidRDefault="00CD00B6" w:rsidP="00CD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B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D00B6" w:rsidRPr="00CD00B6" w:rsidRDefault="00CD00B6" w:rsidP="00FF44E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D00B6" w:rsidRPr="00CD00B6" w:rsidRDefault="00CD00B6" w:rsidP="00FF44E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CD00B6" w:rsidRPr="00CD00B6" w:rsidRDefault="00CD00B6" w:rsidP="00FF44E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основные признаки разгово</w:t>
      </w:r>
      <w:r w:rsidR="00FF44E7">
        <w:rPr>
          <w:rFonts w:ascii="Times New Roman" w:hAnsi="Times New Roman" w:cs="Times New Roman"/>
          <w:sz w:val="24"/>
          <w:szCs w:val="24"/>
        </w:rPr>
        <w:t>рной речи, научного, публицисти</w:t>
      </w:r>
      <w:r w:rsidRPr="00CD00B6">
        <w:rPr>
          <w:rFonts w:ascii="Times New Roman" w:hAnsi="Times New Roman" w:cs="Times New Roman"/>
          <w:sz w:val="24"/>
          <w:szCs w:val="24"/>
        </w:rPr>
        <w:t xml:space="preserve">ческого, официально-делового стилей, языка художественной литературы; </w:t>
      </w:r>
    </w:p>
    <w:p w:rsidR="00CD00B6" w:rsidRPr="00CD00B6" w:rsidRDefault="00CD00B6" w:rsidP="00FF44E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CD00B6" w:rsidRPr="00CD00B6" w:rsidRDefault="00CD00B6" w:rsidP="00FF44E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CD00B6" w:rsidRPr="00CD00B6" w:rsidRDefault="00CD00B6" w:rsidP="00FF44E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CD00B6" w:rsidRPr="00CD00B6" w:rsidRDefault="00CD00B6" w:rsidP="00FF44E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D00B6" w:rsidRPr="00CD00B6" w:rsidRDefault="00CD00B6" w:rsidP="00CD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CD00B6" w:rsidRPr="00CD00B6" w:rsidRDefault="00CD00B6" w:rsidP="00CD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b/>
          <w:i/>
          <w:sz w:val="24"/>
          <w:szCs w:val="24"/>
        </w:rPr>
        <w:t>аудирование и чтение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D00B6" w:rsidRPr="00CD00B6" w:rsidRDefault="00CD00B6" w:rsidP="00CD0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0B6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0B6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CD00B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D00B6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D00B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D00B6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</w:t>
      </w:r>
      <w:r w:rsidR="00E57CFC">
        <w:rPr>
          <w:rFonts w:ascii="Times New Roman" w:hAnsi="Times New Roman" w:cs="Times New Roman"/>
          <w:sz w:val="24"/>
          <w:szCs w:val="24"/>
        </w:rPr>
        <w:t>овные произноси</w:t>
      </w:r>
      <w:r w:rsidRPr="00CD00B6">
        <w:rPr>
          <w:rFonts w:ascii="Times New Roman" w:hAnsi="Times New Roman" w:cs="Times New Roman"/>
          <w:sz w:val="24"/>
          <w:szCs w:val="24"/>
        </w:rPr>
        <w:t>тельные, лексические, грамматические нормы современного русского литературного языка;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lastRenderedPageBreak/>
        <w:t>соблюдать нормы русского р</w:t>
      </w:r>
      <w:r w:rsidR="00FF44E7">
        <w:rPr>
          <w:rFonts w:ascii="Times New Roman" w:hAnsi="Times New Roman" w:cs="Times New Roman"/>
          <w:sz w:val="24"/>
          <w:szCs w:val="24"/>
        </w:rPr>
        <w:t>ечевого этикета; уместно исполь</w:t>
      </w:r>
      <w:r w:rsidRPr="00CD00B6">
        <w:rPr>
          <w:rFonts w:ascii="Times New Roman" w:hAnsi="Times New Roman" w:cs="Times New Roman"/>
          <w:sz w:val="24"/>
          <w:szCs w:val="24"/>
        </w:rPr>
        <w:t>зовать паралингвистические (внеязыковые) средства общения;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D00B6" w:rsidRPr="00CD00B6" w:rsidRDefault="00CD00B6" w:rsidP="00CD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B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00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D00B6">
        <w:rPr>
          <w:rFonts w:ascii="Times New Roman" w:hAnsi="Times New Roman" w:cs="Times New Roman"/>
          <w:sz w:val="24"/>
          <w:szCs w:val="24"/>
        </w:rPr>
        <w:t>: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D00B6" w:rsidRP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CD00B6" w:rsidRDefault="00CD00B6" w:rsidP="00CD0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B6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D00B6" w:rsidRPr="00CD00B6" w:rsidRDefault="00CD00B6" w:rsidP="00CD00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2D" w:rsidRPr="00ED5A7B" w:rsidRDefault="0090597D" w:rsidP="00ED5A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2</w:t>
      </w:r>
      <w:r w:rsidR="00ED5A7B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1E202D" w:rsidRPr="001E202D" w:rsidRDefault="001E202D" w:rsidP="001E20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</w:t>
      </w:r>
      <w:r w:rsidRPr="001E20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КОММУНИКАТИВНой КОМПЕТЕНЦИи</w:t>
      </w:r>
    </w:p>
    <w:p w:rsidR="001E202D" w:rsidRPr="001E202D" w:rsidRDefault="001E202D" w:rsidP="001E20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Речевое общение. Речь устная и письменная, монологическая и диалогическая.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Сферы и ситуации речевого общения.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Функциональные разновидности языка</w:t>
      </w:r>
      <w:r w:rsidRPr="001E202D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footnoteReference w:customMarkFollows="1" w:id="1"/>
        <w:t>1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жанры разговорной речи (рассказ, беседа, спор), научного (отзыв, реферат, выступление,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доклад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статья, рецензия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), публицистического(выступление,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статья, интервью, очерк), 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официально-делового (расписка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, доверенность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, заявление,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резюме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) стилей.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Культура речи.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Критерии культуры речи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Текст как продукт речевой деятельности.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Функционально-смысловые типы текста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. Повествование, описание, рассуждение; их признаки. Структура текста.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виды информационной переработки текста: план, конспект, аннотация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1E202D" w:rsidRPr="001E202D" w:rsidRDefault="001E202D" w:rsidP="001E202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16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szCs w:val="16"/>
          <w:lang w:eastAsia="ru-RU"/>
        </w:rPr>
        <w:t>Овладение основными видами речевой деятельности: аудированием (слушанием), чтением, говорением, письмом.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Адекватное восприятие устной и письменной речи в соответствии с ситуацией и сферой речевого общения. 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1E202D" w:rsidRPr="001E202D" w:rsidRDefault="001E202D" w:rsidP="001E20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тезисов,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 конспекта, отзыва,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рецензии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, аннотации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;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 письма; расписки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, доверенности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, заявления.</w:t>
      </w:r>
    </w:p>
    <w:p w:rsidR="001E202D" w:rsidRPr="001E202D" w:rsidRDefault="001E202D" w:rsidP="001E202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содержание, обеспечивающее формирование</w:t>
      </w:r>
      <w:r w:rsidRPr="001E20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языковой и Лингвистической (языковедческой)</w:t>
      </w:r>
      <w:r w:rsidRPr="001E20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компетенций</w:t>
      </w:r>
    </w:p>
    <w:p w:rsidR="001E202D" w:rsidRPr="001E202D" w:rsidRDefault="001E202D" w:rsidP="001E20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Наука о русском языке и ее основные разделы.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Краткие сведения о выдающихся отечественных лингвистах.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szCs w:val="24"/>
          <w:lang w:eastAsia="ru-RU"/>
        </w:rPr>
        <w:t>Общие сведения о языке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Роль языка в жизни человека и общества.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Русский язык – язык русской художественной литературы.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Понятие о русском литературном языке и его нормах.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Русский язык как развивающееся явление.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Лексические и фразеологические новации последних лет.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лингвистические словари. Извлечение необходимой информации из словарей.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szCs w:val="24"/>
          <w:lang w:eastAsia="ru-RU"/>
        </w:rPr>
        <w:t>Система языка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Фонетика. Орфоэпия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средства звуковой стороны речи: звуки речи, слог, ударение, интонация.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Система гласных и согласных звуков. Изменение звуков в речевом потоке. Соотношение звука и буквы. 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Фонетическая транскрипция.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орфоэпические нормы русского литературного языка.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Связь фонетики с графикой и орфографией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Основные выразительные средства фонетики.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Применение знаний и умений по фонетике в практике правописания.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Морфемика (состав слова) и словообразование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Чередование звуков в морфемах. 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способы образования слов.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Основные выразительные средства словообразования.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Применение знаний и умений по морфемике и словообразованию в практике правописания.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Лексика и фразеология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Слово – основная единица языка.</w:t>
      </w:r>
    </w:p>
    <w:p w:rsidR="001E202D" w:rsidRPr="001E202D" w:rsidRDefault="001E202D" w:rsidP="001E20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Лексическое значение слова. Однозначные и многозначные слова; прямое и переносное значения слова.</w:t>
      </w:r>
    </w:p>
    <w:p w:rsidR="001E202D" w:rsidRPr="001E202D" w:rsidRDefault="001E202D" w:rsidP="001E20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Синонимы. Антонимы. Омонимы.</w:t>
      </w:r>
    </w:p>
    <w:p w:rsidR="001E202D" w:rsidRPr="001E202D" w:rsidRDefault="001E202D" w:rsidP="001E20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Стилистически окрашенная лексика русского языка.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Исконно русские и заимствованные слова.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Лексика общеупотребительная и лексика ограниченного употребления.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Фразеологизмы; их значение и употребление. 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Понятие об этимологии как науке о происхождении слов и фразеологизмов.</w:t>
      </w:r>
    </w:p>
    <w:p w:rsidR="001E202D" w:rsidRPr="001E202D" w:rsidRDefault="001E202D" w:rsidP="001E202D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Cs w:val="16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szCs w:val="16"/>
          <w:lang w:eastAsia="ru-RU"/>
        </w:rPr>
        <w:t>Основные лексические нормы современного русского литературного языка.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Основные выразительные средства лексики и фразеологии.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Морфология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Система частей речи в русском языке.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Самостоятельные части речи, их грамматическое значение, морфологические признаки, синтаксическая роль.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Служебные части речи.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Междометия и звукоподражательные слова.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морфологические нормы русского литературного языка.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Основные выразительные средства морфологии.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Применение знаний и умений по морфологии в практике правописания.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Синтаксис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Словосочетание и предложение как основные единицы синтаксиса.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Синтаксические связи слов в словосочетании и предложении. 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Виды предложений по цели высказывания и эмоциональной окраске.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Грамматическая (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предикативная</w:t>
      </w:r>
      <w:r w:rsidRPr="001E202D">
        <w:rPr>
          <w:rFonts w:ascii="Times New Roman" w:eastAsia="Times New Roman" w:hAnsi="Times New Roman" w:cs="Times New Roman"/>
          <w:szCs w:val="24"/>
          <w:lang w:eastAsia="ru-RU"/>
        </w:rPr>
        <w:t>) основа предложения. Предложения простые и сложные.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Главные и второстепенные члены предложения и способы их выражения.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Предложения двусоставные и односоставные, распространенные и нераспространенные, полные и неполные.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Однородные члены предложения. Обособленные члены предложения.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Обращения. Вводные, вставные слова и конструкции.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Предложения сложносочиненные, сложноподчиненные, бессоюзные.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Сложные предложения с различными видами связи.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Способы передачи чужой речи.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Текст. Смысловые части и основные средства связимежду ними</w:t>
      </w: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szCs w:val="24"/>
          <w:lang w:eastAsia="ru-RU"/>
        </w:rPr>
        <w:t>Основные выразительные средства синтаксиса.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Применение знаний и умений по синтаксису в практике правописания.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szCs w:val="24"/>
          <w:lang w:eastAsia="ru-RU"/>
        </w:rPr>
        <w:t>Правописание: орфография и пунктуация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Орфография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Правописание гласных и согласных в составе морфем.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Правописание Ъ и Ь.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Слитные, дефисные и раздельные написания.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Прописная и строчная буквы.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Перенос слов.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 xml:space="preserve">Соблюдение основных орфографических норм. </w:t>
      </w:r>
    </w:p>
    <w:p w:rsidR="001E202D" w:rsidRPr="001E202D" w:rsidRDefault="001E202D" w:rsidP="001E20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Пунктуация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Знаки препинания, их функции. Одиночные и парные знаки препинания.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Сочетание знаков препинания.</w:t>
      </w:r>
    </w:p>
    <w:p w:rsidR="001E202D" w:rsidRPr="001E202D" w:rsidRDefault="001E202D" w:rsidP="001E202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</w:t>
      </w:r>
      <w:r w:rsidRPr="001E202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КУЛЬТуРОВЕДЧЕСКой КОМПЕТЕНЦИи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E202D">
        <w:rPr>
          <w:rFonts w:ascii="Times New Roman" w:eastAsia="Times New Roman" w:hAnsi="Times New Roman" w:cs="Times New Roman"/>
          <w:szCs w:val="20"/>
          <w:lang w:eastAsia="ru-RU"/>
        </w:rPr>
        <w:t xml:space="preserve">Отражение в языке культуры </w:t>
      </w:r>
      <w:r>
        <w:rPr>
          <w:rFonts w:ascii="Times New Roman" w:eastAsia="Times New Roman" w:hAnsi="Times New Roman" w:cs="Times New Roman"/>
          <w:szCs w:val="20"/>
          <w:lang w:eastAsia="ru-RU"/>
        </w:rPr>
        <w:t>и истории народа. Взаимообога</w:t>
      </w:r>
      <w:r w:rsidRPr="001E202D">
        <w:rPr>
          <w:rFonts w:ascii="Times New Roman" w:eastAsia="Times New Roman" w:hAnsi="Times New Roman" w:cs="Times New Roman"/>
          <w:szCs w:val="20"/>
          <w:lang w:eastAsia="ru-RU"/>
        </w:rPr>
        <w:t>щение языков народов России.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Пословицы, поговорки, афоризмы и крылатые слова.</w:t>
      </w:r>
    </w:p>
    <w:p w:rsidR="001E202D" w:rsidRPr="001E202D" w:rsidRDefault="001E202D" w:rsidP="001E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1E202D" w:rsidRDefault="001E202D" w:rsidP="001E20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szCs w:val="24"/>
          <w:lang w:eastAsia="ru-RU"/>
        </w:rPr>
        <w:t>Русский речевой этикет. Культура межнационального общения.</w:t>
      </w:r>
    </w:p>
    <w:p w:rsidR="00DE0051" w:rsidRDefault="00DE0051" w:rsidP="001E20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E0051" w:rsidRDefault="00DE0051" w:rsidP="00DE0051">
      <w:pPr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51" w:rsidRDefault="00DE0051" w:rsidP="00DE0051">
      <w:pPr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51" w:rsidRDefault="00DE0051" w:rsidP="00DE0051">
      <w:pPr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51" w:rsidRDefault="00DE0051" w:rsidP="00DE0051">
      <w:pPr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51" w:rsidRDefault="00DE0051" w:rsidP="00DE0051">
      <w:pPr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51" w:rsidRDefault="00DE0051" w:rsidP="00DE0051">
      <w:pPr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51" w:rsidRDefault="00DE0051" w:rsidP="00DE0051">
      <w:pPr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51" w:rsidRPr="00DE0051" w:rsidRDefault="00DE0051" w:rsidP="00DE0051">
      <w:pPr>
        <w:ind w:left="260"/>
        <w:jc w:val="center"/>
        <w:rPr>
          <w:rFonts w:ascii="Times New Roman" w:hAnsi="Times New Roman" w:cs="Times New Roman"/>
          <w:sz w:val="20"/>
          <w:szCs w:val="20"/>
        </w:rPr>
      </w:pPr>
      <w:r w:rsidRPr="00DE00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Обязательный минимум содержания</w:t>
      </w:r>
    </w:p>
    <w:p w:rsidR="00DE0051" w:rsidRPr="00DE0051" w:rsidRDefault="00DE0051" w:rsidP="00DE0051">
      <w:pPr>
        <w:ind w:left="260"/>
        <w:jc w:val="center"/>
        <w:rPr>
          <w:rFonts w:ascii="Times New Roman" w:hAnsi="Times New Roman" w:cs="Times New Roman"/>
          <w:sz w:val="20"/>
          <w:szCs w:val="20"/>
        </w:rPr>
      </w:pPr>
      <w:r w:rsidRPr="00DE0051">
        <w:rPr>
          <w:rFonts w:ascii="Times New Roman" w:hAnsi="Times New Roman" w:cs="Times New Roman"/>
          <w:b/>
          <w:bCs/>
          <w:sz w:val="24"/>
          <w:szCs w:val="24"/>
        </w:rPr>
        <w:t>основных образовательных программ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709"/>
        <w:gridCol w:w="709"/>
        <w:gridCol w:w="674"/>
      </w:tblGrid>
      <w:tr w:rsidR="00DE0051" w:rsidTr="00B97DC3">
        <w:tc>
          <w:tcPr>
            <w:tcW w:w="6062" w:type="dxa"/>
          </w:tcPr>
          <w:p w:rsidR="00DE0051" w:rsidRP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708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</w:t>
            </w:r>
          </w:p>
        </w:tc>
        <w:tc>
          <w:tcPr>
            <w:tcW w:w="674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</w:t>
            </w:r>
          </w:p>
        </w:tc>
      </w:tr>
      <w:tr w:rsidR="00DE0051" w:rsidTr="00B97DC3">
        <w:tc>
          <w:tcPr>
            <w:tcW w:w="6062" w:type="dxa"/>
          </w:tcPr>
          <w:p w:rsidR="00DE0051" w:rsidRP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51" w:rsidTr="00B97DC3">
        <w:trPr>
          <w:trHeight w:val="573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0051">
              <w:rPr>
                <w:rFonts w:ascii="Times New Roman" w:hAnsi="Times New Roman" w:cs="Times New Roman"/>
                <w:sz w:val="24"/>
                <w:szCs w:val="24"/>
              </w:rPr>
              <w:t>Речевое общение. Речь устная и письменная, монологическая и диалогическая.</w:t>
            </w:r>
          </w:p>
        </w:tc>
        <w:tc>
          <w:tcPr>
            <w:tcW w:w="709" w:type="dxa"/>
          </w:tcPr>
          <w:p w:rsidR="00DE0051" w:rsidRDefault="001A3FC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51" w:rsidTr="00235918">
        <w:trPr>
          <w:trHeight w:val="1343"/>
        </w:trPr>
        <w:tc>
          <w:tcPr>
            <w:tcW w:w="6062" w:type="dxa"/>
            <w:vAlign w:val="bottom"/>
          </w:tcPr>
          <w:p w:rsidR="00DE0051" w:rsidRPr="00DE0051" w:rsidRDefault="00DE0051" w:rsidP="00235918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0051">
              <w:rPr>
                <w:rFonts w:ascii="Times New Roman" w:hAnsi="Times New Roman" w:cs="Times New Roman"/>
                <w:sz w:val="24"/>
                <w:szCs w:val="24"/>
              </w:rPr>
              <w:t>Сферы   и   ситуации   речевого   общения.   Функциональные</w:t>
            </w:r>
            <w:r w:rsidR="0023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51">
              <w:rPr>
                <w:rFonts w:ascii="Times New Roman" w:hAnsi="Times New Roman" w:cs="Times New Roman"/>
                <w:sz w:val="24"/>
                <w:szCs w:val="24"/>
              </w:rPr>
              <w:t>разновидности языка Основные особенности разговорной речи</w:t>
            </w:r>
            <w:r w:rsidR="0023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5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  </w:t>
            </w:r>
            <w:r w:rsidR="00235918" w:rsidRPr="00DE0051">
              <w:rPr>
                <w:rFonts w:ascii="Times New Roman" w:hAnsi="Times New Roman" w:cs="Times New Roman"/>
                <w:sz w:val="24"/>
                <w:szCs w:val="24"/>
              </w:rPr>
              <w:t>стилей (научного, публицистического</w:t>
            </w:r>
            <w:r w:rsidRPr="00DE0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51">
              <w:rPr>
                <w:rFonts w:ascii="Times New Roman" w:hAnsi="Times New Roman" w:cs="Times New Roman"/>
                <w:sz w:val="24"/>
                <w:szCs w:val="24"/>
              </w:rPr>
              <w:t>официально-делового), языка художественной литературы.</w:t>
            </w:r>
          </w:p>
        </w:tc>
        <w:tc>
          <w:tcPr>
            <w:tcW w:w="709" w:type="dxa"/>
          </w:tcPr>
          <w:p w:rsidR="00DE0051" w:rsidRDefault="001A3FC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1A3FC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51" w:rsidTr="00235918">
        <w:trPr>
          <w:trHeight w:val="1534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разговорной речи (рассказ, беседа, спор), научного (отзыв, реферат, выступление, доклад, статья, рецензия), публицистического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(выступление, статья, интервью, очерк), официально-делового (расписка, доверенность, заявление, резюме) стилей.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68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1A3FCF" w:rsidP="001A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A3FCF" w:rsidRDefault="001A3FCF" w:rsidP="001A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A3FCF" w:rsidRDefault="001A3FCF" w:rsidP="001A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FCF" w:rsidRDefault="001A3FCF" w:rsidP="001A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051" w:rsidTr="00B97DC3">
        <w:trPr>
          <w:trHeight w:val="175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Критерии культуры речи.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051" w:rsidTr="00B97DC3">
        <w:trPr>
          <w:trHeight w:val="398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продукт речевой деятельности. Функционально-смысловые типы текста. Повествование, описание, рассуждение; их признаки. Структура текста.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51" w:rsidTr="00B97DC3">
        <w:trPr>
          <w:trHeight w:val="398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информационной переработки текста: план, конспект, аннотация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051" w:rsidTr="00B97DC3">
        <w:trPr>
          <w:trHeight w:val="398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051" w:rsidTr="00B97DC3">
        <w:trPr>
          <w:trHeight w:val="795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видами речевой деятельности: аудированием (слушанием), чтением, говорением, письмом.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051" w:rsidTr="00686E12">
        <w:trPr>
          <w:trHeight w:val="475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Адекватное восприятие устной и письменной речи в соответствии с ситуацией и сферой речевого общения. 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051" w:rsidTr="00B97DC3">
        <w:trPr>
          <w:trHeight w:val="1386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051" w:rsidTr="00B97DC3">
        <w:trPr>
          <w:trHeight w:val="1035"/>
        </w:trPr>
        <w:tc>
          <w:tcPr>
            <w:tcW w:w="6062" w:type="dxa"/>
            <w:vAlign w:val="bottom"/>
          </w:tcPr>
          <w:p w:rsidR="00DE0051" w:rsidRPr="00DE0051" w:rsidRDefault="00DE0051" w:rsidP="00DE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E0051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7DC3" w:rsidTr="00B97DC3">
        <w:trPr>
          <w:trHeight w:val="1434"/>
        </w:trPr>
        <w:tc>
          <w:tcPr>
            <w:tcW w:w="6062" w:type="dxa"/>
            <w:vAlign w:val="bottom"/>
          </w:tcPr>
          <w:p w:rsidR="00B97DC3" w:rsidRPr="00DE0051" w:rsidRDefault="00B97DC3" w:rsidP="000413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тезисов, конспекта, отзыва, рецензии, аннотации; письма; расписки, доверенности, заявления.</w:t>
            </w:r>
          </w:p>
        </w:tc>
        <w:tc>
          <w:tcPr>
            <w:tcW w:w="709" w:type="dxa"/>
          </w:tcPr>
          <w:p w:rsidR="00686E12" w:rsidRDefault="00686E12" w:rsidP="0068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68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97DC3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686E12" w:rsidRDefault="00686E12" w:rsidP="0068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68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68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686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051" w:rsidTr="00B97DC3">
        <w:trPr>
          <w:trHeight w:val="734"/>
        </w:trPr>
        <w:tc>
          <w:tcPr>
            <w:tcW w:w="6062" w:type="dxa"/>
            <w:vAlign w:val="bottom"/>
          </w:tcPr>
          <w:p w:rsidR="00DE0051" w:rsidRPr="000413F3" w:rsidRDefault="000413F3" w:rsidP="00DE00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Содержание, обеспечивающее формирование языковой и лингвистической (языковедческой) компетенций</w:t>
            </w: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E0051" w:rsidRDefault="00DE0051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3F3" w:rsidTr="00B97DC3">
        <w:trPr>
          <w:trHeight w:val="734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о русском языке и ее основные разделы. </w:t>
            </w:r>
          </w:p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F3" w:rsidRPr="000413F3" w:rsidRDefault="000413F3" w:rsidP="00DE00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выдающихся отечественных лингвистах.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12" w:rsidRDefault="00686E12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13F3" w:rsidTr="00B97DC3">
        <w:trPr>
          <w:trHeight w:val="483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языке.</w:t>
            </w:r>
          </w:p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языка в жизни человека и общества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3F3" w:rsidTr="00B97DC3">
        <w:trPr>
          <w:trHeight w:val="483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национальный язык русского народа, государственный язык Российской Федерации и язык межнационального общения.</w:t>
            </w:r>
          </w:p>
        </w:tc>
        <w:tc>
          <w:tcPr>
            <w:tcW w:w="709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3F3" w:rsidTr="00B97DC3">
        <w:trPr>
          <w:trHeight w:val="483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язык русской художественной литературы.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3F3" w:rsidTr="00B97DC3">
        <w:trPr>
          <w:trHeight w:val="483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русском литературном языке и его нормах</w:t>
            </w:r>
            <w:r w:rsidRPr="00970EA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13F3" w:rsidTr="00B97DC3">
        <w:trPr>
          <w:trHeight w:val="483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 Лексические и фразеологические новации последних лет.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3F3" w:rsidTr="00B97DC3">
        <w:trPr>
          <w:trHeight w:val="483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лингвистические словари. Извлечение необходимой информации из словарей.</w:t>
            </w:r>
          </w:p>
        </w:tc>
        <w:tc>
          <w:tcPr>
            <w:tcW w:w="709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13F3" w:rsidTr="00B97DC3">
        <w:trPr>
          <w:trHeight w:val="483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языка</w:t>
            </w:r>
          </w:p>
          <w:p w:rsidR="000413F3" w:rsidRPr="000413F3" w:rsidRDefault="000413F3" w:rsidP="000413F3">
            <w:pPr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Фонетика. Орфоэпия</w:t>
            </w:r>
          </w:p>
          <w:p w:rsidR="000413F3" w:rsidRPr="000413F3" w:rsidRDefault="000413F3" w:rsidP="00041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звуковой стороны речи: звуки речи, слог, ударение, интонация.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3F3" w:rsidTr="00B97DC3">
        <w:trPr>
          <w:trHeight w:val="773"/>
        </w:trPr>
        <w:tc>
          <w:tcPr>
            <w:tcW w:w="6062" w:type="dxa"/>
            <w:vAlign w:val="bottom"/>
          </w:tcPr>
          <w:p w:rsidR="000413F3" w:rsidRPr="000413F3" w:rsidRDefault="000413F3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гласных и согласных звуков. Изменение звуков в речевом потоке. Соотношение звука и буквы. Фонетическая транскрипция.</w:t>
            </w:r>
          </w:p>
        </w:tc>
        <w:tc>
          <w:tcPr>
            <w:tcW w:w="709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413F3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413F3" w:rsidRDefault="000413F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501"/>
        </w:trPr>
        <w:tc>
          <w:tcPr>
            <w:tcW w:w="6062" w:type="dxa"/>
            <w:vAlign w:val="bottom"/>
          </w:tcPr>
          <w:p w:rsidR="005F082F" w:rsidRPr="005F082F" w:rsidRDefault="005F082F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русского литературного языка.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501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фонетики с графикой и орфографией</w:t>
            </w:r>
            <w:r w:rsidRPr="005F0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F082F" w:rsidRPr="005F082F" w:rsidRDefault="005F082F" w:rsidP="0004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выразительные средства фонетики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 слов и интонирования предложений. Оценка собственной и чужой речи с точки зрения орфоэпических норм.</w:t>
            </w:r>
          </w:p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по фонетике в практике правописания.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33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+</w:t>
            </w:r>
          </w:p>
          <w:p w:rsidR="0033139F" w:rsidRDefault="0033139F" w:rsidP="0033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33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Морфемика (состав слова) и словообразование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– минимальная значимая единица языка. Виды морфем: корень, приставка, суффикс, окончание. Основа слова</w:t>
            </w:r>
            <w:r w:rsidRPr="005F0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звуков в морфемах. 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слов.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выразительные средства словообразования.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по морфемике и словообразованию в практике правописания</w:t>
            </w:r>
            <w:r w:rsidRPr="00923040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Лексика и фразеология</w:t>
            </w:r>
          </w:p>
          <w:p w:rsidR="005F082F" w:rsidRPr="005F082F" w:rsidRDefault="005F082F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– основная единица языка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5F082F" w:rsidRDefault="005F082F" w:rsidP="005F082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слова. Однозначные и </w:t>
            </w:r>
            <w:r w:rsidRPr="005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многозначные слова; прямое и переносное значения слова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A82F66" w:rsidRDefault="005F082F" w:rsidP="005F082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Синонимы.                                                                          Антонимы.                                                                      Омонимы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A82F66" w:rsidRDefault="005F082F" w:rsidP="005F08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 окрашенная лексика русского языка.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082F" w:rsidTr="00B97DC3">
        <w:trPr>
          <w:trHeight w:val="205"/>
        </w:trPr>
        <w:tc>
          <w:tcPr>
            <w:tcW w:w="6062" w:type="dxa"/>
            <w:vAlign w:val="bottom"/>
          </w:tcPr>
          <w:p w:rsidR="005F082F" w:rsidRPr="00A82F66" w:rsidRDefault="005F082F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709" w:type="dxa"/>
          </w:tcPr>
          <w:p w:rsidR="005F082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F082F" w:rsidRDefault="005F08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общеупотребительная и лексика ограниченного употребления</w:t>
            </w:r>
          </w:p>
        </w:tc>
        <w:tc>
          <w:tcPr>
            <w:tcW w:w="709" w:type="dxa"/>
          </w:tcPr>
          <w:p w:rsidR="00A82F66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Фразеологизмы; их значение и употребление. </w:t>
            </w:r>
          </w:p>
        </w:tc>
        <w:tc>
          <w:tcPr>
            <w:tcW w:w="709" w:type="dxa"/>
          </w:tcPr>
          <w:p w:rsidR="00A82F66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5F0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этимологии как науке о происхождении слов и фразеологизмов.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spacing w:after="120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</w:t>
            </w:r>
            <w:r w:rsidRPr="001E202D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A82F66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выразительные средства лексики и фразеологии.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82F66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Морфология</w:t>
            </w:r>
          </w:p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частей речи в русском языке.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9F" w:rsidRDefault="0033139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и звукоподражательные слова.</w:t>
            </w: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морфологические нормы русского литературного языка.</w:t>
            </w: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выразительные средства морфологии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по морфологии в практике правописания.</w:t>
            </w: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766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Синтаксис</w:t>
            </w:r>
          </w:p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предложение как основные единицы синтаксиса</w:t>
            </w:r>
            <w:r w:rsidRPr="00A82F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6" w:rsidTr="00B97DC3">
        <w:trPr>
          <w:trHeight w:val="205"/>
        </w:trPr>
        <w:tc>
          <w:tcPr>
            <w:tcW w:w="6062" w:type="dxa"/>
            <w:vAlign w:val="bottom"/>
          </w:tcPr>
          <w:p w:rsidR="00A82F66" w:rsidRPr="00A82F66" w:rsidRDefault="00A82F66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Синтаксические связи слов в словосочетании и предложении. </w:t>
            </w: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66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A82F66" w:rsidRDefault="00A82F66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A82F66" w:rsidRDefault="004C5788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эмоциональной окраске.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</w:t>
            </w:r>
            <w:r w:rsidRPr="004C5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предикативная</w:t>
            </w: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основа предложения. Предложения простые и сложные.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A82F66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 и способы их выражения</w:t>
            </w:r>
            <w:r w:rsidRPr="00F3679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двусоставные и односоставные, распространенные и нераспространенные, полные и неполные</w:t>
            </w:r>
          </w:p>
        </w:tc>
        <w:tc>
          <w:tcPr>
            <w:tcW w:w="709" w:type="dxa"/>
          </w:tcPr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3B71DF" w:rsidRDefault="004C5788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Обращения. </w:t>
            </w:r>
          </w:p>
          <w:p w:rsidR="004C5788" w:rsidRPr="004C5788" w:rsidRDefault="004C5788" w:rsidP="00A82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Вводные, вставные слова и конструкции.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A82F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сложносочиненные, сложноподчиненные, </w:t>
            </w: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бессоюзные.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Сложные предложения с различными видами связи.</w:t>
            </w: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Смысловые части и основные средства связимежду ними</w:t>
            </w:r>
            <w:r w:rsidRPr="004C5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C5788" w:rsidRP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</w:t>
            </w:r>
            <w:r w:rsidRPr="00E7406F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выразительные средства синтаксиса.</w:t>
            </w: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5788" w:rsidTr="00B97DC3">
        <w:trPr>
          <w:trHeight w:val="205"/>
        </w:trPr>
        <w:tc>
          <w:tcPr>
            <w:tcW w:w="6062" w:type="dxa"/>
            <w:vAlign w:val="bottom"/>
          </w:tcPr>
          <w:p w:rsidR="004C5788" w:rsidRP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по синтаксису в практике правописания</w:t>
            </w:r>
            <w:r w:rsidRPr="00F3679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5788" w:rsidTr="00B97DC3">
        <w:trPr>
          <w:trHeight w:val="1465"/>
        </w:trPr>
        <w:tc>
          <w:tcPr>
            <w:tcW w:w="6062" w:type="dxa"/>
            <w:vAlign w:val="bottom"/>
          </w:tcPr>
          <w:p w:rsidR="004C5788" w:rsidRPr="004C5788" w:rsidRDefault="004C5788" w:rsidP="004C578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Правописание: орфография и пунктуация</w:t>
            </w:r>
          </w:p>
          <w:p w:rsidR="004C5788" w:rsidRPr="004C5788" w:rsidRDefault="004C5788" w:rsidP="004C578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Орфография</w:t>
            </w:r>
          </w:p>
          <w:p w:rsid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составе морфем.</w:t>
            </w:r>
          </w:p>
          <w:p w:rsidR="003B71DF" w:rsidRPr="004C5788" w:rsidRDefault="003B71DF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88" w:rsidRP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Ъ и Ь.</w:t>
            </w: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55"/>
        </w:trPr>
        <w:tc>
          <w:tcPr>
            <w:tcW w:w="6062" w:type="dxa"/>
            <w:vAlign w:val="bottom"/>
          </w:tcPr>
          <w:p w:rsidR="004C5788" w:rsidRPr="004C5788" w:rsidRDefault="004C5788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Слитные, дефисные и раздельные написания.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55"/>
        </w:trPr>
        <w:tc>
          <w:tcPr>
            <w:tcW w:w="6062" w:type="dxa"/>
            <w:vAlign w:val="bottom"/>
          </w:tcPr>
          <w:p w:rsidR="004C5788" w:rsidRPr="00B97DC3" w:rsidRDefault="004C5788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и строчная буквы.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88" w:rsidTr="00B97DC3">
        <w:trPr>
          <w:trHeight w:val="255"/>
        </w:trPr>
        <w:tc>
          <w:tcPr>
            <w:tcW w:w="6062" w:type="dxa"/>
            <w:vAlign w:val="bottom"/>
          </w:tcPr>
          <w:p w:rsidR="004C5788" w:rsidRPr="00B97DC3" w:rsidRDefault="004C5788" w:rsidP="004C5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709" w:type="dxa"/>
          </w:tcPr>
          <w:p w:rsidR="004C5788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5788" w:rsidRDefault="004C5788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DC3" w:rsidTr="00B97DC3">
        <w:trPr>
          <w:trHeight w:val="255"/>
        </w:trPr>
        <w:tc>
          <w:tcPr>
            <w:tcW w:w="6062" w:type="dxa"/>
            <w:vAlign w:val="bottom"/>
          </w:tcPr>
          <w:p w:rsidR="003B71DF" w:rsidRPr="00B97DC3" w:rsidRDefault="00B97DC3" w:rsidP="00B97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основных орфографических норм. </w:t>
            </w:r>
          </w:p>
        </w:tc>
        <w:tc>
          <w:tcPr>
            <w:tcW w:w="709" w:type="dxa"/>
          </w:tcPr>
          <w:p w:rsidR="00B97DC3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97DC3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B97DC3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7DC3" w:rsidTr="003B71DF">
        <w:trPr>
          <w:trHeight w:val="649"/>
        </w:trPr>
        <w:tc>
          <w:tcPr>
            <w:tcW w:w="6062" w:type="dxa"/>
            <w:vAlign w:val="bottom"/>
          </w:tcPr>
          <w:p w:rsidR="00B97DC3" w:rsidRPr="00B97DC3" w:rsidRDefault="003B71DF" w:rsidP="00B97DC3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B97DC3" w:rsidRPr="00B97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унктуация</w:t>
            </w:r>
          </w:p>
          <w:p w:rsidR="00B97DC3" w:rsidRPr="00B97DC3" w:rsidRDefault="00B97DC3" w:rsidP="00B97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препинания, их функции. Одиночные и парные знаки препинания.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362F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2F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3362F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DF" w:rsidRDefault="003B71D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7DC3" w:rsidTr="00B97DC3">
        <w:trPr>
          <w:trHeight w:val="668"/>
        </w:trPr>
        <w:tc>
          <w:tcPr>
            <w:tcW w:w="6062" w:type="dxa"/>
            <w:vAlign w:val="bottom"/>
          </w:tcPr>
          <w:p w:rsidR="00B97DC3" w:rsidRPr="00B97DC3" w:rsidRDefault="00B97DC3" w:rsidP="00B97DC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предложения, в простом и в сложном предложениях, при прямой речи, цитировании, диалоге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7DC3" w:rsidTr="00B97DC3">
        <w:trPr>
          <w:trHeight w:val="283"/>
        </w:trPr>
        <w:tc>
          <w:tcPr>
            <w:tcW w:w="6062" w:type="dxa"/>
            <w:vAlign w:val="bottom"/>
          </w:tcPr>
          <w:p w:rsidR="00B97DC3" w:rsidRPr="00B97DC3" w:rsidRDefault="00B97DC3" w:rsidP="00B97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DC3" w:rsidTr="00B97DC3">
        <w:trPr>
          <w:trHeight w:val="283"/>
        </w:trPr>
        <w:tc>
          <w:tcPr>
            <w:tcW w:w="6062" w:type="dxa"/>
            <w:vAlign w:val="bottom"/>
          </w:tcPr>
          <w:p w:rsidR="00B97DC3" w:rsidRPr="00B97DC3" w:rsidRDefault="00B97DC3" w:rsidP="00B97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Содержание, обеспечивающее формирование культуроведческой компетенции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DC3" w:rsidTr="00B97DC3">
        <w:trPr>
          <w:trHeight w:val="283"/>
        </w:trPr>
        <w:tc>
          <w:tcPr>
            <w:tcW w:w="6062" w:type="dxa"/>
            <w:vAlign w:val="bottom"/>
          </w:tcPr>
          <w:p w:rsidR="00B97DC3" w:rsidRPr="00B97DC3" w:rsidRDefault="00B97DC3" w:rsidP="00B97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языке культуры и истории народа. Взаимообогащение языков народов России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DC3" w:rsidTr="00B97DC3">
        <w:trPr>
          <w:trHeight w:val="283"/>
        </w:trPr>
        <w:tc>
          <w:tcPr>
            <w:tcW w:w="6062" w:type="dxa"/>
            <w:vAlign w:val="bottom"/>
          </w:tcPr>
          <w:p w:rsidR="00B97DC3" w:rsidRPr="00B97DC3" w:rsidRDefault="00B97DC3" w:rsidP="00B97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поговорки, афоризмы и крылатые слова.</w:t>
            </w:r>
          </w:p>
        </w:tc>
        <w:tc>
          <w:tcPr>
            <w:tcW w:w="709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DC3" w:rsidTr="00B97DC3">
        <w:trPr>
          <w:trHeight w:val="283"/>
        </w:trPr>
        <w:tc>
          <w:tcPr>
            <w:tcW w:w="6062" w:type="dxa"/>
            <w:vAlign w:val="bottom"/>
          </w:tcPr>
          <w:p w:rsidR="00B97DC3" w:rsidRPr="00B97DC3" w:rsidRDefault="00B97DC3" w:rsidP="00B97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      </w:r>
          </w:p>
        </w:tc>
        <w:tc>
          <w:tcPr>
            <w:tcW w:w="709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97DC3" w:rsidRDefault="0043362F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7DC3" w:rsidTr="00B97DC3">
        <w:trPr>
          <w:trHeight w:val="283"/>
        </w:trPr>
        <w:tc>
          <w:tcPr>
            <w:tcW w:w="6062" w:type="dxa"/>
            <w:vAlign w:val="bottom"/>
          </w:tcPr>
          <w:p w:rsidR="00B97DC3" w:rsidRPr="00B97DC3" w:rsidRDefault="00B97DC3" w:rsidP="002359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речевой этикет. Культура межнационального общения.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B97DC3" w:rsidRDefault="00B97DC3" w:rsidP="009C4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1E202D" w:rsidRDefault="001E202D" w:rsidP="009C4D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DC3" w:rsidRDefault="00B97DC3" w:rsidP="00B97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F3F" w:rsidRDefault="0078192D" w:rsidP="00B97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D7F3F"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</w:t>
      </w:r>
    </w:p>
    <w:p w:rsidR="000D7F3F" w:rsidRDefault="000D7F3F" w:rsidP="0072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250"/>
        <w:gridCol w:w="3827"/>
        <w:gridCol w:w="4253"/>
      </w:tblGrid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A30CF2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</w:t>
            </w:r>
            <w:r w:rsidR="0024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A3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A30CF2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Обязательный минимум содержания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A30CF2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Формулировка темы урока для записи в журнал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1E202D" w:rsidRDefault="00FE3014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– язык русской художественной литературы.</w:t>
            </w:r>
          </w:p>
          <w:p w:rsidR="00FE3014" w:rsidRPr="001E202D" w:rsidRDefault="00FE3014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Понятие о русском литературном 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языке и его нормах.</w:t>
            </w:r>
          </w:p>
          <w:p w:rsidR="00853514" w:rsidRDefault="00853514" w:rsidP="00241D39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33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Краткие сведения о выдающихся отечественных лингвистах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  <w:p w:rsidR="00FE3014" w:rsidRPr="00235918" w:rsidRDefault="00686E12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 русского языка в со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временном мире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 в 5-7 классах (8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повто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повто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повто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повто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35918" w:rsidRDefault="0023661E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Сферы и ситуации речевого общения.</w:t>
            </w:r>
            <w:r w:rsidR="002359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33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Функциональные разновидности языка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. 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Стили речи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35918" w:rsidRDefault="00070E0D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тельские дневники (на при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мере днев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никовых записей русских писателей)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повто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A30CF2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ный дик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тант по теме «Повто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рение из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ученного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5-7 клас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сах»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070E0D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Синтаксис и пунктуация (88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070E0D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Словосочетание и предложение как основные единицы синтаксиса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A30CF2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Словосочетание (2 ч)</w:t>
            </w:r>
          </w:p>
        </w:tc>
      </w:tr>
      <w:tr w:rsidR="00FE3014" w:rsidTr="00241D39">
        <w:trPr>
          <w:trHeight w:val="264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35918" w:rsidRDefault="00070E0D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Синтаксические связи слов в словосочетании и предложении.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грамматическое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словосочетаний</w:t>
            </w:r>
          </w:p>
        </w:tc>
      </w:tr>
      <w:tr w:rsidR="00FE3014" w:rsidTr="00241D39">
        <w:trPr>
          <w:trHeight w:val="269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35918" w:rsidRDefault="00070E0D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Синтаксические связи слов в словосочетании и предложении.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F3534E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словосо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четании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070E0D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r w:rsidRPr="0007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(86ч)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8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(5 ч)</w:t>
            </w:r>
          </w:p>
        </w:tc>
      </w:tr>
      <w:tr w:rsidR="00FE3014" w:rsidTr="00241D39">
        <w:trPr>
          <w:trHeight w:val="551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3362F" w:rsidRDefault="00070E0D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Грамматическая (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предикативная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основа предложения. Предложения простые и сложные.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как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мысли.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грамма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35918" w:rsidRDefault="00070E0D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предложений по цели высказывания и эмоциональной окраске.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 предло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жения. Синтакси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ческий раз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 пред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35918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Соблюдение основных орфографических норм.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C21298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общение изученного по орфо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графии. Право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писание </w:t>
            </w:r>
            <w:r w:rsidRPr="004B3F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частями речи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устных монологических и диалогических высказываний на актуальные социально-культурные, 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нравственно-этические, бытовые, учебные темы в соответствии с целями, сферой и ситуацией общения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док слов в пред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ложении. Логическое ударение</w:t>
            </w:r>
            <w:r w:rsidR="006A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Выразительные </w:t>
            </w:r>
            <w:r w:rsidR="006A3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синтаксиса.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сочинений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Двусоставные предложения. Главные</w:t>
            </w:r>
            <w:r w:rsidR="0023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члены предложения (3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предложения и способы их выражения. Грамматическая (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предикативная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основа предложения.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Предложения простые и сложные.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предложения и способы их выражения. Грамматическая (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предикативная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основа предложения.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Предложения простые и сложные.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F8" w:rsidRPr="001E202D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Соблюдение основных орфографических норм. </w:t>
            </w:r>
          </w:p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C21298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общение изученного по орфо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графии. Правопи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голов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Составные сказуемые (6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предложения и способы их выражения. Грамматическая (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предикативная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основа предложения.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Предложения простые и сложные.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Изложение с описанием местности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предложения и способы их выражения. Грамматическая (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предикативная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основа предложения.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Предложения простые и сложные.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именное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Знаки препинания, их функции. Одино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чные и парные знаки препинания.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щим и ска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зуемым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Знаки препинания, их функции. Одино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чные и парные знаки препинания.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щим и ска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зуемым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тами сочи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нения-рас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суждения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Второстепенные члены предложения (8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ложения и способы их выражения.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ложения и способы их 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выражения.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ложения и способы их выражения.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ложения и способы их выражения.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тельство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и второстепенные члены пред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ложения и способы их выражения.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тельство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Односоставные предложения. Односоставные предложения с главным членом сказуемым (5 ч)</w:t>
            </w:r>
          </w:p>
        </w:tc>
      </w:tr>
      <w:tr w:rsidR="00FE3014" w:rsidTr="00241D39">
        <w:trPr>
          <w:trHeight w:val="23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двусоставные и односоставные, распространенные и нерасп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ространенные.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F3534E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но-личные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rPr>
          <w:trHeight w:val="23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двусоставные и односоставные, распространенные и нерасп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ространенные.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F3534E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но-личные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двусоставные и односоставные, распространенные и нерасп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ространенные.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ленно-лич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</w:tr>
      <w:tr w:rsidR="00FE3014" w:rsidTr="00241D39">
        <w:trPr>
          <w:trHeight w:val="223"/>
        </w:trPr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двусоставные и односоставные, распространенные и нерасп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ространенные.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F3534E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rPr>
          <w:trHeight w:val="228"/>
        </w:trPr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двусоставные и односоставные, распространенные и нерасп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ространенные.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14" w:rsidRPr="00F3534E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35918">
        <w:trPr>
          <w:trHeight w:val="212"/>
        </w:trPr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983A8E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Односоставные предложения с главным членом подлежащим (4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двусоставные и односоставные, распространенные и нерасп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ространенные.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Назывные</w:t>
            </w:r>
            <w:r w:rsidR="0024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общение изученного об одно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составных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общение изученного об одно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составных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</w:t>
            </w:r>
          </w:p>
        </w:tc>
      </w:tr>
      <w:tr w:rsidR="00FE3014" w:rsidTr="00241D39">
        <w:trPr>
          <w:trHeight w:val="18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сочинений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</w:t>
            </w:r>
          </w:p>
        </w:tc>
      </w:tr>
      <w:tr w:rsidR="00FE3014" w:rsidTr="00241D39">
        <w:trPr>
          <w:trHeight w:val="17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сочинений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</w:t>
            </w:r>
          </w:p>
        </w:tc>
      </w:tr>
      <w:tr w:rsidR="00FE3014" w:rsidTr="00235918">
        <w:trPr>
          <w:trHeight w:val="253"/>
        </w:trPr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14" w:rsidRPr="00B66623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66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Неполные предложения (4 ч)</w:t>
            </w:r>
          </w:p>
        </w:tc>
      </w:tr>
      <w:tr w:rsidR="00FE3014" w:rsidTr="00241D39"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AA02F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Предложения двусоставные и односоставные, распространенные и 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нераспр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остраненные, полные и неполные.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 неполных</w:t>
            </w:r>
            <w:r w:rsidR="0024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сочине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сочине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RPr="00B66623" w:rsidTr="00235918">
        <w:trPr>
          <w:trHeight w:val="282"/>
        </w:trPr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B66623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666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Предложения с однородными членами (15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AA02F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одно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родных членах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неоднородные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неоднородные</w:t>
            </w:r>
            <w:r w:rsidR="0023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Знаки препинания, их функции. Одиночные и парные знаки препинания.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3003DF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члены, связанные сочини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союзами,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пунктуа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при них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3003DF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члены, связанные сочини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союзами,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пунктуа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при них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3003DF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члены, связанные сочини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союзами,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пунктуа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при них</w:t>
            </w:r>
          </w:p>
        </w:tc>
      </w:tr>
      <w:tr w:rsidR="00FE3014" w:rsidTr="00241D39"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C74EDD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щающие слова при однород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членах и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</w:tr>
      <w:tr w:rsidR="00FE3014" w:rsidTr="00241D39"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C74EDD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щающие слова при однород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членах и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</w:tr>
      <w:tr w:rsidR="00FE3014" w:rsidTr="00241D39"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C74EDD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щающие слова при однород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членах и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</w:tr>
      <w:tr w:rsidR="00FE3014" w:rsidTr="00241D39">
        <w:trPr>
          <w:trHeight w:val="23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Соблюдение основных орфографических норм.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изучен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по ор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фографии. Одна и две буквы </w:t>
            </w:r>
            <w:r w:rsidRPr="004B3F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прилага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тельных, причастиях, наречиях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общение изученного об одно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родных членах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общение изученного об одно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родных членах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«Достопри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мечатель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род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края»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F272D8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ный дик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тант 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ния»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F272D8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Предложения с обособленными член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ами (16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ленных членах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согла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сованных распро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страненных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ненных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ленных членах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согла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сованных распро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страненных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ненных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ленных членах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согла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сованных распро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страненных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ненных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определений с обстоя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ственным оттенком. 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несогласованных определе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определений и прило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жений, относящихся к личному местоиме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сованных приложе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сованных приложе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D40F0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Знаки препинания, их функции. Одиночные и па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рные знаки препинания.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Отсутствиеили нали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чие запятой перед сою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зом </w:t>
            </w:r>
            <w:r w:rsidRPr="004B3F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общение изученного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обособ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ленных членах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ние-рас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на мораль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но-этиче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тему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686E12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ключая СМИ и ресурсы Интернета.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ние-рас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на мораль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но-этиче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тему</w:t>
            </w:r>
          </w:p>
        </w:tc>
      </w:tr>
      <w:tr w:rsidR="00FE3014" w:rsidTr="00241D39">
        <w:trPr>
          <w:trHeight w:val="49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ный дик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тант по теме «Обособ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определе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и приложения»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обстоя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тельств, выра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женных деепри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частными оборотам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ночными дееприча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стиями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обстоя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тельств, выра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женных деепри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частными оборотам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ночными дееприча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стиями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обстоя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тельств, выра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женных деепри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частными оборотам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ночными дееприча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стиями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ленные обстоятель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вы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раженные существи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 предло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гами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B66623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66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Предложения </w:t>
            </w:r>
            <w:r w:rsidRPr="00B666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 </w:t>
            </w:r>
            <w:r w:rsidRPr="00B666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уточняющими обособленными членами (5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F3534E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няющих членов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32706D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няющих членов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синтаксису в практике правописания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 по теме «Обособ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ленные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уточняю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щие члены предложе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ния»</w:t>
            </w:r>
          </w:p>
        </w:tc>
      </w:tr>
      <w:tr w:rsidR="00FE3014" w:rsidTr="00241D39">
        <w:trPr>
          <w:trHeight w:val="23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речи. Сочине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 сочинения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Предложения </w:t>
            </w:r>
            <w:r w:rsidRPr="007C17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 </w:t>
            </w: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обращениями, вводнымисловами </w:t>
            </w:r>
            <w:r w:rsidRPr="007C17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 </w:t>
            </w: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междометиями (11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Обращения. Знаки препинания, их функции. Одиночные и парные знаки препинания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и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принем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и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принем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D40F0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Вводные, вставные слова и конструкции. Знаки препинания, их функции. Один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очные и парные знаки препинания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вводные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вводные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вводные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Вставные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25B4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Вставные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241D39" w:rsidRDefault="00D40F0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 как продукт речевой деятельности. </w:t>
            </w:r>
            <w:r w:rsidRPr="00433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Функционально-смысловые типы </w:t>
            </w:r>
            <w:r w:rsidR="00235918" w:rsidRPr="00433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текста,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рассуждение, его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признаки. Структура текста.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ние-рас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суждение публици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стического характера о пользе чтения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ние-рас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суждение публици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стического характера о пользе чтения</w:t>
            </w:r>
          </w:p>
        </w:tc>
      </w:tr>
      <w:tr w:rsidR="00FE3014" w:rsidTr="00241D39">
        <w:trPr>
          <w:trHeight w:val="293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D40F0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</w:t>
            </w:r>
            <w:r w:rsidRPr="004B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B66623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морфологии в практике правописания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изучен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по ор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фографии. Падежные окончания изменяе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частей речи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Способы передачи чужой речи.Прямая и косвенная речь (4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B66623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Способы передачи чужой речи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Знаки препинания при прямой речи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пря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речью. Знаки пре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пинания в них</w:t>
            </w:r>
          </w:p>
        </w:tc>
      </w:tr>
      <w:tr w:rsidR="00FE3014" w:rsidTr="00241D39"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пря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речью. Знаки пре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пинания в них</w:t>
            </w:r>
          </w:p>
        </w:tc>
      </w:tr>
      <w:tr w:rsidR="00FE3014" w:rsidTr="00241D39">
        <w:trPr>
          <w:trHeight w:val="261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кос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речью. За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мена пря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речи косвенной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B66623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Знаки препинанияпри 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цитировании,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и знаки препина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</w:tr>
      <w:tr w:rsidR="00FE3014" w:rsidTr="00235918"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7C1785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 в 8 классе (8 ч)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B66623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синтаксические нормы современного русского литературного языка</w:t>
            </w:r>
            <w:r w:rsidR="006A3B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6A3BCE"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речевой этикет</w:t>
            </w:r>
            <w:r w:rsidR="0068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014" w:rsidRPr="004B3FF7" w:rsidRDefault="006A3BCE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синтаксические нормы современного русского литературного языка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Синтаксис простого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простого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Однородные члены предложения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простого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Однородные члены предложения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простого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Обособленные члены предложения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простого предложе</w:t>
            </w:r>
            <w:r w:rsidRPr="004B3F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Обособленные члены предложения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3FF7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4B7E2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 за курс 8 класса</w:t>
            </w:r>
          </w:p>
        </w:tc>
      </w:tr>
      <w:tr w:rsidR="00FE3014" w:rsidTr="00241D3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014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B001AA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14" w:rsidRPr="00B001AA" w:rsidRDefault="00FE3014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работа над ошибками итогового</w:t>
            </w:r>
            <w:r w:rsidRPr="00B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</w:tr>
    </w:tbl>
    <w:p w:rsidR="0092643E" w:rsidRDefault="0092643E" w:rsidP="0024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C4E" w:rsidRDefault="0032706D" w:rsidP="0024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6C4E">
        <w:rPr>
          <w:rFonts w:ascii="Times New Roman" w:hAnsi="Times New Roman" w:cs="Times New Roman"/>
          <w:b/>
          <w:sz w:val="24"/>
          <w:szCs w:val="24"/>
        </w:rPr>
        <w:t>ематическое планирование 9 класс</w:t>
      </w:r>
    </w:p>
    <w:p w:rsidR="00336C4E" w:rsidRDefault="00336C4E" w:rsidP="0024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00" w:type="dxa"/>
        <w:tblInd w:w="71" w:type="dxa"/>
        <w:tblLook w:val="04A0" w:firstRow="1" w:lastRow="0" w:firstColumn="1" w:lastColumn="0" w:noHBand="0" w:noVBand="1"/>
      </w:tblPr>
      <w:tblGrid>
        <w:gridCol w:w="1171"/>
        <w:gridCol w:w="3969"/>
        <w:gridCol w:w="4360"/>
      </w:tblGrid>
      <w:tr w:rsidR="00235918" w:rsidTr="00235918">
        <w:trPr>
          <w:trHeight w:val="75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C2D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C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№ уро</w:t>
            </w:r>
            <w:r w:rsidRPr="00FC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softHyphen/>
              <w:t>ка</w:t>
            </w:r>
          </w:p>
          <w:p w:rsidR="00235918" w:rsidRPr="00FC2D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A30CF2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Обязательный минимум содержания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A30CF2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Формулировка темы урока для записи в журнал</w:t>
            </w:r>
          </w:p>
        </w:tc>
      </w:tr>
      <w:tr w:rsidR="00235918" w:rsidTr="00235918"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7C1785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Введение (1 ч)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241D39" w:rsidRDefault="00235918" w:rsidP="00241D39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язык как развивающееся явление. </w:t>
            </w:r>
            <w:r w:rsidRPr="001E20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Отражение в языке культуры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истории народа. Взаимообога</w:t>
            </w:r>
            <w:r w:rsidRPr="001E20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щение языков народов России.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Краткие сведения о выдающихся отечественных лингвистах.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Между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народное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235918" w:rsidTr="00235918"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7C1785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Повторение изученного в 5-8 классах (6 ч)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фонетике в практике правописания.</w:t>
            </w:r>
          </w:p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морфемике и словообразованию в практике правописания.</w:t>
            </w:r>
          </w:p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морфологические нормы русского литературного языка.</w:t>
            </w:r>
          </w:p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Комплекс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ный анализ текста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морфемике и словообразованию в практике правописания.</w:t>
            </w:r>
          </w:p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морфологические нормы русского литературного языка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553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морфологические нормы русского литературного языка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Обоб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щающее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повторение (словооб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разование, морфоло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гия, син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таксис, ор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фография)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553347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Обоб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щающее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повторение (словооб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разование, морфоло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гия, син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таксис, ор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фография)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Написание сочинений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Сочинение по картине В.М. Вас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нецова «Баян»</w:t>
            </w:r>
          </w:p>
        </w:tc>
      </w:tr>
      <w:tr w:rsidR="00235918" w:rsidTr="00235918">
        <w:trPr>
          <w:trHeight w:val="2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Изложе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</w:t>
            </w:r>
          </w:p>
        </w:tc>
      </w:tr>
      <w:tr w:rsidR="00235918" w:rsidTr="00235918">
        <w:trPr>
          <w:trHeight w:val="24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Изложе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</w:t>
            </w:r>
          </w:p>
        </w:tc>
      </w:tr>
      <w:tr w:rsidR="00235918" w:rsidTr="00235918"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7C1785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Синтаксис и пунктуация. Сложное предложение (56 ч)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Основные виды слож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ных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ложений</w:t>
            </w:r>
          </w:p>
        </w:tc>
      </w:tr>
      <w:tr w:rsidR="00235918" w:rsidTr="00235918"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35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Союзные сложные предложения (40 ч)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сложносочиненные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чиненные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чиненные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553347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53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Написание сочинений; создание текстов разных стилей и жанров: </w:t>
            </w:r>
            <w:r w:rsidRPr="0055334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тезисов,</w:t>
            </w:r>
            <w:r w:rsidRPr="00553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конспекта,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сжатого изложения текста. Те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зисы. Кон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спект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чиненное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чиненное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фонетике в практике правописания.</w:t>
            </w:r>
          </w:p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морфемике и словообразованию в практике правописания.</w:t>
            </w:r>
          </w:p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морфологические нормы русского литературного языка.</w:t>
            </w:r>
          </w:p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Комплекс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ный анализ текста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C2D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Контроль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softHyphen/>
              <w:t>ный дик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softHyphen/>
              <w:t>тант по теме «Сложно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softHyphen/>
              <w:t>сочиненное предложе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softHyphen/>
              <w:t>ние»</w:t>
            </w:r>
          </w:p>
        </w:tc>
      </w:tr>
      <w:tr w:rsidR="00235918" w:rsidTr="00235918">
        <w:trPr>
          <w:trHeight w:val="29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53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текстов разных стилей и жанров: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рецензии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Рецензия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ложноподчиненные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предложения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подчинен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AF727B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подчинен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AF727B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подчинен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Изложение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Изложение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ненные предложе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 xml:space="preserve">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даточными определи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тельными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ненные предложе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 xml:space="preserve">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даточными определи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тельными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F3679E" w:rsidRDefault="00235918" w:rsidP="00241D39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53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Соблюдение основных орфографических норм</w:t>
            </w:r>
          </w:p>
          <w:p w:rsidR="00235918" w:rsidRPr="00D65A39" w:rsidRDefault="00235918" w:rsidP="00241D39">
            <w:pPr>
              <w:spacing w:before="12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Повторение изученного по орфографии.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65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разны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ми частями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речи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предложения с при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изъясни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тельными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предложения с при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изъясни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тельными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предложения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при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изъясни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тельными</w:t>
            </w:r>
          </w:p>
        </w:tc>
      </w:tr>
      <w:tr w:rsidR="00235918" w:rsidTr="00235918">
        <w:trPr>
          <w:trHeight w:val="21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Написание сочинений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Сочинение</w:t>
            </w:r>
          </w:p>
        </w:tc>
      </w:tr>
      <w:tr w:rsidR="00235918" w:rsidTr="00235918">
        <w:trPr>
          <w:trHeight w:val="15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Сочинение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подчи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ненные предложе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ния с при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даточными обстоятель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ственными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Прида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точные предложе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ния образа действия и степени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Придаточ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 места и времени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235918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 как продукт речевой деятельности. </w:t>
            </w:r>
            <w:r w:rsidRPr="0068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Функционально-смысловые типы текста.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Рассуждение, его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признаки. Структура текста.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Сочине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ние-рас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суждение о природе родного края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Сочине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ние-рас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суждение о природе родного края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Придаточ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 условия, причины и цели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Придаточ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 сравни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тельные, уступи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тельные, следствия, присоеди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нительные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общение изученного о 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подчинен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подчинен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ложенияс несколь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кими при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даточными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подчинен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ложенияс несколь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кими при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даточными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7D0D02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D0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синтаксические нормы современного русского литературного языка. Применение знаний и умений по синтаксису в практике правописания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Итоговая работа по теме «Сложно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подчинен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ложения»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Контроль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ный дик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 xml:space="preserve">тант </w:t>
            </w:r>
            <w:r w:rsidRPr="00D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теме «Сложно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подчинен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softHyphen/>
              <w:t>ное предло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softHyphen/>
              <w:t>жение»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235918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Комплекс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ный анализ текста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фонетике в практике правописания.</w:t>
            </w:r>
          </w:p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морфемике и словообразованию в практике правописания.</w:t>
            </w:r>
          </w:p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морфологические нормы русского литературного языка.</w:t>
            </w:r>
          </w:p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Комплекс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ный анализ текста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7D0D02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D0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текстов разных стилей и жанров: отзыва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Отзыв о прочи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танном произведе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Отзыв о прочи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танном произведе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D0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текстов разных стилей и жанров: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письма; расписки</w:t>
            </w:r>
            <w:r w:rsidRPr="001E20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, доверенности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заявления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EA38B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резюме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Деловыебумаги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7D0D02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Соблюдение основных орфографических норм. </w:t>
            </w:r>
          </w:p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Повторение изученного по орфо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графии. Правописа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 xml:space="preserve">ние одной и двух букв </w:t>
            </w:r>
            <w:r w:rsidRPr="00D65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н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прила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гательных, причастиях, наречиях</w:t>
            </w:r>
          </w:p>
        </w:tc>
      </w:tr>
      <w:tr w:rsidR="00235918" w:rsidTr="00235918">
        <w:trPr>
          <w:trHeight w:val="29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Изложение</w:t>
            </w:r>
          </w:p>
        </w:tc>
      </w:tr>
      <w:tr w:rsidR="00235918" w:rsidTr="00235918"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23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Бессоюзные сложные предложения (10 ч)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Бессоюзные сложные предложения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Понятие о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слож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F3534E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Понятие о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слож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241D39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Знаки препинания, их функции. Одино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чные и парные знаки препинания.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Запятая и точка с запятой в бессоюз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слож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жанры научного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стиля: 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Реферат</w:t>
            </w:r>
          </w:p>
        </w:tc>
      </w:tr>
      <w:tr w:rsidR="00235918" w:rsidTr="00235918">
        <w:trPr>
          <w:trHeight w:val="27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Сочинение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7D0D02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D0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Знаки препинания, их функции. Одиночные и парные знаки препинания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Двоето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чие в бессоюз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слож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Тире в бес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союзном сложномпредложе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 и об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общение изученного о бессоюз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слож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ном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ожении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241D39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знаний и умений по синт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аксису в практике правописания.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Тестпо теме «Бессоюз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слож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ные пред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ложения»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Контроль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ный дик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тант по теме «Бессоюз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ное сложное предложе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ние»</w:t>
            </w:r>
          </w:p>
        </w:tc>
      </w:tr>
      <w:tr w:rsidR="00235918" w:rsidTr="00235918"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7C1785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Сложные предложения с различными видами связи (5 ч)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241D39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Сложные предлож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ения с различными видами связи.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ния с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личными видами связи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ния с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личными видами связи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ния с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личными видами связи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E5B3D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Сложные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ния с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личными видами связи</w:t>
            </w:r>
          </w:p>
        </w:tc>
      </w:tr>
      <w:tr w:rsidR="00235918" w:rsidTr="00235918">
        <w:trPr>
          <w:trHeight w:val="25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речи. 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Изложение</w:t>
            </w:r>
          </w:p>
        </w:tc>
      </w:tr>
      <w:tr w:rsidR="00235918" w:rsidTr="00235918"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7C1785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Общие сведения о языке (2 ч)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1E202D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Роль языка в жизни человека и общества.</w:t>
            </w:r>
          </w:p>
          <w:p w:rsidR="00235918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– язык русской художественной литературы.</w:t>
            </w:r>
            <w:r w:rsidRPr="0068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Краткие сведения о выдающихся отечественных лингвистах.</w:t>
            </w:r>
          </w:p>
          <w:p w:rsidR="00235918" w:rsidRPr="00241D39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Овладение различными видами чтения (ознакомительным, изучающим, </w:t>
            </w: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просмотровым), приемами работы с учебной книгой и другими информационными источниками, в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ключая СМИ и ресурсы Интернета.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Роль языка в жизни общества. Язык как историче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ски разви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вающееся явление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>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241D39" w:rsidRDefault="00235918" w:rsidP="00241D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Понятие о русском литературном языке и его</w:t>
            </w:r>
            <w:r w:rsidR="00241D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нормах. Русский речевой этикет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Русский литератур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softHyphen/>
              <w:t>ный язык и его стили</w:t>
            </w:r>
          </w:p>
        </w:tc>
      </w:tr>
      <w:tr w:rsidR="00235918" w:rsidTr="00235918"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4B3FF7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7C1785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C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 в 9 классе (5 ч)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сложного предложе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D65A39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сложного предложе</w:t>
            </w:r>
            <w:r w:rsidRPr="00D65A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B001AA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4B7E24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 за курс 9 класса</w:t>
            </w:r>
          </w:p>
        </w:tc>
      </w:tr>
      <w:tr w:rsidR="00235918" w:rsidTr="00235918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B001AA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B001AA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18" w:rsidRPr="00B001AA" w:rsidRDefault="00235918" w:rsidP="0024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работа над ошибками итогового</w:t>
            </w:r>
            <w:r w:rsidRPr="00B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</w:tr>
    </w:tbl>
    <w:p w:rsidR="00336C4E" w:rsidRDefault="00336C4E" w:rsidP="0024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6C4E" w:rsidSect="00004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59" w:rsidRDefault="008F5159" w:rsidP="0050428F">
      <w:pPr>
        <w:spacing w:after="0" w:line="240" w:lineRule="auto"/>
      </w:pPr>
      <w:r>
        <w:separator/>
      </w:r>
    </w:p>
  </w:endnote>
  <w:endnote w:type="continuationSeparator" w:id="0">
    <w:p w:rsidR="008F5159" w:rsidRDefault="008F5159" w:rsidP="0050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8" w:rsidRDefault="00235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53227"/>
      <w:docPartObj>
        <w:docPartGallery w:val="Page Numbers (Bottom of Page)"/>
        <w:docPartUnique/>
      </w:docPartObj>
    </w:sdtPr>
    <w:sdtEndPr/>
    <w:sdtContent>
      <w:p w:rsidR="00235918" w:rsidRDefault="00235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918" w:rsidRDefault="00235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8" w:rsidRDefault="00235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59" w:rsidRDefault="008F5159" w:rsidP="0050428F">
      <w:pPr>
        <w:spacing w:after="0" w:line="240" w:lineRule="auto"/>
      </w:pPr>
      <w:r>
        <w:separator/>
      </w:r>
    </w:p>
  </w:footnote>
  <w:footnote w:type="continuationSeparator" w:id="0">
    <w:p w:rsidR="008F5159" w:rsidRDefault="008F5159" w:rsidP="0050428F">
      <w:pPr>
        <w:spacing w:after="0" w:line="240" w:lineRule="auto"/>
      </w:pPr>
      <w:r>
        <w:continuationSeparator/>
      </w:r>
    </w:p>
  </w:footnote>
  <w:footnote w:id="1">
    <w:p w:rsidR="00235918" w:rsidRPr="00C34B04" w:rsidRDefault="00235918" w:rsidP="00C34B04">
      <w:pPr>
        <w:pStyle w:val="ad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8" w:rsidRDefault="002359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8" w:rsidRDefault="002359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8" w:rsidRDefault="002359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D17AD998"/>
    <w:lvl w:ilvl="0" w:tplc="1D6C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293B8C"/>
    <w:multiLevelType w:val="multilevel"/>
    <w:tmpl w:val="6826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075FDF"/>
    <w:multiLevelType w:val="multilevel"/>
    <w:tmpl w:val="78F4B88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entative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0">
    <w:nsid w:val="062207ED"/>
    <w:multiLevelType w:val="hybridMultilevel"/>
    <w:tmpl w:val="A5F8C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1E321E"/>
    <w:multiLevelType w:val="hybridMultilevel"/>
    <w:tmpl w:val="905CA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3A6CD8"/>
    <w:multiLevelType w:val="hybridMultilevel"/>
    <w:tmpl w:val="17FC6FC6"/>
    <w:lvl w:ilvl="0" w:tplc="8F82F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CD28D0"/>
    <w:multiLevelType w:val="multilevel"/>
    <w:tmpl w:val="BAC0FE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nsid w:val="19AA3A12"/>
    <w:multiLevelType w:val="hybridMultilevel"/>
    <w:tmpl w:val="105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46348"/>
    <w:multiLevelType w:val="multilevel"/>
    <w:tmpl w:val="FCF2616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7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18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6F3D99"/>
    <w:multiLevelType w:val="multilevel"/>
    <w:tmpl w:val="BBB8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FF2C4D"/>
    <w:multiLevelType w:val="multilevel"/>
    <w:tmpl w:val="838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1C7180"/>
    <w:multiLevelType w:val="hybridMultilevel"/>
    <w:tmpl w:val="39F61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D63DF"/>
    <w:multiLevelType w:val="multilevel"/>
    <w:tmpl w:val="DDBAB20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8"/>
      <w:numFmt w:val="decimal"/>
      <w:lvlText w:val="%2"/>
      <w:lvlJc w:val="left"/>
      <w:pPr>
        <w:ind w:left="133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</w:lvl>
    <w:lvl w:ilvl="3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entative="1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</w:lvl>
    <w:lvl w:ilvl="5" w:tentative="1">
      <w:start w:val="1"/>
      <w:numFmt w:val="decimal"/>
      <w:lvlText w:val="%6."/>
      <w:lvlJc w:val="left"/>
      <w:pPr>
        <w:tabs>
          <w:tab w:val="num" w:pos="4212"/>
        </w:tabs>
        <w:ind w:left="4212" w:hanging="360"/>
      </w:pPr>
    </w:lvl>
    <w:lvl w:ilvl="6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entative="1">
      <w:start w:val="1"/>
      <w:numFmt w:val="decimal"/>
      <w:lvlText w:val="%8."/>
      <w:lvlJc w:val="left"/>
      <w:pPr>
        <w:tabs>
          <w:tab w:val="num" w:pos="5652"/>
        </w:tabs>
        <w:ind w:left="5652" w:hanging="360"/>
      </w:pPr>
    </w:lvl>
    <w:lvl w:ilvl="8" w:tentative="1">
      <w:start w:val="1"/>
      <w:numFmt w:val="decimal"/>
      <w:lvlText w:val="%9."/>
      <w:lvlJc w:val="left"/>
      <w:pPr>
        <w:tabs>
          <w:tab w:val="num" w:pos="6372"/>
        </w:tabs>
        <w:ind w:left="6372" w:hanging="360"/>
      </w:pPr>
    </w:lvl>
  </w:abstractNum>
  <w:abstractNum w:abstractNumId="23">
    <w:nsid w:val="414D65AB"/>
    <w:multiLevelType w:val="multilevel"/>
    <w:tmpl w:val="237EF2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24">
    <w:nsid w:val="442038F3"/>
    <w:multiLevelType w:val="multilevel"/>
    <w:tmpl w:val="7AE651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2" w:hanging="1800"/>
      </w:pPr>
      <w:rPr>
        <w:rFonts w:hint="default"/>
      </w:rPr>
    </w:lvl>
  </w:abstractNum>
  <w:abstractNum w:abstractNumId="25">
    <w:nsid w:val="47B23399"/>
    <w:multiLevelType w:val="hybridMultilevel"/>
    <w:tmpl w:val="7DBC0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55758"/>
    <w:multiLevelType w:val="hybridMultilevel"/>
    <w:tmpl w:val="0A1C4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3A7CA0"/>
    <w:multiLevelType w:val="multilevel"/>
    <w:tmpl w:val="B280688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8">
    <w:nsid w:val="507563DB"/>
    <w:multiLevelType w:val="hybridMultilevel"/>
    <w:tmpl w:val="06A2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12C9F"/>
    <w:multiLevelType w:val="hybridMultilevel"/>
    <w:tmpl w:val="11FC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E02C4"/>
    <w:multiLevelType w:val="hybridMultilevel"/>
    <w:tmpl w:val="732A7C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AA61BE"/>
    <w:multiLevelType w:val="multilevel"/>
    <w:tmpl w:val="063E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77DB7"/>
    <w:multiLevelType w:val="hybridMultilevel"/>
    <w:tmpl w:val="5D063F88"/>
    <w:lvl w:ilvl="0" w:tplc="343AE5B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E63707"/>
    <w:multiLevelType w:val="multilevel"/>
    <w:tmpl w:val="6ACA24A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34">
    <w:nsid w:val="69C44369"/>
    <w:multiLevelType w:val="hybridMultilevel"/>
    <w:tmpl w:val="8B56C4C0"/>
    <w:lvl w:ilvl="0" w:tplc="368620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C551EB"/>
    <w:multiLevelType w:val="multilevel"/>
    <w:tmpl w:val="D220CB40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36">
    <w:nsid w:val="6AF160D1"/>
    <w:multiLevelType w:val="multilevel"/>
    <w:tmpl w:val="F1C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D4028"/>
    <w:multiLevelType w:val="multilevel"/>
    <w:tmpl w:val="021A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C22AD"/>
    <w:multiLevelType w:val="multilevel"/>
    <w:tmpl w:val="EEB053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39">
    <w:nsid w:val="751B4E12"/>
    <w:multiLevelType w:val="multilevel"/>
    <w:tmpl w:val="8B8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8E1B80"/>
    <w:multiLevelType w:val="hybridMultilevel"/>
    <w:tmpl w:val="479A6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513A56"/>
    <w:multiLevelType w:val="multilevel"/>
    <w:tmpl w:val="4D566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FF52E98"/>
    <w:multiLevelType w:val="multilevel"/>
    <w:tmpl w:val="983A75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entative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entative="1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8"/>
  </w:num>
  <w:num w:numId="8">
    <w:abstractNumId w:val="12"/>
  </w:num>
  <w:num w:numId="9">
    <w:abstractNumId w:val="21"/>
  </w:num>
  <w:num w:numId="10">
    <w:abstractNumId w:val="40"/>
  </w:num>
  <w:num w:numId="11">
    <w:abstractNumId w:val="11"/>
  </w:num>
  <w:num w:numId="12">
    <w:abstractNumId w:val="25"/>
  </w:num>
  <w:num w:numId="13">
    <w:abstractNumId w:val="17"/>
  </w:num>
  <w:num w:numId="14">
    <w:abstractNumId w:val="29"/>
  </w:num>
  <w:num w:numId="15">
    <w:abstractNumId w:val="34"/>
  </w:num>
  <w:num w:numId="16">
    <w:abstractNumId w:val="24"/>
  </w:num>
  <w:num w:numId="17">
    <w:abstractNumId w:val="23"/>
  </w:num>
  <w:num w:numId="18">
    <w:abstractNumId w:val="22"/>
  </w:num>
  <w:num w:numId="19">
    <w:abstractNumId w:val="35"/>
  </w:num>
  <w:num w:numId="20">
    <w:abstractNumId w:val="38"/>
  </w:num>
  <w:num w:numId="21">
    <w:abstractNumId w:val="20"/>
  </w:num>
  <w:num w:numId="22">
    <w:abstractNumId w:val="39"/>
  </w:num>
  <w:num w:numId="23">
    <w:abstractNumId w:val="33"/>
  </w:num>
  <w:num w:numId="24">
    <w:abstractNumId w:val="16"/>
  </w:num>
  <w:num w:numId="25">
    <w:abstractNumId w:val="9"/>
  </w:num>
  <w:num w:numId="26">
    <w:abstractNumId w:val="42"/>
  </w:num>
  <w:num w:numId="27">
    <w:abstractNumId w:val="19"/>
  </w:num>
  <w:num w:numId="28">
    <w:abstractNumId w:val="36"/>
  </w:num>
  <w:num w:numId="29">
    <w:abstractNumId w:val="31"/>
  </w:num>
  <w:num w:numId="30">
    <w:abstractNumId w:val="37"/>
  </w:num>
  <w:num w:numId="31">
    <w:abstractNumId w:val="14"/>
  </w:num>
  <w:num w:numId="32">
    <w:abstractNumId w:val="8"/>
  </w:num>
  <w:num w:numId="33">
    <w:abstractNumId w:val="27"/>
  </w:num>
  <w:num w:numId="34">
    <w:abstractNumId w:val="41"/>
  </w:num>
  <w:num w:numId="35">
    <w:abstractNumId w:val="10"/>
  </w:num>
  <w:num w:numId="36">
    <w:abstractNumId w:val="28"/>
  </w:num>
  <w:num w:numId="37">
    <w:abstractNumId w:val="32"/>
  </w:num>
  <w:num w:numId="38">
    <w:abstractNumId w:val="30"/>
  </w:num>
  <w:num w:numId="39">
    <w:abstractNumId w:val="7"/>
  </w:num>
  <w:num w:numId="40">
    <w:abstractNumId w:val="6"/>
  </w:num>
  <w:num w:numId="41">
    <w:abstractNumId w:val="1"/>
  </w:num>
  <w:num w:numId="42">
    <w:abstractNumId w:val="3"/>
  </w:num>
  <w:num w:numId="43">
    <w:abstractNumId w:val="2"/>
  </w:num>
  <w:num w:numId="44">
    <w:abstractNumId w:val="5"/>
  </w:num>
  <w:num w:numId="45">
    <w:abstractNumId w:val="4"/>
  </w:num>
  <w:num w:numId="46">
    <w:abstractNumId w:val="1"/>
  </w:num>
  <w:num w:numId="47">
    <w:abstractNumId w:val="3"/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F9"/>
    <w:rsid w:val="000046EA"/>
    <w:rsid w:val="000252E3"/>
    <w:rsid w:val="000413F3"/>
    <w:rsid w:val="000529B1"/>
    <w:rsid w:val="00067275"/>
    <w:rsid w:val="00070E0D"/>
    <w:rsid w:val="0008598E"/>
    <w:rsid w:val="000D7F3F"/>
    <w:rsid w:val="00100C03"/>
    <w:rsid w:val="00167BAB"/>
    <w:rsid w:val="00181558"/>
    <w:rsid w:val="00196909"/>
    <w:rsid w:val="001A3FCF"/>
    <w:rsid w:val="001A5FE0"/>
    <w:rsid w:val="001E202D"/>
    <w:rsid w:val="00206D1F"/>
    <w:rsid w:val="00215741"/>
    <w:rsid w:val="00235918"/>
    <w:rsid w:val="00236130"/>
    <w:rsid w:val="0023661E"/>
    <w:rsid w:val="00241D39"/>
    <w:rsid w:val="00291C3A"/>
    <w:rsid w:val="002A3B54"/>
    <w:rsid w:val="002D07E6"/>
    <w:rsid w:val="002F6C11"/>
    <w:rsid w:val="003003DF"/>
    <w:rsid w:val="003008B1"/>
    <w:rsid w:val="0032706D"/>
    <w:rsid w:val="0033139F"/>
    <w:rsid w:val="00336811"/>
    <w:rsid w:val="00336C4E"/>
    <w:rsid w:val="003B71DF"/>
    <w:rsid w:val="003E41D2"/>
    <w:rsid w:val="003E7F08"/>
    <w:rsid w:val="004233AE"/>
    <w:rsid w:val="00425B45"/>
    <w:rsid w:val="0043362F"/>
    <w:rsid w:val="00442A18"/>
    <w:rsid w:val="004702E1"/>
    <w:rsid w:val="00473AF4"/>
    <w:rsid w:val="0047688C"/>
    <w:rsid w:val="004B7E24"/>
    <w:rsid w:val="004C5788"/>
    <w:rsid w:val="004E5B3D"/>
    <w:rsid w:val="0050428F"/>
    <w:rsid w:val="00553347"/>
    <w:rsid w:val="00593ACC"/>
    <w:rsid w:val="005C3A0E"/>
    <w:rsid w:val="005F082F"/>
    <w:rsid w:val="005F58A3"/>
    <w:rsid w:val="005F6B5A"/>
    <w:rsid w:val="00636DCE"/>
    <w:rsid w:val="00653BF0"/>
    <w:rsid w:val="006577BC"/>
    <w:rsid w:val="00666103"/>
    <w:rsid w:val="00686E12"/>
    <w:rsid w:val="006A3BCE"/>
    <w:rsid w:val="006E71EE"/>
    <w:rsid w:val="00715259"/>
    <w:rsid w:val="00725FB3"/>
    <w:rsid w:val="0073183C"/>
    <w:rsid w:val="0074189D"/>
    <w:rsid w:val="007464A7"/>
    <w:rsid w:val="0078192D"/>
    <w:rsid w:val="007B64DB"/>
    <w:rsid w:val="007C1785"/>
    <w:rsid w:val="007D0D02"/>
    <w:rsid w:val="007D5937"/>
    <w:rsid w:val="007F2409"/>
    <w:rsid w:val="007F2624"/>
    <w:rsid w:val="00816912"/>
    <w:rsid w:val="00825983"/>
    <w:rsid w:val="00853514"/>
    <w:rsid w:val="008915D3"/>
    <w:rsid w:val="008B3CAB"/>
    <w:rsid w:val="008C4D8C"/>
    <w:rsid w:val="008E37AB"/>
    <w:rsid w:val="008F5159"/>
    <w:rsid w:val="008F7BEB"/>
    <w:rsid w:val="0090597D"/>
    <w:rsid w:val="00910304"/>
    <w:rsid w:val="00913622"/>
    <w:rsid w:val="009139C2"/>
    <w:rsid w:val="0092643E"/>
    <w:rsid w:val="009429E1"/>
    <w:rsid w:val="00983A8E"/>
    <w:rsid w:val="009C4876"/>
    <w:rsid w:val="009C4DB4"/>
    <w:rsid w:val="00A0325D"/>
    <w:rsid w:val="00A10AFC"/>
    <w:rsid w:val="00A14701"/>
    <w:rsid w:val="00A30CF2"/>
    <w:rsid w:val="00A37BE5"/>
    <w:rsid w:val="00A5698D"/>
    <w:rsid w:val="00A67E32"/>
    <w:rsid w:val="00A7370B"/>
    <w:rsid w:val="00A77B2F"/>
    <w:rsid w:val="00A82F66"/>
    <w:rsid w:val="00AA02F8"/>
    <w:rsid w:val="00AE3AF8"/>
    <w:rsid w:val="00AE58C4"/>
    <w:rsid w:val="00AF3B3C"/>
    <w:rsid w:val="00AF727B"/>
    <w:rsid w:val="00B079C3"/>
    <w:rsid w:val="00B415D6"/>
    <w:rsid w:val="00B606A8"/>
    <w:rsid w:val="00B66623"/>
    <w:rsid w:val="00B86438"/>
    <w:rsid w:val="00B97DC3"/>
    <w:rsid w:val="00BC46B2"/>
    <w:rsid w:val="00BF5BD2"/>
    <w:rsid w:val="00C0748C"/>
    <w:rsid w:val="00C15A5E"/>
    <w:rsid w:val="00C21298"/>
    <w:rsid w:val="00C2201F"/>
    <w:rsid w:val="00C27DEF"/>
    <w:rsid w:val="00C34B04"/>
    <w:rsid w:val="00C74EDD"/>
    <w:rsid w:val="00C923F9"/>
    <w:rsid w:val="00CA7A2B"/>
    <w:rsid w:val="00CB3400"/>
    <w:rsid w:val="00CD00B6"/>
    <w:rsid w:val="00D40F08"/>
    <w:rsid w:val="00D50C7E"/>
    <w:rsid w:val="00D66484"/>
    <w:rsid w:val="00D81657"/>
    <w:rsid w:val="00DA6556"/>
    <w:rsid w:val="00DD187B"/>
    <w:rsid w:val="00DE0051"/>
    <w:rsid w:val="00DE1032"/>
    <w:rsid w:val="00E57CFC"/>
    <w:rsid w:val="00E95C8A"/>
    <w:rsid w:val="00EA38B7"/>
    <w:rsid w:val="00EC5116"/>
    <w:rsid w:val="00ED49C3"/>
    <w:rsid w:val="00ED5A7B"/>
    <w:rsid w:val="00F15BF3"/>
    <w:rsid w:val="00F272D8"/>
    <w:rsid w:val="00F3534E"/>
    <w:rsid w:val="00F43247"/>
    <w:rsid w:val="00F6706E"/>
    <w:rsid w:val="00F84FCA"/>
    <w:rsid w:val="00FC2D3D"/>
    <w:rsid w:val="00FE049E"/>
    <w:rsid w:val="00FE3014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A5E"/>
  </w:style>
  <w:style w:type="paragraph" w:styleId="a6">
    <w:name w:val="footer"/>
    <w:basedOn w:val="a"/>
    <w:link w:val="a7"/>
    <w:uiPriority w:val="99"/>
    <w:unhideWhenUsed/>
    <w:rsid w:val="00C1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A5E"/>
  </w:style>
  <w:style w:type="table" w:customStyle="1" w:styleId="1">
    <w:name w:val="Сетка таблицы1"/>
    <w:basedOn w:val="a1"/>
    <w:next w:val="a3"/>
    <w:uiPriority w:val="59"/>
    <w:rsid w:val="00C15A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15A5E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A5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C15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5A5E"/>
  </w:style>
  <w:style w:type="character" w:customStyle="1" w:styleId="ab">
    <w:name w:val="Основной текст с отступом Знак"/>
    <w:basedOn w:val="a0"/>
    <w:link w:val="ac"/>
    <w:semiHidden/>
    <w:locked/>
    <w:rsid w:val="00C15A5E"/>
    <w:rPr>
      <w:b/>
      <w:sz w:val="24"/>
    </w:rPr>
  </w:style>
  <w:style w:type="paragraph" w:styleId="ac">
    <w:name w:val="Body Text Indent"/>
    <w:basedOn w:val="a"/>
    <w:link w:val="ab"/>
    <w:semiHidden/>
    <w:rsid w:val="00C15A5E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15A5E"/>
  </w:style>
  <w:style w:type="character" w:customStyle="1" w:styleId="20">
    <w:name w:val="Основной текст с отступом 2 Знак"/>
    <w:basedOn w:val="a0"/>
    <w:link w:val="21"/>
    <w:semiHidden/>
    <w:locked/>
    <w:rsid w:val="00C15A5E"/>
    <w:rPr>
      <w:sz w:val="24"/>
    </w:rPr>
  </w:style>
  <w:style w:type="paragraph" w:styleId="21">
    <w:name w:val="Body Text Indent 2"/>
    <w:basedOn w:val="a"/>
    <w:link w:val="20"/>
    <w:semiHidden/>
    <w:rsid w:val="00C15A5E"/>
    <w:pPr>
      <w:spacing w:before="60" w:after="0" w:line="252" w:lineRule="auto"/>
      <w:ind w:firstLine="567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15A5E"/>
  </w:style>
  <w:style w:type="paragraph" w:styleId="ad">
    <w:name w:val="footnote text"/>
    <w:basedOn w:val="a"/>
    <w:link w:val="ae"/>
    <w:uiPriority w:val="99"/>
    <w:semiHidden/>
    <w:unhideWhenUsed/>
    <w:rsid w:val="001E202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0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9DDA-D6D4-4B35-99DC-313C3A4C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59</cp:revision>
  <cp:lastPrinted>2004-12-31T19:09:00Z</cp:lastPrinted>
  <dcterms:created xsi:type="dcterms:W3CDTF">2017-08-15T05:36:00Z</dcterms:created>
  <dcterms:modified xsi:type="dcterms:W3CDTF">2018-09-17T15:40:00Z</dcterms:modified>
</cp:coreProperties>
</file>