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66" w:rsidRDefault="008D3166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6238" cy="7296150"/>
            <wp:effectExtent l="19050" t="0" r="0" b="0"/>
            <wp:docPr id="2" name="Рисунок 1" descr="G:\Новая папка\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\1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685" cy="73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noProof/>
          <w:lang w:eastAsia="ru-RU"/>
        </w:rPr>
      </w:pPr>
    </w:p>
    <w:p w:rsidR="002611FF" w:rsidRDefault="002611FF" w:rsidP="00072B3C">
      <w:pPr>
        <w:spacing w:after="0" w:line="276" w:lineRule="auto"/>
        <w:ind w:left="786" w:hanging="78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ja-JP"/>
        </w:rPr>
      </w:pPr>
    </w:p>
    <w:p w:rsidR="008D3166" w:rsidRDefault="008D3166" w:rsidP="008D3166">
      <w:pPr>
        <w:spacing w:after="0" w:line="276" w:lineRule="auto"/>
        <w:ind w:left="78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/>
          <w:b/>
          <w:sz w:val="24"/>
          <w:szCs w:val="24"/>
          <w:lang w:eastAsia="ja-JP"/>
        </w:rPr>
        <w:t>1. Требования к уровню подготовки учащихся</w:t>
      </w:r>
      <w:bookmarkStart w:id="0" w:name="_GoBack"/>
      <w:bookmarkEnd w:id="0"/>
    </w:p>
    <w:p w:rsidR="00BA3B4F" w:rsidRDefault="00BA3B4F" w:rsidP="008D3166">
      <w:pPr>
        <w:spacing w:after="0" w:line="276" w:lineRule="auto"/>
        <w:ind w:left="78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ja-JP"/>
        </w:rPr>
      </w:pPr>
    </w:p>
    <w:p w:rsidR="00BA3B4F" w:rsidRDefault="00BA3B4F" w:rsidP="00BA3B4F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В результате изучения русского языка на базовом уровне ученик должен</w:t>
      </w:r>
    </w:p>
    <w:p w:rsidR="00BA3B4F" w:rsidRDefault="00BA3B4F" w:rsidP="00BA3B4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BA3B4F" w:rsidRDefault="00BA3B4F" w:rsidP="00BA3B4F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знать/понимать:</w:t>
      </w:r>
    </w:p>
    <w:p w:rsidR="00BA3B4F" w:rsidRDefault="00BA3B4F" w:rsidP="00BA3B4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связь языка и истории, культуры русского и других народов;</w:t>
      </w:r>
    </w:p>
    <w:p w:rsidR="00BA3B4F" w:rsidRDefault="00BA3B4F" w:rsidP="00BA3B4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смысл понятий: речевая ситуация и ее компоненты, литературный язык, языковая норма, культура речи;</w:t>
      </w:r>
    </w:p>
    <w:p w:rsidR="00BA3B4F" w:rsidRDefault="00BA3B4F" w:rsidP="00BA3B4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основные единицы и уровни языка, их признаки и взаимосвязь;</w:t>
      </w:r>
    </w:p>
    <w:p w:rsidR="00BA3B4F" w:rsidRDefault="00BA3B4F" w:rsidP="00BA3B4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BA3B4F" w:rsidRDefault="00BA3B4F" w:rsidP="00BA3B4F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уметь:</w:t>
      </w:r>
    </w:p>
    <w:p w:rsidR="00BA3B4F" w:rsidRDefault="00BA3B4F" w:rsidP="00BA3B4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BA3B4F" w:rsidRDefault="00BA3B4F" w:rsidP="00BA3B4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анализировать языковые единицы с точки зрения правильности, точности и уместности их употребления;</w:t>
      </w:r>
    </w:p>
    <w:p w:rsidR="00BA3B4F" w:rsidRDefault="00BA3B4F" w:rsidP="00BA3B4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проводить лингвистический анализ текстов различных функциональных стилей и разновидностей языка;</w:t>
      </w:r>
    </w:p>
    <w:p w:rsidR="00BA3B4F" w:rsidRDefault="00BA3B4F" w:rsidP="00BA3B4F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i/>
          <w:color w:val="000000"/>
          <w:sz w:val="23"/>
          <w:szCs w:val="23"/>
          <w:lang w:eastAsia="ru-RU"/>
        </w:rPr>
        <w:t>аудирование и чтение</w:t>
      </w:r>
    </w:p>
    <w:p w:rsidR="00BA3B4F" w:rsidRDefault="00BA3B4F" w:rsidP="00BA3B4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BA3B4F" w:rsidRDefault="00BA3B4F" w:rsidP="00BA3B4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lastRenderedPageBreak/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BA3B4F" w:rsidRDefault="00BA3B4F" w:rsidP="00BA3B4F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i/>
          <w:color w:val="000000"/>
          <w:sz w:val="23"/>
          <w:szCs w:val="23"/>
          <w:lang w:eastAsia="ru-RU"/>
        </w:rPr>
        <w:t>говорение и письмо</w:t>
      </w:r>
    </w:p>
    <w:p w:rsidR="00BA3B4F" w:rsidRDefault="00BA3B4F" w:rsidP="00BA3B4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BA3B4F" w:rsidRDefault="00BA3B4F" w:rsidP="00BA3B4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BA3B4F" w:rsidRDefault="00BA3B4F" w:rsidP="00BA3B4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BA3B4F" w:rsidRDefault="00BA3B4F" w:rsidP="00BA3B4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BA3B4F" w:rsidRDefault="00BA3B4F" w:rsidP="00BA3B4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использовать основные приемы информационной переработки устного и письменного текста;</w:t>
      </w:r>
    </w:p>
    <w:p w:rsidR="00BA3B4F" w:rsidRDefault="00BA3B4F" w:rsidP="00BA3B4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для</w:t>
      </w:r>
      <w:proofErr w:type="gramEnd"/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:</w:t>
      </w:r>
    </w:p>
    <w:p w:rsidR="00BA3B4F" w:rsidRDefault="00BA3B4F" w:rsidP="00BA3B4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BA3B4F" w:rsidRDefault="00BA3B4F" w:rsidP="00BA3B4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BA3B4F" w:rsidRDefault="00BA3B4F" w:rsidP="00BA3B4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BA3B4F" w:rsidRDefault="00BA3B4F" w:rsidP="00BA3B4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BA3B4F" w:rsidRDefault="00BA3B4F" w:rsidP="00BA3B4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самообразования и активного участия в производственной, культурной и общественной жизни государства;</w:t>
      </w:r>
    </w:p>
    <w:p w:rsidR="00BA3B4F" w:rsidRDefault="00BA3B4F" w:rsidP="00BA3B4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8D3166" w:rsidRDefault="008D3166" w:rsidP="008D3166">
      <w:pPr>
        <w:spacing w:before="240" w:after="0" w:line="240" w:lineRule="auto"/>
        <w:jc w:val="center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>2. Содержание учебного предмета</w:t>
      </w:r>
    </w:p>
    <w:p w:rsidR="008D3166" w:rsidRDefault="008D3166" w:rsidP="008D3166">
      <w:pPr>
        <w:spacing w:before="240" w:after="0" w:line="240" w:lineRule="auto"/>
        <w:ind w:firstLine="567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>Содержание, обеспечивающее формирование коммуникативной компетенции</w:t>
      </w:r>
    </w:p>
    <w:p w:rsidR="008D3166" w:rsidRDefault="008D3166" w:rsidP="008D3166">
      <w:pPr>
        <w:spacing w:before="60"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Сферы и ситуации речевого общения. Компоненты речевой ситуации.</w:t>
      </w:r>
    </w:p>
    <w:p w:rsidR="008D3166" w:rsidRDefault="008D3166" w:rsidP="008D31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Оценка коммуникативных качеств и эффективности речи.</w:t>
      </w:r>
    </w:p>
    <w:p w:rsidR="008D3166" w:rsidRDefault="008D3166" w:rsidP="008D31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монологической и диалогической речи.</w:t>
      </w:r>
    </w:p>
    <w:p w:rsidR="008D3166" w:rsidRDefault="008D3166" w:rsidP="008D31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видов чтения в зависимости от коммуникативной задачи и характера текста.</w:t>
      </w:r>
    </w:p>
    <w:p w:rsidR="008D3166" w:rsidRDefault="008D3166" w:rsidP="008D31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Информационная переработка текста.</w:t>
      </w:r>
    </w:p>
    <w:p w:rsidR="008D3166" w:rsidRDefault="008D3166" w:rsidP="008D31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8D3166" w:rsidRDefault="008D3166" w:rsidP="008D31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8D3166" w:rsidRDefault="008D3166" w:rsidP="008D31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8D3166" w:rsidRDefault="008D3166" w:rsidP="008D3166">
      <w:pPr>
        <w:spacing w:after="0" w:line="240" w:lineRule="auto"/>
        <w:ind w:left="28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Культура публичной речи.</w:t>
      </w:r>
    </w:p>
    <w:p w:rsidR="008D3166" w:rsidRDefault="008D3166" w:rsidP="008D3166">
      <w:pPr>
        <w:spacing w:after="0" w:line="240" w:lineRule="auto"/>
        <w:ind w:left="28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Культура разговорной речи.</w:t>
      </w:r>
    </w:p>
    <w:p w:rsidR="008D3166" w:rsidRDefault="008D3166" w:rsidP="008D3166">
      <w:pPr>
        <w:spacing w:after="0" w:line="240" w:lineRule="auto"/>
        <w:ind w:firstLine="567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lastRenderedPageBreak/>
        <w:t>Содержание, обеспечивающее формирование языковой и лингвистической (языковедческой) компетенции</w:t>
      </w:r>
    </w:p>
    <w:p w:rsidR="008D3166" w:rsidRDefault="008D3166" w:rsidP="008D31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Русский язык в современном мире.</w:t>
      </w:r>
    </w:p>
    <w:p w:rsidR="008D3166" w:rsidRDefault="008D3166" w:rsidP="008D31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8D3166" w:rsidRDefault="008D3166" w:rsidP="008D31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Нормы литературного языка, их соблюдение в речевой практике.</w:t>
      </w:r>
    </w:p>
    <w:p w:rsidR="008D3166" w:rsidRDefault="008D3166" w:rsidP="008D316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Литературный язык и язык художественной литературы.</w:t>
      </w:r>
    </w:p>
    <w:p w:rsidR="008D3166" w:rsidRDefault="008D3166" w:rsidP="008D31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различных единиц и уровней языка.</w:t>
      </w:r>
    </w:p>
    <w:p w:rsidR="008D3166" w:rsidRDefault="008D3166" w:rsidP="008D31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Синонимия в системе русского языка.</w:t>
      </w:r>
    </w:p>
    <w:p w:rsidR="008D3166" w:rsidRDefault="008D3166" w:rsidP="008D31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Словари русского языка и лингвистические справочники; их использование.</w:t>
      </w:r>
    </w:p>
    <w:p w:rsidR="008D3166" w:rsidRDefault="008D3166" w:rsidP="008D31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орфографических и пунктуационных умений и навыков.</w:t>
      </w:r>
    </w:p>
    <w:p w:rsidR="008D3166" w:rsidRDefault="008D3166" w:rsidP="008D316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Лингвистический анализ текстов различных функциональных разновидностей языка.</w:t>
      </w:r>
    </w:p>
    <w:p w:rsidR="008D3166" w:rsidRDefault="008D3166" w:rsidP="008D31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>Содержание, обеспечивающее формирование культуроведческой компетенции</w:t>
      </w:r>
    </w:p>
    <w:p w:rsidR="008D3166" w:rsidRDefault="008D3166" w:rsidP="008D31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Взаимосвязь языка и культуры.</w:t>
      </w:r>
    </w:p>
    <w:p w:rsidR="008D3166" w:rsidRDefault="008D3166" w:rsidP="008D31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Отражение в русском языке материальной и духовной культуры русского и других народов.</w:t>
      </w:r>
    </w:p>
    <w:p w:rsidR="008D3166" w:rsidRDefault="008D3166" w:rsidP="008D31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Взаимообогащение языков как результат взаимодействия национальных культур.</w:t>
      </w:r>
    </w:p>
    <w:p w:rsidR="008D3166" w:rsidRDefault="008D3166" w:rsidP="008D316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Соблюдение норм речевого поведения в различных сферах общения.</w:t>
      </w:r>
    </w:p>
    <w:p w:rsidR="00BA3B4F" w:rsidRDefault="00BA3B4F" w:rsidP="008D316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166" w:rsidRDefault="008D3166" w:rsidP="008D3166">
      <w:pPr>
        <w:spacing w:after="0" w:line="240" w:lineRule="auto"/>
        <w:jc w:val="center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 xml:space="preserve"> 10 класс </w:t>
      </w:r>
    </w:p>
    <w:p w:rsidR="008D3166" w:rsidRDefault="008D3166" w:rsidP="008D3166">
      <w:pPr>
        <w:spacing w:after="0" w:line="240" w:lineRule="auto"/>
        <w:ind w:firstLine="567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 xml:space="preserve">Введение </w:t>
      </w:r>
    </w:p>
    <w:p w:rsidR="008D3166" w:rsidRDefault="008D3166" w:rsidP="008D3166">
      <w:pPr>
        <w:widowControl w:val="0"/>
        <w:snapToGrid w:val="0"/>
        <w:spacing w:after="0" w:line="240" w:lineRule="auto"/>
        <w:ind w:firstLine="567"/>
        <w:rPr>
          <w:rFonts w:ascii="Times New Roman" w:eastAsia="MS Mincho" w:hAnsi="Times New Roman"/>
          <w:iCs/>
          <w:sz w:val="24"/>
          <w:szCs w:val="24"/>
          <w:lang w:eastAsia="ja-JP"/>
        </w:rPr>
      </w:pPr>
      <w:r>
        <w:rPr>
          <w:rFonts w:ascii="Times New Roman" w:eastAsia="MS Mincho" w:hAnsi="Times New Roman"/>
          <w:iCs/>
          <w:sz w:val="24"/>
          <w:szCs w:val="24"/>
          <w:lang w:eastAsia="ja-JP"/>
        </w:rPr>
        <w:t>Русский язык среди языков мира. Богатство и выразительность русского языка. Русские писатели о выразительности русского языка. Русский язык как государственный язык Российской Федерации и язык межнационального общения народов России. Русский язык как один из мировых языков. Литературный язык как высшая форма существования национального языка. Понятие нормы литературного языка, типы норм. Норма и культура речи. Понятие о функциональных стилях; основные функциональные стили современного языка.</w:t>
      </w:r>
    </w:p>
    <w:p w:rsidR="008D3166" w:rsidRDefault="008D3166" w:rsidP="008D3166">
      <w:pPr>
        <w:widowControl w:val="0"/>
        <w:snapToGrid w:val="0"/>
        <w:spacing w:after="0" w:line="240" w:lineRule="auto"/>
        <w:ind w:firstLine="567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 xml:space="preserve">Лексика. Фразеология. Лексикография </w:t>
      </w:r>
    </w:p>
    <w:p w:rsidR="008D3166" w:rsidRDefault="008D3166" w:rsidP="008D3166">
      <w:pPr>
        <w:widowControl w:val="0"/>
        <w:snapToGrid w:val="0"/>
        <w:spacing w:after="0" w:line="240" w:lineRule="auto"/>
        <w:ind w:firstLine="567"/>
        <w:rPr>
          <w:rFonts w:ascii="Times New Roman" w:eastAsia="MS Mincho" w:hAnsi="Times New Roman"/>
          <w:iCs/>
          <w:sz w:val="24"/>
          <w:szCs w:val="24"/>
          <w:lang w:eastAsia="ja-JP"/>
        </w:rPr>
      </w:pPr>
      <w:r>
        <w:rPr>
          <w:rFonts w:ascii="Times New Roman" w:eastAsia="MS Mincho" w:hAnsi="Times New Roman"/>
          <w:iCs/>
          <w:sz w:val="24"/>
          <w:szCs w:val="24"/>
          <w:lang w:eastAsia="ja-JP"/>
        </w:rPr>
        <w:t>Основные понятия и основные единицы лексики и фразеологии. Слово и его значение. Однозначность и многозначность слов. Изобразительно-выразительные средства русского языка. Омонимы, паронимы и их употребление. Синонимы, антонимы и их употребление.</w:t>
      </w:r>
    </w:p>
    <w:p w:rsidR="008D3166" w:rsidRDefault="008D3166" w:rsidP="008D3166">
      <w:pPr>
        <w:widowControl w:val="0"/>
        <w:snapToGrid w:val="0"/>
        <w:spacing w:after="0" w:line="240" w:lineRule="auto"/>
        <w:ind w:firstLine="567"/>
        <w:rPr>
          <w:rFonts w:ascii="Times New Roman" w:eastAsia="MS Mincho" w:hAnsi="Times New Roman"/>
          <w:iCs/>
          <w:sz w:val="24"/>
          <w:szCs w:val="24"/>
          <w:lang w:eastAsia="ja-JP"/>
        </w:rPr>
      </w:pPr>
      <w:r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 </w:t>
      </w:r>
    </w:p>
    <w:p w:rsidR="008D3166" w:rsidRDefault="008D3166" w:rsidP="008D3166">
      <w:pPr>
        <w:widowControl w:val="0"/>
        <w:snapToGrid w:val="0"/>
        <w:spacing w:after="0" w:line="240" w:lineRule="auto"/>
        <w:ind w:firstLine="567"/>
        <w:rPr>
          <w:rFonts w:ascii="Times New Roman" w:eastAsia="MS Mincho" w:hAnsi="Times New Roman"/>
          <w:iCs/>
          <w:sz w:val="24"/>
          <w:szCs w:val="24"/>
          <w:lang w:eastAsia="ja-JP"/>
        </w:rPr>
      </w:pPr>
      <w:r>
        <w:rPr>
          <w:rFonts w:ascii="Times New Roman" w:eastAsia="MS Mincho" w:hAnsi="Times New Roman"/>
          <w:iCs/>
          <w:sz w:val="24"/>
          <w:szCs w:val="24"/>
          <w:lang w:eastAsia="ja-JP"/>
        </w:rPr>
        <w:t>Фразеология. Фразеологические единицы и их употребление.</w:t>
      </w:r>
    </w:p>
    <w:p w:rsidR="008D3166" w:rsidRDefault="008D3166" w:rsidP="008D3166">
      <w:pPr>
        <w:widowControl w:val="0"/>
        <w:snapToGrid w:val="0"/>
        <w:spacing w:after="0" w:line="240" w:lineRule="auto"/>
        <w:ind w:firstLine="567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 xml:space="preserve">Фонетика. Графика. Орфоэпия </w:t>
      </w:r>
    </w:p>
    <w:p w:rsidR="008D3166" w:rsidRDefault="008D3166" w:rsidP="008D3166">
      <w:pPr>
        <w:widowControl w:val="0"/>
        <w:snapToGrid w:val="0"/>
        <w:spacing w:after="0" w:line="240" w:lineRule="auto"/>
        <w:ind w:firstLine="567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/>
          <w:iCs/>
          <w:sz w:val="24"/>
          <w:szCs w:val="24"/>
          <w:lang w:eastAsia="ja-JP"/>
        </w:rPr>
        <w:t>Основные понятия фонетики, графики, орфоэпии. Звуки. Звуки и буквы. Чередование звуков, чередования фонетические и исторические. Фонетический разбор.</w:t>
      </w:r>
    </w:p>
    <w:p w:rsidR="008D3166" w:rsidRDefault="008D3166" w:rsidP="008D3166">
      <w:pPr>
        <w:widowControl w:val="0"/>
        <w:snapToGrid w:val="0"/>
        <w:spacing w:after="0" w:line="240" w:lineRule="auto"/>
        <w:ind w:firstLine="567"/>
        <w:rPr>
          <w:rFonts w:ascii="Times New Roman" w:eastAsia="MS Mincho" w:hAnsi="Times New Roman"/>
          <w:iCs/>
          <w:sz w:val="24"/>
          <w:szCs w:val="24"/>
          <w:lang w:eastAsia="ja-JP"/>
        </w:rPr>
      </w:pPr>
      <w:r>
        <w:rPr>
          <w:rFonts w:ascii="Times New Roman" w:eastAsia="MS Mincho" w:hAnsi="Times New Roman"/>
          <w:iCs/>
          <w:sz w:val="24"/>
          <w:szCs w:val="24"/>
          <w:lang w:eastAsia="ja-JP"/>
        </w:rPr>
        <w:t>Орфоэпия. Основные правила произношения.</w:t>
      </w:r>
    </w:p>
    <w:p w:rsidR="008D3166" w:rsidRDefault="008D3166" w:rsidP="008D3166">
      <w:pPr>
        <w:spacing w:after="0" w:line="240" w:lineRule="auto"/>
        <w:ind w:firstLine="567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>Морфемика и словообразование</w:t>
      </w:r>
    </w:p>
    <w:p w:rsidR="008D3166" w:rsidRDefault="008D3166" w:rsidP="008D3166">
      <w:pPr>
        <w:widowControl w:val="0"/>
        <w:snapToGrid w:val="0"/>
        <w:spacing w:after="0" w:line="240" w:lineRule="auto"/>
        <w:ind w:firstLine="567"/>
        <w:rPr>
          <w:rFonts w:ascii="Times New Roman" w:eastAsia="MS Mincho" w:hAnsi="Times New Roman"/>
          <w:iCs/>
          <w:sz w:val="24"/>
          <w:szCs w:val="24"/>
          <w:lang w:eastAsia="ja-JP"/>
        </w:rPr>
      </w:pPr>
      <w:r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Основные понятия морфемики и словообразования. Состав слова. Морфемы корневые и аффиксальные. Основа слова. Основы производные и </w:t>
      </w:r>
      <w:r>
        <w:rPr>
          <w:rFonts w:ascii="Times New Roman" w:eastAsia="MS Mincho" w:hAnsi="Times New Roman"/>
          <w:iCs/>
          <w:sz w:val="24"/>
          <w:szCs w:val="24"/>
          <w:lang w:eastAsia="ja-JP"/>
        </w:rPr>
        <w:lastRenderedPageBreak/>
        <w:t>непроизводные. Морфемный разбор слова. Словообразование. Морфологические способы словообразования. Понятие словообразовательной цепочки. Неморфологические способы словообразования. Основные способы формообразования в современном языке. Словообразовательные словари. Словообразовательный разбор</w:t>
      </w:r>
    </w:p>
    <w:p w:rsidR="008D3166" w:rsidRDefault="008D3166" w:rsidP="008D3166">
      <w:pPr>
        <w:spacing w:after="0" w:line="240" w:lineRule="auto"/>
        <w:ind w:firstLine="567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 xml:space="preserve">Морфология и орфография </w:t>
      </w:r>
    </w:p>
    <w:p w:rsidR="008D3166" w:rsidRDefault="008D3166" w:rsidP="008D3166">
      <w:pPr>
        <w:spacing w:after="0" w:line="240" w:lineRule="auto"/>
        <w:ind w:firstLine="567"/>
        <w:rPr>
          <w:rFonts w:ascii="Times New Roman" w:eastAsia="MS Mincho" w:hAnsi="Times New Roman"/>
          <w:iCs/>
          <w:sz w:val="24"/>
          <w:szCs w:val="24"/>
          <w:lang w:eastAsia="ja-JP"/>
        </w:rPr>
      </w:pPr>
      <w:r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 Основные понятия. Взаимосвязь морфологии и орфографии. Принципы русской орфографии. Морфологический принцип как ведущий принцип русской орфографии. Фонетические и традиционные написания. Проверяемые и непроверяемые безударные гласные в корне слова. Чередующиеся гласные в корне слова. Употребление гласных после шипящих и Ц. Употребление букв Э, Е, Ё и сочетания ЙО в различных морфемах. Правописание звонких и глухих согласных. Правописание непроизносимых согласных и сочетаний СЧ, ЗЧ, ТЧ, ЖЧ, СТЧ, ЗДЧ. Правописание двойных согласных. Приставки ПРЕ- и ПРИ-Гласные И </w:t>
      </w:r>
      <w:proofErr w:type="spellStart"/>
      <w:r>
        <w:rPr>
          <w:rFonts w:ascii="Times New Roman" w:eastAsia="MS Mincho" w:hAnsi="Times New Roman"/>
          <w:iCs/>
          <w:sz w:val="24"/>
          <w:szCs w:val="24"/>
          <w:lang w:eastAsia="ja-JP"/>
        </w:rPr>
        <w:t>и</w:t>
      </w:r>
      <w:proofErr w:type="spellEnd"/>
      <w:r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 Ы после приставок. Употребление Ъ и Ь. Употребление прописных букв. Правила переноса слов.</w:t>
      </w:r>
    </w:p>
    <w:p w:rsidR="008D3166" w:rsidRDefault="008D3166" w:rsidP="008D3166">
      <w:pPr>
        <w:spacing w:after="0" w:line="240" w:lineRule="auto"/>
        <w:ind w:firstLine="567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 xml:space="preserve">Имя существительное </w:t>
      </w:r>
    </w:p>
    <w:p w:rsidR="008D3166" w:rsidRDefault="008D3166" w:rsidP="008D3166">
      <w:pPr>
        <w:widowControl w:val="0"/>
        <w:snapToGrid w:val="0"/>
        <w:spacing w:after="0" w:line="240" w:lineRule="auto"/>
        <w:ind w:firstLine="567"/>
        <w:rPr>
          <w:rFonts w:ascii="Times New Roman" w:eastAsia="MS Mincho" w:hAnsi="Times New Roman"/>
          <w:iCs/>
          <w:sz w:val="24"/>
          <w:szCs w:val="24"/>
          <w:lang w:eastAsia="ja-JP"/>
        </w:rPr>
      </w:pPr>
      <w:r>
        <w:rPr>
          <w:rFonts w:ascii="Times New Roman" w:eastAsia="MS Mincho" w:hAnsi="Times New Roman"/>
          <w:iCs/>
          <w:sz w:val="24"/>
          <w:szCs w:val="24"/>
          <w:lang w:eastAsia="ja-JP"/>
        </w:rPr>
        <w:t>Имя существительное как часть речи. Лексико-грамматические разряды имён существительных. Род имён существительных. Распределение существительных по родам. Существительные общего рода. Определение способа выражения рода несклоняемых существительных и аббревиатуры. Число имён существительных. Морфологический разбор имён существительных. Падеж и склонение имён существительных. Правописание падежных окончаний имён существительных. Варианты падежных окончаний. Гласные в суффиксах имён существительных. Правописание сложных имён существительных. Составные наименования и их правописание.</w:t>
      </w:r>
    </w:p>
    <w:p w:rsidR="008D3166" w:rsidRDefault="008D3166" w:rsidP="008D3166">
      <w:pPr>
        <w:spacing w:after="0" w:line="240" w:lineRule="auto"/>
        <w:ind w:firstLine="567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 xml:space="preserve">Имя прилагательное </w:t>
      </w:r>
    </w:p>
    <w:p w:rsidR="008D3166" w:rsidRDefault="008D3166" w:rsidP="008D3166">
      <w:pPr>
        <w:widowControl w:val="0"/>
        <w:snapToGrid w:val="0"/>
        <w:spacing w:after="0" w:line="240" w:lineRule="auto"/>
        <w:ind w:firstLine="567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Имя прилагательное как часть речи. Лексико-грамматические разряды имён прилагательных: прилагательные качественные, относительные, притяжательные. Особенности образования и употребления притяжательных прилагательных</w:t>
      </w:r>
    </w:p>
    <w:p w:rsidR="008D3166" w:rsidRDefault="008D3166" w:rsidP="008D3166">
      <w:pPr>
        <w:widowControl w:val="0"/>
        <w:snapToGrid w:val="0"/>
        <w:spacing w:after="0" w:line="240" w:lineRule="auto"/>
        <w:ind w:firstLine="567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Качественные прилагательные. Сравнительная и превосходная степени качественных прилагательных. Синтетическая и аналитические формы степеней сравнения. Стилистические особенности простых (синтетических) и сложных (аналитических) форм степеней сравнения. Полные и краткие формы качественных прилагательных. Особенности образования и употребления кратких прилагательных в современном языке. Синонимия кратких и полных форм в функции сказуемого; их семантические и стилистические особенности. Переход прилагательных из одного разряда в другой. Морфологический разбор имён прилагательных. Правописание окончаний имён прилагательных. Склонение качественных и относительных прилагательных. Особенности склонения притяжательных прилагательных на -ИЙ. Правописание суффиксов имён прилагательных. Правописание Н и НН в суффиксах имён прилагательных.</w:t>
      </w:r>
    </w:p>
    <w:p w:rsidR="008D3166" w:rsidRDefault="008D3166" w:rsidP="008D3166">
      <w:pPr>
        <w:widowControl w:val="0"/>
        <w:snapToGrid w:val="0"/>
        <w:spacing w:after="0" w:line="240" w:lineRule="auto"/>
        <w:ind w:firstLine="567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 xml:space="preserve">Имя числительное </w:t>
      </w:r>
    </w:p>
    <w:p w:rsidR="008D3166" w:rsidRDefault="008D3166" w:rsidP="008D3166">
      <w:pPr>
        <w:widowControl w:val="0"/>
        <w:snapToGrid w:val="0"/>
        <w:spacing w:after="0" w:line="240" w:lineRule="auto"/>
        <w:ind w:firstLine="567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Имя числительное как часть речи. Лексико-грамматические разряды числительных. Особенности употребления числительных разных разрядов. Морфологический разбор имён числительных. Склонение имён числительных.</w:t>
      </w:r>
    </w:p>
    <w:p w:rsidR="008D3166" w:rsidRDefault="008D3166" w:rsidP="008D3166">
      <w:pPr>
        <w:widowControl w:val="0"/>
        <w:snapToGrid w:val="0"/>
        <w:spacing w:after="0" w:line="240" w:lineRule="auto"/>
        <w:ind w:firstLine="567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Правописание имён числительных. Употребление имён числительных в речи. Особенности употребления собирательных числительных.</w:t>
      </w:r>
    </w:p>
    <w:p w:rsidR="008D3166" w:rsidRDefault="008D3166" w:rsidP="008D3166">
      <w:pPr>
        <w:widowControl w:val="0"/>
        <w:snapToGrid w:val="0"/>
        <w:spacing w:after="0" w:line="240" w:lineRule="auto"/>
        <w:ind w:firstLine="567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Местоимение</w:t>
      </w:r>
    </w:p>
    <w:p w:rsidR="008D3166" w:rsidRDefault="008D3166" w:rsidP="008D3166">
      <w:pPr>
        <w:widowControl w:val="0"/>
        <w:snapToGrid w:val="0"/>
        <w:spacing w:after="0" w:line="240" w:lineRule="auto"/>
        <w:ind w:firstLine="567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Местоимение как часть речи. Разряды и особенности употребления местоимений.</w:t>
      </w:r>
    </w:p>
    <w:p w:rsidR="008D3166" w:rsidRDefault="008D3166" w:rsidP="008D3166">
      <w:pPr>
        <w:widowControl w:val="0"/>
        <w:snapToGrid w:val="0"/>
        <w:spacing w:after="0" w:line="240" w:lineRule="auto"/>
        <w:ind w:firstLine="567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lastRenderedPageBreak/>
        <w:t>Морфологический разбор местоимений.</w:t>
      </w:r>
    </w:p>
    <w:p w:rsidR="008D3166" w:rsidRDefault="008D3166" w:rsidP="008D3166">
      <w:pPr>
        <w:widowControl w:val="0"/>
        <w:snapToGrid w:val="0"/>
        <w:spacing w:after="0" w:line="240" w:lineRule="auto"/>
        <w:ind w:firstLine="567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Правописание местоимений. Значение и особенности употребления возвратного, притяжательного и определительных местоимений.</w:t>
      </w:r>
    </w:p>
    <w:p w:rsidR="008D3166" w:rsidRDefault="008D3166" w:rsidP="008D3166">
      <w:pPr>
        <w:widowControl w:val="0"/>
        <w:snapToGrid w:val="0"/>
        <w:spacing w:after="0" w:line="240" w:lineRule="auto"/>
        <w:ind w:firstLine="567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Глагол </w:t>
      </w:r>
    </w:p>
    <w:p w:rsidR="008D3166" w:rsidRDefault="008D3166" w:rsidP="008D3166">
      <w:pPr>
        <w:widowControl w:val="0"/>
        <w:snapToGrid w:val="0"/>
        <w:spacing w:after="0" w:line="240" w:lineRule="auto"/>
        <w:ind w:firstLine="567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Глагол как часть речи. Основные грамматические категории и формы глагола. Инфинитив как начальная форма глагола. Категория вида русского глагола. Переходность/ непереходность глагола. Возвратные глаголы. Категория наклонения глагола. Категория времени глагола. Наклонение изъявительное, повелительное, сослагательное (условное). Особенности образования и функционирования. Морфологический разбор глагола. Спряжение глаголов. Две основы глаголов. Формообразование глаголов. Правописание глаголов.</w:t>
      </w:r>
    </w:p>
    <w:p w:rsidR="008D3166" w:rsidRDefault="008D3166" w:rsidP="008D3166">
      <w:pPr>
        <w:widowControl w:val="0"/>
        <w:snapToGrid w:val="0"/>
        <w:spacing w:after="0" w:line="240" w:lineRule="auto"/>
        <w:ind w:firstLine="567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Причастие  </w:t>
      </w:r>
    </w:p>
    <w:p w:rsidR="008D3166" w:rsidRDefault="008D3166" w:rsidP="008D3166">
      <w:pPr>
        <w:widowControl w:val="0"/>
        <w:snapToGrid w:val="0"/>
        <w:spacing w:after="0" w:line="240" w:lineRule="auto"/>
        <w:ind w:firstLine="567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Причастие как особая глагольная форма. Признаки глагола и признаки прилагательного у причастий. Морфологический разбор причастий.</w:t>
      </w:r>
    </w:p>
    <w:p w:rsidR="008D3166" w:rsidRDefault="008D3166" w:rsidP="008D3166">
      <w:pPr>
        <w:widowControl w:val="0"/>
        <w:snapToGrid w:val="0"/>
        <w:spacing w:after="0" w:line="240" w:lineRule="auto"/>
        <w:ind w:firstLine="567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Образование причастий. Правописание суффиксов причастий. Н и НН в причастиях и отглагольных прилагательных. Переход причастий в прилагательные и существительные</w:t>
      </w:r>
    </w:p>
    <w:p w:rsidR="008D3166" w:rsidRDefault="008D3166" w:rsidP="008D3166">
      <w:pPr>
        <w:widowControl w:val="0"/>
        <w:snapToGrid w:val="0"/>
        <w:spacing w:after="0" w:line="240" w:lineRule="auto"/>
        <w:ind w:firstLine="567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Деепричастие  </w:t>
      </w:r>
    </w:p>
    <w:p w:rsidR="008D3166" w:rsidRDefault="008D3166" w:rsidP="008D3166">
      <w:pPr>
        <w:widowControl w:val="0"/>
        <w:snapToGrid w:val="0"/>
        <w:spacing w:after="0" w:line="240" w:lineRule="auto"/>
        <w:ind w:firstLine="567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Деепричастие как особая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8D3166" w:rsidRDefault="008D3166" w:rsidP="008D3166">
      <w:pPr>
        <w:widowControl w:val="0"/>
        <w:snapToGrid w:val="0"/>
        <w:spacing w:after="0" w:line="240" w:lineRule="auto"/>
        <w:ind w:firstLine="567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Наречие  </w:t>
      </w:r>
    </w:p>
    <w:p w:rsidR="008D3166" w:rsidRDefault="008D3166" w:rsidP="008D3166">
      <w:pPr>
        <w:widowControl w:val="0"/>
        <w:snapToGrid w:val="0"/>
        <w:spacing w:after="0" w:line="240" w:lineRule="auto"/>
        <w:ind w:firstLine="567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Наречие как часть речи. Разряды наречий. Морфологический разбор наречий. Правописание наречий.</w:t>
      </w:r>
    </w:p>
    <w:p w:rsidR="008D3166" w:rsidRDefault="008D3166" w:rsidP="008D3166">
      <w:pPr>
        <w:widowControl w:val="0"/>
        <w:snapToGrid w:val="0"/>
        <w:spacing w:after="0" w:line="240" w:lineRule="auto"/>
        <w:ind w:firstLine="567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Гласные на конце наречий. Наречия на шипящую. Слитное написание наречий. Раздельное написание наречий. Дефисное написание наречий.</w:t>
      </w:r>
    </w:p>
    <w:p w:rsidR="008D3166" w:rsidRDefault="008D3166" w:rsidP="008D3166">
      <w:pPr>
        <w:widowControl w:val="0"/>
        <w:snapToGrid w:val="0"/>
        <w:spacing w:after="200" w:line="240" w:lineRule="auto"/>
        <w:ind w:firstLine="567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Слова категории состояния. </w:t>
      </w:r>
      <w:r>
        <w:rPr>
          <w:rFonts w:ascii="Times New Roman" w:eastAsia="MS Mincho" w:hAnsi="Times New Roman"/>
          <w:sz w:val="24"/>
          <w:szCs w:val="24"/>
          <w:lang w:eastAsia="ja-JP"/>
        </w:rPr>
        <w:t>Лексико-грамматические группы и грамматические особенности слов категории состояния. Омонимия слов категории состояния, наречий на –о, -е и кратких прилагательных ср.р. ед. ч. Морфологический разбор слов категории состояния</w:t>
      </w:r>
    </w:p>
    <w:p w:rsidR="008D3166" w:rsidRDefault="008D3166" w:rsidP="008D3166">
      <w:pPr>
        <w:widowControl w:val="0"/>
        <w:snapToGrid w:val="0"/>
        <w:spacing w:after="0" w:line="240" w:lineRule="auto"/>
        <w:ind w:firstLine="567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Служебные части речи  </w:t>
      </w:r>
    </w:p>
    <w:p w:rsidR="008D3166" w:rsidRDefault="008D3166" w:rsidP="008D3166">
      <w:pPr>
        <w:widowControl w:val="0"/>
        <w:snapToGrid w:val="0"/>
        <w:spacing w:after="0" w:line="240" w:lineRule="auto"/>
        <w:ind w:firstLine="567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Предлог </w:t>
      </w:r>
    </w:p>
    <w:p w:rsidR="008D3166" w:rsidRDefault="008D3166" w:rsidP="008D3166">
      <w:pPr>
        <w:widowControl w:val="0"/>
        <w:snapToGrid w:val="0"/>
        <w:spacing w:after="0" w:line="240" w:lineRule="auto"/>
        <w:ind w:firstLine="567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Предлог как служебная часть речи. Особенности употребления предлогов. Морфологический разбор предлогов.</w:t>
      </w:r>
    </w:p>
    <w:p w:rsidR="008D3166" w:rsidRDefault="008D3166" w:rsidP="008D3166">
      <w:pPr>
        <w:widowControl w:val="0"/>
        <w:snapToGrid w:val="0"/>
        <w:spacing w:after="0" w:line="240" w:lineRule="auto"/>
        <w:ind w:firstLine="567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Правописание предлогов.</w:t>
      </w:r>
    </w:p>
    <w:p w:rsidR="008D3166" w:rsidRDefault="008D3166" w:rsidP="008D3166">
      <w:pPr>
        <w:widowControl w:val="0"/>
        <w:snapToGrid w:val="0"/>
        <w:spacing w:after="0" w:line="240" w:lineRule="auto"/>
        <w:ind w:firstLine="567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>Союзы и союзные слова</w:t>
      </w:r>
      <w:r>
        <w:rPr>
          <w:rFonts w:ascii="Times New Roman" w:eastAsia="MS Mincho" w:hAnsi="Times New Roman"/>
          <w:sz w:val="24"/>
          <w:szCs w:val="24"/>
          <w:lang w:eastAsia="ja-JP"/>
        </w:rPr>
        <w:t>. Союз как служебная часть речи. Союзные слова. Классификация союзов по значению, употреблению, структуре. Подчинительные союзы и союзные слова. Морфологический разбор союзов.</w:t>
      </w:r>
    </w:p>
    <w:p w:rsidR="008D3166" w:rsidRDefault="008D3166" w:rsidP="008D3166">
      <w:pPr>
        <w:widowControl w:val="0"/>
        <w:snapToGrid w:val="0"/>
        <w:spacing w:after="0" w:line="240" w:lineRule="auto"/>
        <w:ind w:firstLine="567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Правописание союзов</w:t>
      </w:r>
    </w:p>
    <w:p w:rsidR="008D3166" w:rsidRDefault="008D3166" w:rsidP="008D3166">
      <w:pPr>
        <w:widowControl w:val="0"/>
        <w:snapToGrid w:val="0"/>
        <w:spacing w:after="0" w:line="240" w:lineRule="auto"/>
        <w:ind w:firstLine="567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>Частицы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как служебная часть речи. Разряды частиц. Морфологический разбор частиц. Правописание частиц. Раздельное и дефисное написание частиц.</w:t>
      </w:r>
    </w:p>
    <w:p w:rsidR="008D3166" w:rsidRDefault="008D3166" w:rsidP="008D3166">
      <w:pPr>
        <w:widowControl w:val="0"/>
        <w:snapToGrid w:val="0"/>
        <w:spacing w:after="0" w:line="240" w:lineRule="auto"/>
        <w:ind w:firstLine="567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Частицы НЕ и НИ, их значение и употребление. Слитное и раздельное написание частиц НЕ и НИ с различными частями речи.</w:t>
      </w:r>
    </w:p>
    <w:p w:rsidR="008D3166" w:rsidRDefault="008D3166" w:rsidP="008D3166">
      <w:pPr>
        <w:widowControl w:val="0"/>
        <w:snapToGrid w:val="0"/>
        <w:spacing w:after="0" w:line="240" w:lineRule="auto"/>
        <w:ind w:firstLine="567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>Междометие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как особый разряд слов. Междометие и звукоподражательные слова. Морфологический разбор междометий. Правописание междометий. </w:t>
      </w:r>
    </w:p>
    <w:p w:rsidR="008D3166" w:rsidRDefault="008D3166" w:rsidP="008D3166">
      <w:pPr>
        <w:widowControl w:val="0"/>
        <w:spacing w:after="0" w:line="240" w:lineRule="auto"/>
        <w:ind w:firstLine="567"/>
        <w:jc w:val="center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 xml:space="preserve">11 класс </w:t>
      </w:r>
    </w:p>
    <w:p w:rsidR="008D3166" w:rsidRDefault="008D3166" w:rsidP="008D3166">
      <w:pPr>
        <w:widowControl w:val="0"/>
        <w:spacing w:after="0" w:line="240" w:lineRule="auto"/>
        <w:ind w:firstLine="567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 xml:space="preserve">Синтаксис и пунктуация  </w:t>
      </w:r>
    </w:p>
    <w:p w:rsidR="008D3166" w:rsidRDefault="008D3166" w:rsidP="008D3166">
      <w:pPr>
        <w:snapToGrid w:val="0"/>
        <w:spacing w:after="0" w:line="240" w:lineRule="auto"/>
        <w:ind w:firstLine="567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Основные понятия синтаксиса и пунктуации. Основные синтаксические единицы. Основные принципы русской пунктуации. Пунктуационный анализ. </w:t>
      </w:r>
    </w:p>
    <w:p w:rsidR="008D3166" w:rsidRDefault="008D3166" w:rsidP="008D3166">
      <w:pPr>
        <w:snapToGrid w:val="0"/>
        <w:spacing w:after="0" w:line="240" w:lineRule="auto"/>
        <w:ind w:firstLine="567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 xml:space="preserve">Словосочетание   </w:t>
      </w:r>
    </w:p>
    <w:p w:rsidR="008D3166" w:rsidRDefault="008D3166" w:rsidP="008D3166">
      <w:pPr>
        <w:snapToGrid w:val="0"/>
        <w:spacing w:after="0" w:line="240" w:lineRule="auto"/>
        <w:ind w:firstLine="567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lastRenderedPageBreak/>
        <w:t>Классификация словосочетаний. Виды синтаксической связи. Синтаксический разбор словосочетаний</w:t>
      </w:r>
    </w:p>
    <w:p w:rsidR="008D3166" w:rsidRDefault="008D3166" w:rsidP="008D3166">
      <w:pPr>
        <w:snapToGrid w:val="0"/>
        <w:spacing w:after="0" w:line="240" w:lineRule="auto"/>
        <w:ind w:firstLine="567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 xml:space="preserve">Предложение  </w:t>
      </w:r>
    </w:p>
    <w:p w:rsidR="008D3166" w:rsidRDefault="008D3166" w:rsidP="008D3166">
      <w:pPr>
        <w:snapToGrid w:val="0"/>
        <w:spacing w:after="0" w:line="240" w:lineRule="auto"/>
        <w:ind w:firstLine="567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Понятие о предложении. Классификация предложений. Предложения простые и сложные. 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односоставные предложения. Главные члены предложения. Тире между подлежащим и сказуемым. Распространённые и нераспространённые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 Порядок слов простом предложении. Инверсия. Синонимия разных типов простого предложения</w:t>
      </w:r>
    </w:p>
    <w:p w:rsidR="008D3166" w:rsidRDefault="008D3166" w:rsidP="008D3166">
      <w:pPr>
        <w:snapToGrid w:val="0"/>
        <w:spacing w:after="0" w:line="240" w:lineRule="auto"/>
        <w:ind w:firstLine="567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iCs/>
          <w:sz w:val="24"/>
          <w:szCs w:val="24"/>
          <w:lang w:eastAsia="ja-JP"/>
        </w:rPr>
        <w:t>Простое осложнённое предложение.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Однородные члены предложения.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соединённых неповторяющимися союзами. Знаки препинания при однородных членах, соединённых повторяющимися и парными союзами</w:t>
      </w:r>
    </w:p>
    <w:p w:rsidR="008D3166" w:rsidRDefault="008D3166" w:rsidP="008D3166">
      <w:pPr>
        <w:snapToGrid w:val="0"/>
        <w:spacing w:after="0" w:line="240" w:lineRule="auto"/>
        <w:ind w:firstLine="567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Обобщающие слова при однородных членах предложения. Знаки препинания при обобщающих словах.</w:t>
      </w:r>
    </w:p>
    <w:p w:rsidR="008D3166" w:rsidRDefault="008D3166" w:rsidP="008D3166">
      <w:pPr>
        <w:snapToGrid w:val="0"/>
        <w:spacing w:after="0" w:line="240" w:lineRule="auto"/>
        <w:ind w:firstLine="567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iCs/>
          <w:sz w:val="24"/>
          <w:szCs w:val="24"/>
          <w:lang w:eastAsia="ja-JP"/>
        </w:rPr>
        <w:t>Обособленные члены предложения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. Знаки препинания при обособленных членах предложения. Обособленные и необособленные определения. Обособленные приложения, дополнения. Обособленные обстоятельства. Уточняющие, пояснительные и присоединительные члены предложения. </w:t>
      </w:r>
    </w:p>
    <w:p w:rsidR="008D3166" w:rsidRDefault="008D3166" w:rsidP="008D3166">
      <w:pPr>
        <w:snapToGrid w:val="0"/>
        <w:spacing w:after="0" w:line="240" w:lineRule="auto"/>
        <w:ind w:firstLine="567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Параллельные синтаксические конструкции. Знаки препинания при сравнительном обороте.</w:t>
      </w:r>
    </w:p>
    <w:p w:rsidR="008D3166" w:rsidRDefault="008D3166" w:rsidP="008D3166">
      <w:pPr>
        <w:snapToGrid w:val="0"/>
        <w:spacing w:after="0" w:line="240" w:lineRule="auto"/>
        <w:ind w:firstLine="567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Знаки препинания при словах и конструкциях, грамматически не связанных с предложением. </w:t>
      </w:r>
      <w:r>
        <w:rPr>
          <w:rFonts w:ascii="Times New Roman" w:eastAsia="MS Mincho" w:hAnsi="Times New Roman"/>
          <w:sz w:val="24"/>
          <w:szCs w:val="24"/>
          <w:lang w:eastAsia="ja-JP"/>
        </w:rPr>
        <w:t>Знаки препинания при обращениях. Знаки препинания при вводных словах, словосочетаниях.   Знаки препинания при вставных конструкциях.   Знаки препинания при междометиях. Утвердительные, отрицательные, вопросительно-восклицательные слова.</w:t>
      </w:r>
    </w:p>
    <w:p w:rsidR="008D3166" w:rsidRDefault="008D3166" w:rsidP="008D3166">
      <w:pPr>
        <w:snapToGrid w:val="0"/>
        <w:spacing w:after="0" w:line="240" w:lineRule="auto"/>
        <w:ind w:firstLine="567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 xml:space="preserve">Сложное предложение  </w:t>
      </w:r>
    </w:p>
    <w:p w:rsidR="008D3166" w:rsidRDefault="008D3166" w:rsidP="008D3166">
      <w:pPr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Понятие о сложном предложении. Сложносочинённое предложение. Знаки препинания в сложносочинённом предложении. Синтаксический разбор сложносочинённого предложения.</w:t>
      </w:r>
    </w:p>
    <w:p w:rsidR="008D3166" w:rsidRDefault="008D3166" w:rsidP="008D3166">
      <w:pPr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Сложноподчинённое предложение. Главное и придаточное предложения. Типы придаточных предложений. Знаки препинания в сложноподчинённом предложении с одним или несколькими придаточными. Синтаксический разбор сложноподчинённого предложения с несколькими придаточными.</w:t>
      </w:r>
    </w:p>
    <w:p w:rsidR="008D3166" w:rsidRDefault="008D3166" w:rsidP="008D3166">
      <w:pPr>
        <w:snapToGrid w:val="0"/>
        <w:spacing w:after="0" w:line="240" w:lineRule="auto"/>
        <w:ind w:firstLine="567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iCs/>
          <w:sz w:val="24"/>
          <w:szCs w:val="24"/>
          <w:lang w:eastAsia="ja-JP"/>
        </w:rPr>
        <w:t>Бессоюзное сложное предложение</w:t>
      </w:r>
      <w:r>
        <w:rPr>
          <w:rFonts w:ascii="Times New Roman" w:eastAsia="MS Mincho" w:hAnsi="Times New Roman"/>
          <w:sz w:val="24"/>
          <w:szCs w:val="24"/>
          <w:lang w:eastAsia="ja-JP"/>
        </w:rPr>
        <w:t>. Знаки препинания в бессоюзном предложении. Точка с запятой в бессоюзном сложном предложении.  Двоеточие в бессоюзном сложном предложении.  Тире в бессоюзном сложном предложении. Синтаксический разбор бессоюзного сложного предложения</w:t>
      </w:r>
    </w:p>
    <w:p w:rsidR="008D3166" w:rsidRDefault="008D3166" w:rsidP="008D3166">
      <w:pPr>
        <w:snapToGrid w:val="0"/>
        <w:spacing w:after="0" w:line="240" w:lineRule="auto"/>
        <w:ind w:firstLine="567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iCs/>
          <w:sz w:val="24"/>
          <w:szCs w:val="24"/>
          <w:lang w:eastAsia="ja-JP"/>
        </w:rPr>
        <w:t>Период</w:t>
      </w:r>
      <w:r>
        <w:rPr>
          <w:rFonts w:ascii="Times New Roman" w:eastAsia="MS Mincho" w:hAnsi="Times New Roman"/>
          <w:sz w:val="24"/>
          <w:szCs w:val="24"/>
          <w:lang w:eastAsia="ja-JP"/>
        </w:rPr>
        <w:t>. Знаки препинания в периоде. Синонимия предложения с разных типов сложного предложения.</w:t>
      </w:r>
    </w:p>
    <w:p w:rsidR="008D3166" w:rsidRDefault="008D3166" w:rsidP="008D3166">
      <w:pPr>
        <w:snapToGrid w:val="0"/>
        <w:spacing w:after="0" w:line="240" w:lineRule="auto"/>
        <w:ind w:firstLine="567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 xml:space="preserve">Предложения с чужой речью   </w:t>
      </w:r>
    </w:p>
    <w:p w:rsidR="008D3166" w:rsidRDefault="008D3166" w:rsidP="008D3166">
      <w:pPr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Способы передачи чужой речи. Знаки препинания при прямой речи. Знаки препинания при диалоге. Цитаты. Знаки препинания при цитатах</w:t>
      </w:r>
    </w:p>
    <w:p w:rsidR="008D3166" w:rsidRDefault="008D3166" w:rsidP="008D3166">
      <w:pPr>
        <w:snapToGrid w:val="0"/>
        <w:spacing w:after="0" w:line="240" w:lineRule="auto"/>
        <w:ind w:firstLine="567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 xml:space="preserve">Употребление знаков препинания  </w:t>
      </w:r>
    </w:p>
    <w:p w:rsidR="008D3166" w:rsidRDefault="008D3166" w:rsidP="008D3166">
      <w:pPr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Сочетание знаков препинания. Вопросительный и восклицательный знаки. Запятая и тире. Многоточие и другие знаки препинания. Скобки и другие знаки </w:t>
      </w:r>
      <w:r>
        <w:rPr>
          <w:rFonts w:ascii="Times New Roman" w:eastAsia="MS Mincho" w:hAnsi="Times New Roman"/>
          <w:sz w:val="24"/>
          <w:szCs w:val="24"/>
          <w:lang w:eastAsia="ja-JP"/>
        </w:rPr>
        <w:lastRenderedPageBreak/>
        <w:t>препинания. Кавычки и другие знаки препинания. Факультативные знаки препинания. Авторские знаки препинания.</w:t>
      </w:r>
    </w:p>
    <w:p w:rsidR="008D3166" w:rsidRDefault="008D3166" w:rsidP="008D3166">
      <w:pPr>
        <w:snapToGrid w:val="0"/>
        <w:spacing w:after="0" w:line="240" w:lineRule="auto"/>
        <w:ind w:firstLine="567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 xml:space="preserve">Культура речи  </w:t>
      </w:r>
    </w:p>
    <w:p w:rsidR="008D3166" w:rsidRDefault="008D3166" w:rsidP="008D3166">
      <w:pPr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Язык и речь. Культура речи как раздел науки о языке, изучающий правильность и чистоту речи. Правильность речи. 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 Орфографические и пунктуационные нормы. Речевая ошибка. Качества хорошей речи: чистота, выразительность, уместность, точность, богатство. Виды и роды ораторского красноречия. Ораторская речь и такт.</w:t>
      </w:r>
    </w:p>
    <w:p w:rsidR="008D3166" w:rsidRDefault="008D3166" w:rsidP="008D3166">
      <w:pPr>
        <w:snapToGrid w:val="0"/>
        <w:spacing w:after="0" w:line="240" w:lineRule="auto"/>
        <w:ind w:firstLine="567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 xml:space="preserve">Стилистика  </w:t>
      </w:r>
    </w:p>
    <w:p w:rsidR="008D3166" w:rsidRDefault="008D3166" w:rsidP="008D3166">
      <w:pPr>
        <w:snapToGri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Стилистика как раздел науки о языке, изучающий стили языка и стили речи, а также изобразительно-выразительные средства. Стиль. Классификация функциональных стилей. Научный стиль. Официально-деловой стиль. Публицистический стиль. Разговорный стиль. Художественный стиль. Текст. Основные признаки текста. Функционально-смысловые типы речи: повествование, описание, рассуждение. Анализ текстов разных стилей и жанров.</w:t>
      </w:r>
    </w:p>
    <w:p w:rsidR="008D3166" w:rsidRDefault="008D3166" w:rsidP="008D3166">
      <w:pPr>
        <w:snapToGrid w:val="0"/>
        <w:spacing w:after="0" w:line="240" w:lineRule="auto"/>
        <w:ind w:firstLine="567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 xml:space="preserve">Из истории русского языкознания  </w:t>
      </w:r>
    </w:p>
    <w:p w:rsidR="008D3166" w:rsidRDefault="008D3166" w:rsidP="008D3166">
      <w:pPr>
        <w:snapToGrid w:val="0"/>
        <w:spacing w:after="0" w:line="240" w:lineRule="auto"/>
        <w:ind w:firstLine="567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М.В.Ломоносов, А.Х. Востоков, Ф.И. Буслаев, В.И. Даль, Я.К. Грот, А.А. Шахматов, Л.В. Щерба, Д.Н. Ушаков, В.В. Виноградов, С.И. Ожегов.</w:t>
      </w:r>
    </w:p>
    <w:p w:rsidR="00B47740" w:rsidRDefault="00B47740" w:rsidP="008D31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3166" w:rsidRDefault="008D3166" w:rsidP="008D31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Тематическое планирование 10 класс</w:t>
      </w:r>
    </w:p>
    <w:p w:rsidR="008D3166" w:rsidRDefault="008D3166" w:rsidP="008D31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165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28"/>
        <w:gridCol w:w="7937"/>
      </w:tblGrid>
      <w:tr w:rsidR="008D3166" w:rsidTr="009A40CB">
        <w:trPr>
          <w:trHeight w:val="455"/>
        </w:trPr>
        <w:tc>
          <w:tcPr>
            <w:tcW w:w="12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79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</w:tr>
      <w:tr w:rsidR="008D3166" w:rsidTr="009A40CB">
        <w:trPr>
          <w:trHeight w:val="317"/>
        </w:trPr>
        <w:tc>
          <w:tcPr>
            <w:tcW w:w="12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166" w:rsidRDefault="008D316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166" w:rsidRDefault="008D316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A3B4F" w:rsidRPr="00BA3B4F" w:rsidTr="009A40CB">
        <w:trPr>
          <w:trHeight w:val="286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8D3166" w:rsidP="00E36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Слово о русском языке</w:t>
            </w:r>
            <w:r w:rsidR="00E365F2" w:rsidRPr="00BA3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Русский язык в современном мире.</w:t>
            </w:r>
          </w:p>
        </w:tc>
      </w:tr>
      <w:tr w:rsidR="00BA3B4F" w:rsidRPr="00BA3B4F" w:rsidTr="009A40CB">
        <w:trPr>
          <w:trHeight w:val="235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E365F2" w:rsidP="00E36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</w:t>
            </w:r>
          </w:p>
        </w:tc>
      </w:tr>
      <w:tr w:rsidR="00BA3B4F" w:rsidRPr="00BA3B4F" w:rsidTr="009A40CB">
        <w:trPr>
          <w:trHeight w:val="622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E365F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Лексика. </w:t>
            </w:r>
            <w:r w:rsidR="008D3166" w:rsidRPr="00BA3B4F">
              <w:rPr>
                <w:rFonts w:ascii="Times New Roman" w:eastAsia="Times New Roman" w:hAnsi="Times New Roman"/>
                <w:sz w:val="24"/>
                <w:szCs w:val="24"/>
              </w:rPr>
              <w:t>Слова однозначные и многозначные. Изобразительно-выразительные средства русского языка</w:t>
            </w:r>
          </w:p>
        </w:tc>
      </w:tr>
      <w:tr w:rsidR="00BA3B4F" w:rsidRPr="00BA3B4F" w:rsidTr="008D3166">
        <w:trPr>
          <w:trHeight w:val="552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8D3166" w:rsidP="00E3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Системные отношения в лексике: омонимы, паронимы, синонимы, антонимы</w:t>
            </w:r>
            <w:r w:rsidR="00E365F2" w:rsidRPr="00BA3B4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E365F2" w:rsidRPr="00BA3B4F">
              <w:rPr>
                <w:rFonts w:ascii="Times New Roman" w:hAnsi="Times New Roman"/>
                <w:sz w:val="24"/>
                <w:szCs w:val="24"/>
              </w:rPr>
              <w:t>Синонимия в системе русского языка</w:t>
            </w:r>
          </w:p>
        </w:tc>
      </w:tr>
      <w:tr w:rsidR="00BA3B4F" w:rsidRPr="00BA3B4F" w:rsidTr="008D3166">
        <w:trPr>
          <w:trHeight w:val="117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E365F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 xml:space="preserve">Фразеология. </w:t>
            </w:r>
            <w:r w:rsidR="008D3166" w:rsidRPr="00BA3B4F">
              <w:rPr>
                <w:rFonts w:ascii="Times New Roman" w:eastAsia="Times New Roman" w:hAnsi="Times New Roman"/>
                <w:sz w:val="24"/>
                <w:szCs w:val="24"/>
              </w:rPr>
              <w:t>Фразеологизмы и их употребление</w:t>
            </w:r>
          </w:p>
        </w:tc>
      </w:tr>
      <w:tr w:rsidR="00BA3B4F" w:rsidRPr="00BA3B4F" w:rsidTr="008D3166">
        <w:trPr>
          <w:trHeight w:val="262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Фонетика. Графика. Орфоэпия</w:t>
            </w:r>
          </w:p>
        </w:tc>
      </w:tr>
      <w:tr w:rsidR="00BA3B4F" w:rsidRPr="00BA3B4F" w:rsidTr="008D3166">
        <w:trPr>
          <w:trHeight w:val="257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Входная контрольная работа в формате ЕГЭ</w:t>
            </w:r>
          </w:p>
        </w:tc>
      </w:tr>
      <w:tr w:rsidR="00BA3B4F" w:rsidRPr="00BA3B4F" w:rsidTr="008D3166">
        <w:trPr>
          <w:trHeight w:val="268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Морфемика и словообразование</w:t>
            </w:r>
          </w:p>
        </w:tc>
      </w:tr>
      <w:tr w:rsidR="00BA3B4F" w:rsidRPr="00BA3B4F" w:rsidTr="008D3166">
        <w:trPr>
          <w:trHeight w:val="215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Орфография. Безударные и чередующиеся гласные в корне слова</w:t>
            </w:r>
          </w:p>
        </w:tc>
      </w:tr>
      <w:tr w:rsidR="00BA3B4F" w:rsidRPr="00BA3B4F" w:rsidTr="008D3166">
        <w:trPr>
          <w:trHeight w:val="249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Гласные после шипящих</w:t>
            </w:r>
          </w:p>
        </w:tc>
      </w:tr>
      <w:tr w:rsidR="00BA3B4F" w:rsidRPr="00BA3B4F" w:rsidTr="008D3166">
        <w:trPr>
          <w:trHeight w:val="215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Употребление букв Э, Е, Ё и сочетания ЙО в различных морфемах</w:t>
            </w:r>
          </w:p>
        </w:tc>
      </w:tr>
      <w:tr w:rsidR="00BA3B4F" w:rsidRPr="00BA3B4F" w:rsidTr="008D3166">
        <w:trPr>
          <w:trHeight w:val="306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Правописание гласных и согласных в приставках</w:t>
            </w:r>
          </w:p>
        </w:tc>
      </w:tr>
      <w:tr w:rsidR="00BA3B4F" w:rsidRPr="00BA3B4F" w:rsidTr="008D3166">
        <w:trPr>
          <w:trHeight w:val="312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Употребление прописных букв</w:t>
            </w:r>
          </w:p>
        </w:tc>
      </w:tr>
      <w:tr w:rsidR="00BA3B4F" w:rsidRPr="00BA3B4F" w:rsidTr="008D3166">
        <w:trPr>
          <w:trHeight w:val="345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</w:tr>
      <w:tr w:rsidR="00BA3B4F" w:rsidRPr="00BA3B4F" w:rsidTr="008D3166">
        <w:trPr>
          <w:trHeight w:val="279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за первое полугодие</w:t>
            </w:r>
          </w:p>
        </w:tc>
      </w:tr>
      <w:tr w:rsidR="00BA3B4F" w:rsidRPr="00BA3B4F" w:rsidTr="008D3166">
        <w:trPr>
          <w:trHeight w:val="227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E365F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hAnsi="Times New Roman"/>
                <w:sz w:val="24"/>
                <w:szCs w:val="24"/>
              </w:rPr>
              <w:t>Словари русского языка и лингвистические справочники; их использование</w:t>
            </w:r>
          </w:p>
        </w:tc>
      </w:tr>
      <w:tr w:rsidR="00BA3B4F" w:rsidRPr="00BA3B4F" w:rsidTr="008D3166">
        <w:trPr>
          <w:trHeight w:val="315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Части речи. Имя существительное как часть речи</w:t>
            </w:r>
            <w:r w:rsidR="00E365F2" w:rsidRPr="00BA3B4F">
              <w:rPr>
                <w:rFonts w:ascii="Times New Roman" w:eastAsia="Times New Roman" w:hAnsi="Times New Roman"/>
                <w:sz w:val="24"/>
                <w:szCs w:val="24"/>
              </w:rPr>
              <w:t>. Правописание существительных</w:t>
            </w:r>
          </w:p>
        </w:tc>
      </w:tr>
      <w:tr w:rsidR="00BA3B4F" w:rsidRPr="00BA3B4F" w:rsidTr="009A40CB">
        <w:trPr>
          <w:trHeight w:val="225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166" w:rsidRPr="00BA3B4F" w:rsidRDefault="009A40C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Имя прилагательное как часть речи</w:t>
            </w:r>
            <w:r w:rsidR="00E365F2" w:rsidRPr="00BA3B4F">
              <w:rPr>
                <w:rFonts w:ascii="Times New Roman" w:eastAsia="Times New Roman" w:hAnsi="Times New Roman"/>
                <w:sz w:val="24"/>
                <w:szCs w:val="24"/>
              </w:rPr>
              <w:t>. Правописание прилагательных</w:t>
            </w:r>
          </w:p>
        </w:tc>
      </w:tr>
      <w:tr w:rsidR="00BA3B4F" w:rsidRPr="00BA3B4F" w:rsidTr="009A40CB">
        <w:trPr>
          <w:trHeight w:val="267"/>
        </w:trPr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166" w:rsidRPr="00BA3B4F" w:rsidRDefault="009A40C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Имя числительное как часть речи. Разряды числительных</w:t>
            </w:r>
          </w:p>
        </w:tc>
      </w:tr>
      <w:tr w:rsidR="00BA3B4F" w:rsidRPr="00BA3B4F" w:rsidTr="009A40CB">
        <w:trPr>
          <w:trHeight w:val="343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166" w:rsidRPr="00BA3B4F" w:rsidRDefault="009A40C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Местоимение как часть речи</w:t>
            </w:r>
          </w:p>
        </w:tc>
      </w:tr>
      <w:tr w:rsidR="00BA3B4F" w:rsidRPr="00BA3B4F" w:rsidTr="009A40CB">
        <w:trPr>
          <w:trHeight w:val="279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166" w:rsidRPr="00BA3B4F" w:rsidRDefault="009A40C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Развитие речи. Сочинение-рассуждение в формате ЕГЭ</w:t>
            </w:r>
          </w:p>
        </w:tc>
      </w:tr>
      <w:tr w:rsidR="00BA3B4F" w:rsidRPr="00BA3B4F" w:rsidTr="009A40CB">
        <w:trPr>
          <w:trHeight w:val="164"/>
        </w:trPr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166" w:rsidRPr="00BA3B4F" w:rsidRDefault="009A40C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Глагол как часть речи</w:t>
            </w:r>
          </w:p>
        </w:tc>
      </w:tr>
      <w:tr w:rsidR="00BA3B4F" w:rsidRPr="00BA3B4F" w:rsidTr="009A40CB">
        <w:trPr>
          <w:trHeight w:val="268"/>
        </w:trPr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3166" w:rsidRPr="00BA3B4F" w:rsidRDefault="009A40C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BA3B4F" w:rsidRPr="00BA3B4F" w:rsidTr="009A40CB">
        <w:trPr>
          <w:trHeight w:val="197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3166" w:rsidRPr="00BA3B4F" w:rsidRDefault="009A40C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 xml:space="preserve">Причастие </w:t>
            </w:r>
            <w:r w:rsidR="00E365F2" w:rsidRPr="00BA3B4F">
              <w:rPr>
                <w:rFonts w:ascii="Times New Roman" w:eastAsia="Times New Roman" w:hAnsi="Times New Roman"/>
                <w:sz w:val="24"/>
                <w:szCs w:val="24"/>
              </w:rPr>
              <w:t xml:space="preserve">и деепричастие </w:t>
            </w: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как</w:t>
            </w:r>
            <w:r w:rsidR="00E365F2" w:rsidRPr="00BA3B4F">
              <w:rPr>
                <w:rFonts w:ascii="Times New Roman" w:eastAsia="Times New Roman" w:hAnsi="Times New Roman"/>
                <w:sz w:val="24"/>
                <w:szCs w:val="24"/>
              </w:rPr>
              <w:t xml:space="preserve"> глагольные формы</w:t>
            </w:r>
          </w:p>
        </w:tc>
      </w:tr>
      <w:tr w:rsidR="00BA3B4F" w:rsidRPr="00BA3B4F" w:rsidTr="009A40CB">
        <w:trPr>
          <w:trHeight w:val="256"/>
        </w:trPr>
        <w:tc>
          <w:tcPr>
            <w:tcW w:w="12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66" w:rsidRPr="00BA3B4F" w:rsidRDefault="009A40C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8D3166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Слова категории состояния</w:t>
            </w:r>
            <w:r w:rsidR="00E365F2" w:rsidRPr="00BA3B4F">
              <w:rPr>
                <w:rFonts w:ascii="Times New Roman" w:eastAsia="Times New Roman" w:hAnsi="Times New Roman"/>
                <w:sz w:val="24"/>
                <w:szCs w:val="24"/>
              </w:rPr>
              <w:t>. Служебные части речи</w:t>
            </w:r>
          </w:p>
        </w:tc>
      </w:tr>
      <w:tr w:rsidR="00BA3B4F" w:rsidRPr="00BA3B4F" w:rsidTr="009A40CB">
        <w:trPr>
          <w:trHeight w:val="296"/>
        </w:trPr>
        <w:tc>
          <w:tcPr>
            <w:tcW w:w="12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66" w:rsidRPr="00BA3B4F" w:rsidRDefault="009A40C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66" w:rsidRPr="00BA3B4F" w:rsidRDefault="00E365F2" w:rsidP="00E365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Сферы и ситуации речевого общения. Компоненты речевой ситуации</w:t>
            </w:r>
          </w:p>
        </w:tc>
      </w:tr>
      <w:tr w:rsidR="00BA3B4F" w:rsidRPr="00BA3B4F" w:rsidTr="009A40CB">
        <w:trPr>
          <w:trHeight w:val="253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66" w:rsidRPr="00BA3B4F" w:rsidRDefault="009A40C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66" w:rsidRPr="00BA3B4F" w:rsidRDefault="009A40C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коммуникативных качеств и эффективности речи</w:t>
            </w:r>
          </w:p>
        </w:tc>
      </w:tr>
      <w:tr w:rsidR="00BA3B4F" w:rsidRPr="00BA3B4F" w:rsidTr="009A40CB">
        <w:trPr>
          <w:trHeight w:val="253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66" w:rsidRPr="00BA3B4F" w:rsidRDefault="009A40C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166" w:rsidRPr="00BA3B4F" w:rsidRDefault="009A40C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монологической и диалогической речи</w:t>
            </w:r>
          </w:p>
        </w:tc>
      </w:tr>
      <w:tr w:rsidR="00BA3B4F" w:rsidRPr="00BA3B4F" w:rsidTr="009A40CB">
        <w:trPr>
          <w:trHeight w:val="253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5F2" w:rsidRPr="00BA3B4F" w:rsidRDefault="009A40C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5F2" w:rsidRPr="00BA3B4F" w:rsidRDefault="009A40CB" w:rsidP="009A40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различных видов чтения в зависимости от коммуникативной задачи и характера текста</w:t>
            </w:r>
          </w:p>
        </w:tc>
      </w:tr>
      <w:tr w:rsidR="00BA3B4F" w:rsidRPr="00BA3B4F" w:rsidTr="009A40CB">
        <w:trPr>
          <w:trHeight w:val="253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5F2" w:rsidRPr="00BA3B4F" w:rsidRDefault="009A40C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5F2" w:rsidRPr="00BA3B4F" w:rsidRDefault="009A40C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переработка текста</w:t>
            </w:r>
          </w:p>
        </w:tc>
      </w:tr>
      <w:tr w:rsidR="00BA3B4F" w:rsidRPr="00BA3B4F" w:rsidTr="009A40CB">
        <w:trPr>
          <w:trHeight w:val="253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5F2" w:rsidRPr="00BA3B4F" w:rsidRDefault="009A40C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5F2" w:rsidRPr="00BA3B4F" w:rsidRDefault="009A40CB" w:rsidP="009A40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умений и навыков создания текстов разных функционально-смысловых типов, стилей и жанров</w:t>
            </w:r>
          </w:p>
        </w:tc>
      </w:tr>
      <w:tr w:rsidR="00BA3B4F" w:rsidRPr="00BA3B4F" w:rsidTr="009A40CB">
        <w:trPr>
          <w:trHeight w:val="253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0CB" w:rsidRPr="00BA3B4F" w:rsidRDefault="009A40C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0CB" w:rsidRPr="00BA3B4F" w:rsidRDefault="009A40CB" w:rsidP="009A40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Нормы литературного языка, их соблюдение в речевой практике</w:t>
            </w:r>
          </w:p>
        </w:tc>
      </w:tr>
      <w:tr w:rsidR="00BA3B4F" w:rsidRPr="00BA3B4F" w:rsidTr="009A40CB">
        <w:trPr>
          <w:trHeight w:val="253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0CB" w:rsidRPr="00BA3B4F" w:rsidRDefault="009A40C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0CB" w:rsidRPr="00BA3B4F" w:rsidRDefault="009A40CB" w:rsidP="009A40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орфографических умений и навыков</w:t>
            </w:r>
          </w:p>
        </w:tc>
      </w:tr>
      <w:tr w:rsidR="00BA3B4F" w:rsidRPr="00BA3B4F" w:rsidTr="009A40CB">
        <w:trPr>
          <w:trHeight w:val="385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9A40CB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34-</w:t>
            </w:r>
            <w:r w:rsidR="008D3166" w:rsidRPr="00BA3B4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3166" w:rsidRPr="00BA3B4F" w:rsidRDefault="00E365F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 xml:space="preserve"> Итоговая контрольная работа</w:t>
            </w:r>
          </w:p>
        </w:tc>
      </w:tr>
    </w:tbl>
    <w:p w:rsidR="008D3166" w:rsidRPr="00BA3B4F" w:rsidRDefault="008D3166" w:rsidP="008D31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3166" w:rsidRPr="00BA3B4F" w:rsidRDefault="008D3166" w:rsidP="008D31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B4F">
        <w:rPr>
          <w:rFonts w:ascii="Times New Roman" w:eastAsia="Times New Roman" w:hAnsi="Times New Roman"/>
          <w:b/>
          <w:sz w:val="24"/>
          <w:szCs w:val="24"/>
          <w:lang w:eastAsia="ru-RU"/>
        </w:rPr>
        <w:t>4. Тематическое планирование 11 класс</w:t>
      </w:r>
    </w:p>
    <w:p w:rsidR="008D3166" w:rsidRPr="00BA3B4F" w:rsidRDefault="008D3166" w:rsidP="008D31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7934"/>
      </w:tblGrid>
      <w:tr w:rsidR="00BA3B4F" w:rsidRPr="00BA3B4F" w:rsidTr="00B47740">
        <w:trPr>
          <w:trHeight w:val="8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№ урока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Тема урока</w:t>
            </w:r>
          </w:p>
        </w:tc>
      </w:tr>
      <w:tr w:rsidR="00BA3B4F" w:rsidRPr="00BA3B4F" w:rsidTr="00B47740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ind w:right="-16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Из истории русского языкознания. Синтаксис. Основные принципы русской пунктуации</w:t>
            </w:r>
          </w:p>
        </w:tc>
      </w:tr>
      <w:tr w:rsidR="00BA3B4F" w:rsidRPr="00BA3B4F" w:rsidTr="00B47740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Словосочетание как синтаксическая единица. Виды синтаксической связи</w:t>
            </w:r>
          </w:p>
        </w:tc>
      </w:tr>
      <w:tr w:rsidR="00BA3B4F" w:rsidRPr="00BA3B4F" w:rsidTr="00B47740">
        <w:trPr>
          <w:trHeight w:val="2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Предложение как синтаксическая единица</w:t>
            </w:r>
          </w:p>
        </w:tc>
      </w:tr>
      <w:tr w:rsidR="00BA3B4F" w:rsidRPr="00BA3B4F" w:rsidTr="00B47740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Простое предложение</w:t>
            </w:r>
          </w:p>
        </w:tc>
      </w:tr>
      <w:tr w:rsidR="00BA3B4F" w:rsidRPr="00BA3B4F" w:rsidTr="00B47740">
        <w:trPr>
          <w:trHeight w:val="2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Постановка тире в простом предложении                          </w:t>
            </w:r>
          </w:p>
        </w:tc>
      </w:tr>
      <w:tr w:rsidR="00BA3B4F" w:rsidRPr="00BA3B4F" w:rsidTr="00B47740">
        <w:trPr>
          <w:trHeight w:val="2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Знаки препинания при однородных членах.</w:t>
            </w:r>
          </w:p>
        </w:tc>
      </w:tr>
      <w:tr w:rsidR="00BA3B4F" w:rsidRPr="00BA3B4F" w:rsidTr="00B47740">
        <w:trPr>
          <w:trHeight w:val="3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Контрольная работа по теме «Синтаксис и пунктуация»</w:t>
            </w:r>
          </w:p>
        </w:tc>
      </w:tr>
      <w:tr w:rsidR="00BA3B4F" w:rsidRPr="00BA3B4F" w:rsidTr="00B47740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Контрольная работа по теме «Синтаксис и пунктуация»</w:t>
            </w:r>
          </w:p>
        </w:tc>
      </w:tr>
      <w:tr w:rsidR="00BA3B4F" w:rsidRPr="00BA3B4F" w:rsidTr="00B47740">
        <w:trPr>
          <w:trHeight w:val="2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Знаки препинания при однородных членах.</w:t>
            </w:r>
          </w:p>
        </w:tc>
      </w:tr>
      <w:tr w:rsidR="00BA3B4F" w:rsidRPr="00BA3B4F" w:rsidTr="00B47740">
        <w:trPr>
          <w:trHeight w:val="3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Обобщающие слова при однородных членах</w:t>
            </w:r>
          </w:p>
        </w:tc>
      </w:tr>
      <w:tr w:rsidR="00BA3B4F" w:rsidRPr="00BA3B4F" w:rsidTr="00B47740">
        <w:trPr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Развитие речи. Сочинение- рассуждение</w:t>
            </w:r>
          </w:p>
        </w:tc>
      </w:tr>
      <w:tr w:rsidR="00BA3B4F" w:rsidRPr="00BA3B4F" w:rsidTr="00B47740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Обособленные члены предложения</w:t>
            </w:r>
          </w:p>
        </w:tc>
      </w:tr>
      <w:tr w:rsidR="00BA3B4F" w:rsidRPr="00BA3B4F" w:rsidTr="00B47740">
        <w:trPr>
          <w:trHeight w:val="1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9A40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Обособленные приложения, </w:t>
            </w:r>
            <w:r w:rsidR="008D3166"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дополнения</w:t>
            </w: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, обстоятельства</w:t>
            </w:r>
          </w:p>
        </w:tc>
      </w:tr>
      <w:tr w:rsidR="00BA3B4F" w:rsidRPr="00BA3B4F" w:rsidTr="00B47740">
        <w:trPr>
          <w:trHeight w:val="1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9A40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Знаки препинания при обращении</w:t>
            </w:r>
          </w:p>
        </w:tc>
      </w:tr>
      <w:tr w:rsidR="00BA3B4F" w:rsidRPr="00BA3B4F" w:rsidTr="00B47740">
        <w:trPr>
          <w:trHeight w:val="1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Контрольная работа по теме «Простое осложненное предложение»</w:t>
            </w:r>
          </w:p>
        </w:tc>
      </w:tr>
      <w:tr w:rsidR="00BA3B4F" w:rsidRPr="00BA3B4F" w:rsidTr="00B47740">
        <w:trPr>
          <w:trHeight w:val="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9A40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Конструкции с союзом КАК</w:t>
            </w:r>
          </w:p>
        </w:tc>
      </w:tr>
      <w:tr w:rsidR="00BA3B4F" w:rsidRPr="00BA3B4F" w:rsidTr="00B47740">
        <w:trPr>
          <w:trHeight w:val="2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9A40CB" w:rsidP="009A40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Учебно-научный, деловой, публицистический стили, разговорная речь, язык художественной литературы. Их особенности</w:t>
            </w:r>
          </w:p>
        </w:tc>
      </w:tr>
      <w:tr w:rsidR="00BA3B4F" w:rsidRPr="00BA3B4F" w:rsidTr="00B4774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9A2737" w:rsidP="009A2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 учебно-научного и делового общения (устная и письменная </w:t>
            </w: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формы). Написание доклада, реферата, тезисов, рецензии</w:t>
            </w:r>
          </w:p>
        </w:tc>
      </w:tr>
      <w:tr w:rsidR="00BA3B4F" w:rsidRPr="00BA3B4F" w:rsidTr="00B47740">
        <w:trPr>
          <w:trHeight w:val="5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19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Развитие речи. Подготовка к домашнему сочинению по предложенному тексту</w:t>
            </w:r>
          </w:p>
        </w:tc>
      </w:tr>
      <w:tr w:rsidR="00BA3B4F" w:rsidRPr="00BA3B4F" w:rsidTr="00B47740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Развитие речи. Работа над ошибками сочинения</w:t>
            </w:r>
          </w:p>
        </w:tc>
      </w:tr>
      <w:tr w:rsidR="00BA3B4F" w:rsidRPr="00BA3B4F" w:rsidTr="00B4774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Сложное предложение. Сложносочиненное предложение</w:t>
            </w:r>
          </w:p>
        </w:tc>
      </w:tr>
      <w:tr w:rsidR="00BA3B4F" w:rsidRPr="00BA3B4F" w:rsidTr="00B47740">
        <w:trPr>
          <w:trHeight w:val="3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9A2737" w:rsidP="009A2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деловых документов различных жанров (расписки, доверенности, резюме)</w:t>
            </w:r>
          </w:p>
        </w:tc>
      </w:tr>
      <w:tr w:rsidR="00BA3B4F" w:rsidRPr="00BA3B4F" w:rsidTr="00B47740">
        <w:trPr>
          <w:trHeight w:val="5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Сложноподчиненное предложение. Сложноподчиненные предложения с несколькими придаточными</w:t>
            </w:r>
          </w:p>
        </w:tc>
      </w:tr>
      <w:tr w:rsidR="00BA3B4F" w:rsidRPr="00BA3B4F" w:rsidTr="00B47740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Знаки препинания в бессоюзном сложном предложении</w:t>
            </w:r>
          </w:p>
        </w:tc>
      </w:tr>
      <w:tr w:rsidR="00BA3B4F" w:rsidRPr="00BA3B4F" w:rsidTr="00B47740">
        <w:trPr>
          <w:trHeight w:val="2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Сложные предложения с разными видами связи. Период </w:t>
            </w:r>
          </w:p>
        </w:tc>
      </w:tr>
      <w:tr w:rsidR="00BA3B4F" w:rsidRPr="00BA3B4F" w:rsidTr="00B47740">
        <w:trPr>
          <w:trHeight w:val="3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Контрольный диктант по теме «Сложное предложение»</w:t>
            </w:r>
          </w:p>
        </w:tc>
      </w:tr>
      <w:tr w:rsidR="00BA3B4F" w:rsidRPr="00BA3B4F" w:rsidTr="00B47740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Способы передачи чужой речи. Косвенная речь</w:t>
            </w:r>
            <w:r w:rsidR="009A2737"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 Знаки препинания при цитатах</w:t>
            </w:r>
          </w:p>
        </w:tc>
      </w:tr>
      <w:tr w:rsidR="00BA3B4F" w:rsidRPr="00BA3B4F" w:rsidTr="00B47740">
        <w:trPr>
          <w:trHeight w:val="2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66" w:rsidRPr="00BA3B4F" w:rsidRDefault="009A2737" w:rsidP="009A2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норм речевого поведения в различных сферах общения. Культура публичной речи. Культура разговорной речи</w:t>
            </w:r>
          </w:p>
        </w:tc>
      </w:tr>
      <w:tr w:rsidR="00BA3B4F" w:rsidRPr="00BA3B4F" w:rsidTr="00B47740">
        <w:trPr>
          <w:trHeight w:val="3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66" w:rsidRPr="00BA3B4F" w:rsidRDefault="009A273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Литературный язык и язык художественной литературы</w:t>
            </w:r>
          </w:p>
        </w:tc>
      </w:tr>
      <w:tr w:rsidR="00BA3B4F" w:rsidRPr="00BA3B4F" w:rsidTr="00B47740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66" w:rsidRPr="00BA3B4F" w:rsidRDefault="009A273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hAnsi="Times New Roman"/>
                <w:sz w:val="24"/>
                <w:szCs w:val="24"/>
              </w:rPr>
              <w:t>Взаимосвязь различных единиц и уровней языка</w:t>
            </w:r>
          </w:p>
        </w:tc>
      </w:tr>
      <w:tr w:rsidR="00BA3B4F" w:rsidRPr="00BA3B4F" w:rsidTr="00B47740">
        <w:trPr>
          <w:trHeight w:val="2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31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66" w:rsidRPr="00BA3B4F" w:rsidRDefault="009A2737" w:rsidP="009A2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Лингвистический анализ текстов различных функциональных разновидностей языка</w:t>
            </w:r>
          </w:p>
        </w:tc>
      </w:tr>
      <w:tr w:rsidR="00BA3B4F" w:rsidRPr="00BA3B4F" w:rsidTr="00B47740">
        <w:trPr>
          <w:trHeight w:val="3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66" w:rsidRPr="00BA3B4F" w:rsidRDefault="00B47740" w:rsidP="00B47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Взаимосвязь языка и культуры. Отражение в русском языке материальной и духовной культуры русского и других народов</w:t>
            </w:r>
          </w:p>
        </w:tc>
      </w:tr>
      <w:tr w:rsidR="00BA3B4F" w:rsidRPr="00BA3B4F" w:rsidTr="00B47740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66" w:rsidRPr="00BA3B4F" w:rsidRDefault="00B47740" w:rsidP="00B47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Взаимообогащение языков как результат взаимодействия национальных культур</w:t>
            </w:r>
          </w:p>
        </w:tc>
      </w:tr>
      <w:tr w:rsidR="00BA3B4F" w:rsidRPr="00BA3B4F" w:rsidTr="00B47740">
        <w:trPr>
          <w:trHeight w:val="2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66" w:rsidRPr="00BA3B4F" w:rsidRDefault="00B4774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пунктуационных умений и навыков</w:t>
            </w:r>
          </w:p>
        </w:tc>
      </w:tr>
      <w:tr w:rsidR="00BA3B4F" w:rsidRPr="00BA3B4F" w:rsidTr="00B47740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35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6" w:rsidRPr="00BA3B4F" w:rsidRDefault="008D31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A3B4F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</w:tbl>
    <w:p w:rsidR="008D3166" w:rsidRPr="00BA3B4F" w:rsidRDefault="008D3166" w:rsidP="008D31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22F" w:rsidRPr="00BA3B4F" w:rsidRDefault="0007522F"/>
    <w:sectPr w:rsidR="0007522F" w:rsidRPr="00BA3B4F" w:rsidSect="00072B3C">
      <w:footerReference w:type="default" r:id="rId8"/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C22" w:rsidRDefault="005E1C22" w:rsidP="00E365F2">
      <w:pPr>
        <w:spacing w:after="0" w:line="240" w:lineRule="auto"/>
      </w:pPr>
      <w:r>
        <w:separator/>
      </w:r>
    </w:p>
  </w:endnote>
  <w:endnote w:type="continuationSeparator" w:id="1">
    <w:p w:rsidR="005E1C22" w:rsidRDefault="005E1C22" w:rsidP="00E3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9849660"/>
      <w:docPartObj>
        <w:docPartGallery w:val="Page Numbers (Bottom of Page)"/>
        <w:docPartUnique/>
      </w:docPartObj>
    </w:sdtPr>
    <w:sdtContent>
      <w:p w:rsidR="00BA3B4F" w:rsidRDefault="0077756B">
        <w:pPr>
          <w:pStyle w:val="a5"/>
          <w:jc w:val="center"/>
        </w:pPr>
        <w:r>
          <w:fldChar w:fldCharType="begin"/>
        </w:r>
        <w:r w:rsidR="00BA3B4F">
          <w:instrText>PAGE   \* MERGEFORMAT</w:instrText>
        </w:r>
        <w:r>
          <w:fldChar w:fldCharType="separate"/>
        </w:r>
        <w:r w:rsidR="002611FF">
          <w:rPr>
            <w:noProof/>
          </w:rPr>
          <w:t>2</w:t>
        </w:r>
        <w:r>
          <w:fldChar w:fldCharType="end"/>
        </w:r>
      </w:p>
    </w:sdtContent>
  </w:sdt>
  <w:p w:rsidR="00BA3B4F" w:rsidRDefault="00BA3B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C22" w:rsidRDefault="005E1C22" w:rsidP="00E365F2">
      <w:pPr>
        <w:spacing w:after="0" w:line="240" w:lineRule="auto"/>
      </w:pPr>
      <w:r>
        <w:separator/>
      </w:r>
    </w:p>
  </w:footnote>
  <w:footnote w:type="continuationSeparator" w:id="1">
    <w:p w:rsidR="005E1C22" w:rsidRDefault="005E1C22" w:rsidP="00E36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15C"/>
    <w:rsid w:val="00061830"/>
    <w:rsid w:val="00072B3C"/>
    <w:rsid w:val="0007522F"/>
    <w:rsid w:val="0016315C"/>
    <w:rsid w:val="002611FF"/>
    <w:rsid w:val="003B1261"/>
    <w:rsid w:val="005B29D6"/>
    <w:rsid w:val="005E1C22"/>
    <w:rsid w:val="0077756B"/>
    <w:rsid w:val="008D3166"/>
    <w:rsid w:val="009A2737"/>
    <w:rsid w:val="009A40CB"/>
    <w:rsid w:val="00B47740"/>
    <w:rsid w:val="00BA3B4F"/>
    <w:rsid w:val="00E365F2"/>
    <w:rsid w:val="00EE7887"/>
    <w:rsid w:val="00F42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6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5F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3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5F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A3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B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11</Pages>
  <Words>3081</Words>
  <Characters>17565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педагог</cp:lastModifiedBy>
  <cp:revision>12</cp:revision>
  <cp:lastPrinted>2017-12-13T07:32:00Z</cp:lastPrinted>
  <dcterms:created xsi:type="dcterms:W3CDTF">2017-12-11T08:26:00Z</dcterms:created>
  <dcterms:modified xsi:type="dcterms:W3CDTF">2004-12-31T21:10:00Z</dcterms:modified>
</cp:coreProperties>
</file>