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D5" w:rsidRDefault="007434D5" w:rsidP="007434D5">
      <w:pPr>
        <w:framePr w:h="16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07910" cy="1072959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910" cy="107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4DD" w:rsidRPr="00B634DD" w:rsidRDefault="002E64C5" w:rsidP="00B634DD">
      <w:pPr>
        <w:jc w:val="both"/>
        <w:rPr>
          <w:rFonts w:ascii="Times New Roman" w:hAnsi="Times New Roman" w:cs="Times New Roman"/>
          <w:sz w:val="24"/>
          <w:szCs w:val="24"/>
        </w:rPr>
      </w:pPr>
      <w:r w:rsidRPr="002E64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B4BE8" w:rsidRPr="002B4BE8" w:rsidRDefault="002B4BE8" w:rsidP="002B4BE8">
      <w:pPr>
        <w:pStyle w:val="2"/>
        <w:spacing w:before="0" w:line="360" w:lineRule="auto"/>
        <w:jc w:val="center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</w:pPr>
      <w:r w:rsidRPr="002B4BE8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B331B5" w:rsidRPr="002B4B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Toc496601357"/>
      <w:r w:rsidRPr="002B4BE8">
        <w:rPr>
          <w:rStyle w:val="10"/>
          <w:b/>
          <w:bCs/>
          <w:color w:val="auto"/>
        </w:rPr>
        <w:t>Планируемые результаты освоения учебного предмета</w:t>
      </w:r>
      <w:bookmarkEnd w:id="0"/>
      <w:r w:rsidRPr="002B4BE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, курса</w:t>
      </w:r>
    </w:p>
    <w:p w:rsidR="002B4BE8" w:rsidRDefault="002B4BE8" w:rsidP="00D2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B5" w:rsidRDefault="00B331B5" w:rsidP="00D2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Освоение школьниками учебного содержания каждого из модулей, входящих в учебный курс, должно обеспечить:</w:t>
      </w:r>
    </w:p>
    <w:p w:rsidR="00B331B5" w:rsidRDefault="00B331B5" w:rsidP="00B3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B331B5" w:rsidRDefault="00B331B5" w:rsidP="00B3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B331B5" w:rsidRDefault="00B331B5" w:rsidP="00B3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B331B5" w:rsidRDefault="00B331B5" w:rsidP="00B3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B331B5" w:rsidRDefault="00B331B5" w:rsidP="00B3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B331B5" w:rsidRDefault="00B331B5" w:rsidP="00B331B5">
      <w:pPr>
        <w:pStyle w:val="2"/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31B5" w:rsidRDefault="00B331B5" w:rsidP="00B331B5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Личностные результаты:</w:t>
      </w:r>
    </w:p>
    <w:p w:rsidR="00B331B5" w:rsidRDefault="00B331B5" w:rsidP="00B331B5">
      <w:pPr>
        <w:spacing w:after="0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формирование эстетических потребностей, ценностей и чувств;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результаты</w:t>
      </w:r>
      <w:r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освоение способов решения проблем творческого и поискового характера;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освоение начальных форм познавательной и личностной рефлексии;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использование знаково-символических сре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15)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331B5" w:rsidRDefault="00B331B5" w:rsidP="00B331B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331B5" w:rsidRDefault="00363139" w:rsidP="0036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13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331B5" w:rsidRPr="00363139">
        <w:rPr>
          <w:rFonts w:ascii="Times New Roman" w:hAnsi="Times New Roman" w:cs="Times New Roman"/>
          <w:b/>
          <w:bCs/>
          <w:sz w:val="24"/>
          <w:szCs w:val="24"/>
        </w:rPr>
        <w:t>редметны</w:t>
      </w:r>
      <w:r w:rsidRPr="0036313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331B5" w:rsidRPr="0036313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Pr="0036313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331B5" w:rsidRPr="003631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1DD4" w:rsidRDefault="00341DD4" w:rsidP="0036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1DD4">
        <w:rPr>
          <w:rFonts w:ascii="Times New Roman" w:hAnsi="Times New Roman" w:cs="Times New Roman"/>
          <w:bCs/>
          <w:sz w:val="24"/>
          <w:szCs w:val="24"/>
        </w:rPr>
        <w:t>1) готовность к нравственному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самосовершенствованию, духовному саморазвитию;</w:t>
      </w:r>
    </w:p>
    <w:p w:rsidR="00341DD4" w:rsidRDefault="00341DD4" w:rsidP="00341DD4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bCs/>
        </w:rPr>
        <w:t xml:space="preserve">2) </w:t>
      </w:r>
      <w:r>
        <w:rPr>
          <w:rStyle w:val="c10"/>
          <w:color w:val="000000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41DD4" w:rsidRDefault="00341DD4" w:rsidP="00341DD4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3) </w:t>
      </w:r>
      <w:r w:rsidR="000D198E">
        <w:rPr>
          <w:rStyle w:val="c10"/>
          <w:color w:val="000000"/>
        </w:rPr>
        <w:t>понимание значения нравственности, веры и религии в жизни человека и общества;</w:t>
      </w:r>
    </w:p>
    <w:p w:rsidR="000D198E" w:rsidRDefault="000D198E" w:rsidP="000D198E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lastRenderedPageBreak/>
        <w:t>4) формирование первоначальных представлений о светской этике, о традиционных религиях,  их роли в культуре, истории и современности России;</w:t>
      </w:r>
    </w:p>
    <w:p w:rsidR="000D198E" w:rsidRDefault="000D198E" w:rsidP="000D198E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0D198E" w:rsidRDefault="000D198E" w:rsidP="000D198E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6) становление внутренней установки личности поступать согласно своей совести; воспитание нравственности</w:t>
      </w:r>
      <w:r w:rsidR="00851DA9">
        <w:rPr>
          <w:rStyle w:val="c10"/>
          <w:color w:val="000000"/>
        </w:rPr>
        <w:t>, основанной на свободе совести и вероисповедания, духовных традициях народов России;</w:t>
      </w:r>
    </w:p>
    <w:p w:rsidR="00851DA9" w:rsidRDefault="00851DA9" w:rsidP="000D198E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7) осознание ценности человеческой жизни.</w:t>
      </w:r>
    </w:p>
    <w:p w:rsidR="000D198E" w:rsidRDefault="000D198E" w:rsidP="00341DD4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41DD4" w:rsidRPr="00341DD4" w:rsidRDefault="00341DD4" w:rsidP="0036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proofErr w:type="gramStart"/>
      <w:r>
        <w:rPr>
          <w:color w:val="000000"/>
          <w:szCs w:val="27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B331B5" w:rsidRPr="00F27F70" w:rsidRDefault="00B331B5" w:rsidP="00B331B5">
      <w:pPr>
        <w:pStyle w:val="a7"/>
        <w:ind w:firstLine="567"/>
        <w:jc w:val="both"/>
        <w:rPr>
          <w:b/>
          <w:color w:val="000000"/>
          <w:szCs w:val="27"/>
        </w:rPr>
      </w:pPr>
      <w:r w:rsidRPr="00F27F70">
        <w:rPr>
          <w:b/>
          <w:color w:val="000000"/>
          <w:szCs w:val="27"/>
        </w:rPr>
        <w:t>Общие планируемые результаты.</w:t>
      </w:r>
    </w:p>
    <w:p w:rsidR="00B331B5" w:rsidRPr="002B4BE8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В результате освоения каждого модуля курса </w:t>
      </w:r>
      <w:r w:rsidRPr="002B4BE8">
        <w:rPr>
          <w:b/>
          <w:color w:val="000000"/>
          <w:szCs w:val="27"/>
        </w:rPr>
        <w:t>выпускник научится</w:t>
      </w:r>
      <w:r w:rsidRPr="002B4BE8">
        <w:rPr>
          <w:color w:val="000000"/>
          <w:szCs w:val="27"/>
        </w:rPr>
        <w:t>: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понимать значение нравственных норм и ценностей для достойной жизни личности, семьи, общества;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F817A4" w:rsidRDefault="00B331B5" w:rsidP="00F817A4">
      <w:pPr>
        <w:pStyle w:val="a7"/>
        <w:ind w:firstLine="567"/>
        <w:jc w:val="both"/>
        <w:rPr>
          <w:b/>
          <w:color w:val="000000"/>
          <w:szCs w:val="27"/>
        </w:rPr>
      </w:pPr>
      <w:r w:rsidRPr="00F27F70">
        <w:rPr>
          <w:b/>
          <w:color w:val="000000"/>
          <w:szCs w:val="27"/>
        </w:rPr>
        <w:t>Планируемые результаты по учебным модулям.</w:t>
      </w:r>
    </w:p>
    <w:p w:rsidR="00B331B5" w:rsidRPr="00F817A4" w:rsidRDefault="00B331B5" w:rsidP="00F817A4">
      <w:pPr>
        <w:pStyle w:val="a7"/>
        <w:ind w:firstLine="567"/>
        <w:jc w:val="both"/>
        <w:rPr>
          <w:b/>
          <w:color w:val="000000"/>
          <w:szCs w:val="27"/>
        </w:rPr>
      </w:pPr>
      <w:r w:rsidRPr="00F817A4">
        <w:rPr>
          <w:b/>
          <w:color w:val="000000"/>
          <w:szCs w:val="27"/>
        </w:rPr>
        <w:t>Основы православной культуры</w:t>
      </w:r>
    </w:p>
    <w:p w:rsidR="00B331B5" w:rsidRPr="00F817A4" w:rsidRDefault="00B331B5" w:rsidP="00B331B5">
      <w:pPr>
        <w:pStyle w:val="a7"/>
        <w:ind w:firstLine="567"/>
        <w:jc w:val="both"/>
        <w:rPr>
          <w:b/>
          <w:color w:val="000000"/>
          <w:szCs w:val="27"/>
        </w:rPr>
      </w:pPr>
      <w:r w:rsidRPr="00F817A4">
        <w:rPr>
          <w:b/>
          <w:color w:val="000000"/>
          <w:szCs w:val="27"/>
        </w:rPr>
        <w:t>Выпускник научится: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излагать свое мнение по поводу значения религии, религиозной культуры в жизни людей и общества;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соотносить нравственные формы поведения с нормами православной христианской религиозной морали;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B331B5" w:rsidRPr="00F817A4" w:rsidRDefault="00B331B5" w:rsidP="00B331B5">
      <w:pPr>
        <w:pStyle w:val="a7"/>
        <w:ind w:firstLine="567"/>
        <w:jc w:val="both"/>
        <w:rPr>
          <w:b/>
          <w:color w:val="000000"/>
          <w:szCs w:val="27"/>
        </w:rPr>
      </w:pPr>
      <w:r w:rsidRPr="00F817A4">
        <w:rPr>
          <w:b/>
          <w:color w:val="000000"/>
          <w:szCs w:val="27"/>
        </w:rPr>
        <w:t>Выпускник получит возможность научиться:</w:t>
      </w:r>
    </w:p>
    <w:p w:rsidR="00B331B5" w:rsidRPr="00F817A4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F817A4">
        <w:rPr>
          <w:i/>
          <w:color w:val="000000"/>
          <w:szCs w:val="27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331B5" w:rsidRPr="00F817A4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F817A4">
        <w:rPr>
          <w:i/>
          <w:color w:val="000000"/>
          <w:szCs w:val="27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B331B5" w:rsidRPr="00F817A4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F817A4">
        <w:rPr>
          <w:i/>
          <w:color w:val="000000"/>
          <w:szCs w:val="27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B331B5" w:rsidRPr="00F817A4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F817A4">
        <w:rPr>
          <w:i/>
          <w:color w:val="000000"/>
          <w:szCs w:val="27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331B5" w:rsidRPr="00F817A4" w:rsidRDefault="00B331B5" w:rsidP="00B331B5">
      <w:pPr>
        <w:pStyle w:val="a7"/>
        <w:ind w:firstLine="567"/>
        <w:jc w:val="both"/>
        <w:rPr>
          <w:b/>
          <w:color w:val="000000"/>
          <w:szCs w:val="27"/>
        </w:rPr>
      </w:pPr>
      <w:r w:rsidRPr="00F817A4">
        <w:rPr>
          <w:b/>
          <w:color w:val="000000"/>
          <w:szCs w:val="27"/>
        </w:rPr>
        <w:t>Основы исламской культуры</w:t>
      </w:r>
    </w:p>
    <w:p w:rsidR="00B331B5" w:rsidRPr="00F817A4" w:rsidRDefault="00B331B5" w:rsidP="00B331B5">
      <w:pPr>
        <w:pStyle w:val="a7"/>
        <w:ind w:firstLine="567"/>
        <w:jc w:val="both"/>
        <w:rPr>
          <w:b/>
          <w:color w:val="000000"/>
          <w:szCs w:val="27"/>
        </w:rPr>
      </w:pPr>
      <w:r w:rsidRPr="00F817A4">
        <w:rPr>
          <w:b/>
          <w:color w:val="000000"/>
          <w:szCs w:val="27"/>
        </w:rPr>
        <w:t>Выпускник научится: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ориентироваться в истории возникновения исламской религиозной традиции, истории ее формирования в России;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излагать свое мнение по поводу значения религии, религиозной культуры в жизни людей и общества;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соотносить нравственные формы поведения с нормами исламской религиозной морали;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B331B5" w:rsidRPr="00F817A4" w:rsidRDefault="00B331B5" w:rsidP="00B331B5">
      <w:pPr>
        <w:pStyle w:val="a7"/>
        <w:ind w:firstLine="567"/>
        <w:jc w:val="both"/>
        <w:rPr>
          <w:b/>
          <w:color w:val="000000"/>
          <w:szCs w:val="27"/>
        </w:rPr>
      </w:pPr>
      <w:r w:rsidRPr="00F817A4">
        <w:rPr>
          <w:b/>
          <w:color w:val="000000"/>
          <w:szCs w:val="27"/>
        </w:rPr>
        <w:t>Выпускник получит возможность научиться:</w:t>
      </w:r>
    </w:p>
    <w:p w:rsidR="00B331B5" w:rsidRPr="00F817A4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F817A4">
        <w:rPr>
          <w:i/>
          <w:color w:val="000000"/>
          <w:szCs w:val="27"/>
        </w:rPr>
        <w:lastRenderedPageBreak/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331B5" w:rsidRPr="00F817A4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F817A4">
        <w:rPr>
          <w:i/>
          <w:color w:val="000000"/>
          <w:szCs w:val="27"/>
        </w:rPr>
        <w:t>– устанавливать взаимосвязь между содержанием исламской культуры и поведением людей, общественными явлениями;</w:t>
      </w:r>
    </w:p>
    <w:p w:rsidR="00B331B5" w:rsidRPr="00F817A4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F817A4">
        <w:rPr>
          <w:i/>
          <w:color w:val="000000"/>
          <w:szCs w:val="27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B331B5" w:rsidRPr="00F817A4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 w:rsidRPr="00F817A4">
        <w:rPr>
          <w:i/>
          <w:color w:val="000000"/>
          <w:szCs w:val="27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331B5" w:rsidRPr="00F817A4" w:rsidRDefault="00B331B5" w:rsidP="00B331B5">
      <w:pPr>
        <w:pStyle w:val="a7"/>
        <w:ind w:firstLine="567"/>
        <w:jc w:val="both"/>
        <w:rPr>
          <w:b/>
          <w:color w:val="000000"/>
          <w:szCs w:val="27"/>
        </w:rPr>
      </w:pPr>
      <w:r w:rsidRPr="00F817A4">
        <w:rPr>
          <w:b/>
          <w:color w:val="000000"/>
          <w:szCs w:val="27"/>
        </w:rPr>
        <w:t>Основы буддийской культуры</w:t>
      </w:r>
    </w:p>
    <w:p w:rsidR="00B331B5" w:rsidRPr="00F817A4" w:rsidRDefault="00B331B5" w:rsidP="00B331B5">
      <w:pPr>
        <w:pStyle w:val="a7"/>
        <w:ind w:firstLine="567"/>
        <w:jc w:val="both"/>
        <w:rPr>
          <w:b/>
          <w:color w:val="000000"/>
          <w:szCs w:val="27"/>
        </w:rPr>
      </w:pPr>
      <w:r w:rsidRPr="00F817A4">
        <w:rPr>
          <w:b/>
          <w:color w:val="000000"/>
          <w:szCs w:val="27"/>
        </w:rPr>
        <w:t>Выпускник научится: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ориентироваться в истории возникновения буддийской религиозной традиции, истории ее формирования в России;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излагать свое мнение по поводу значения религии, религиозной культуры в жизни людей и общества;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соотносить нравственные формы поведения с нормами буддийской религиозной морали;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B331B5" w:rsidRPr="00F817A4" w:rsidRDefault="00B331B5" w:rsidP="00B331B5">
      <w:pPr>
        <w:pStyle w:val="a7"/>
        <w:ind w:firstLine="567"/>
        <w:jc w:val="both"/>
        <w:rPr>
          <w:b/>
          <w:color w:val="000000"/>
          <w:szCs w:val="27"/>
        </w:rPr>
      </w:pPr>
      <w:r w:rsidRPr="00F817A4">
        <w:rPr>
          <w:b/>
          <w:color w:val="000000"/>
          <w:szCs w:val="27"/>
        </w:rPr>
        <w:t>Выпускник получит возможность научиться:</w:t>
      </w:r>
    </w:p>
    <w:p w:rsidR="00B331B5" w:rsidRPr="00F817A4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F817A4">
        <w:rPr>
          <w:i/>
          <w:color w:val="000000"/>
          <w:szCs w:val="27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331B5" w:rsidRPr="00F817A4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F817A4">
        <w:rPr>
          <w:i/>
          <w:color w:val="000000"/>
          <w:szCs w:val="27"/>
        </w:rPr>
        <w:t>– устанавливать взаимосвязь между содержанием буддийской культуры и поведением людей, общественными явлениями;</w:t>
      </w:r>
    </w:p>
    <w:p w:rsidR="00B331B5" w:rsidRPr="00F817A4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F817A4">
        <w:rPr>
          <w:i/>
          <w:color w:val="000000"/>
          <w:szCs w:val="27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B331B5" w:rsidRPr="00F817A4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F817A4">
        <w:rPr>
          <w:i/>
          <w:color w:val="000000"/>
          <w:szCs w:val="27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331B5" w:rsidRPr="00F817A4" w:rsidRDefault="00B331B5" w:rsidP="00B331B5">
      <w:pPr>
        <w:pStyle w:val="a7"/>
        <w:ind w:firstLine="567"/>
        <w:jc w:val="both"/>
        <w:rPr>
          <w:b/>
          <w:color w:val="000000"/>
          <w:szCs w:val="27"/>
        </w:rPr>
      </w:pPr>
      <w:r w:rsidRPr="00F817A4">
        <w:rPr>
          <w:b/>
          <w:color w:val="000000"/>
          <w:szCs w:val="27"/>
        </w:rPr>
        <w:t>Основы иудейской культуры</w:t>
      </w:r>
    </w:p>
    <w:p w:rsidR="00B331B5" w:rsidRPr="00F817A4" w:rsidRDefault="00B331B5" w:rsidP="00B331B5">
      <w:pPr>
        <w:pStyle w:val="a7"/>
        <w:ind w:firstLine="567"/>
        <w:jc w:val="both"/>
        <w:rPr>
          <w:b/>
          <w:color w:val="000000"/>
          <w:szCs w:val="27"/>
        </w:rPr>
      </w:pPr>
      <w:r w:rsidRPr="00F817A4">
        <w:rPr>
          <w:b/>
          <w:color w:val="000000"/>
          <w:szCs w:val="27"/>
        </w:rPr>
        <w:lastRenderedPageBreak/>
        <w:t>Выпускник научится: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ориентироваться в истории возникновения иудейской религиозной традиции, истории ее формирования в России;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излагать свое мнение по поводу значения религии, религиозной культуры в жизни людей и общества;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соотносить нравственные формы поведения с нормами иудейской религиозной морали;</w:t>
      </w:r>
    </w:p>
    <w:p w:rsidR="00B331B5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B331B5" w:rsidRPr="00F817A4" w:rsidRDefault="00B331B5" w:rsidP="00B331B5">
      <w:pPr>
        <w:pStyle w:val="a7"/>
        <w:ind w:firstLine="567"/>
        <w:jc w:val="both"/>
        <w:rPr>
          <w:color w:val="000000"/>
          <w:szCs w:val="27"/>
        </w:rPr>
      </w:pPr>
      <w:r w:rsidRPr="00F817A4">
        <w:rPr>
          <w:b/>
          <w:color w:val="000000"/>
          <w:szCs w:val="27"/>
        </w:rPr>
        <w:t>Выпускник получит возможность научиться</w:t>
      </w:r>
      <w:r w:rsidRPr="00F817A4">
        <w:rPr>
          <w:color w:val="000000"/>
          <w:szCs w:val="27"/>
        </w:rPr>
        <w:t>:</w:t>
      </w:r>
    </w:p>
    <w:p w:rsidR="00B331B5" w:rsidRPr="00220217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220217">
        <w:rPr>
          <w:i/>
          <w:color w:val="000000"/>
          <w:szCs w:val="27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331B5" w:rsidRPr="00220217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220217">
        <w:rPr>
          <w:i/>
          <w:color w:val="000000"/>
          <w:szCs w:val="27"/>
        </w:rPr>
        <w:t>– устанавливать взаимосвязь между содержанием исламской культуры и поведением людей, общественными явлениями;</w:t>
      </w:r>
    </w:p>
    <w:p w:rsidR="00B331B5" w:rsidRPr="00220217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220217">
        <w:rPr>
          <w:i/>
          <w:color w:val="000000"/>
          <w:szCs w:val="27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B331B5" w:rsidRPr="00220217" w:rsidRDefault="00B331B5" w:rsidP="00B331B5">
      <w:pPr>
        <w:pStyle w:val="a7"/>
        <w:ind w:firstLine="567"/>
        <w:jc w:val="both"/>
        <w:rPr>
          <w:i/>
          <w:color w:val="000000"/>
          <w:szCs w:val="27"/>
        </w:rPr>
      </w:pPr>
      <w:r w:rsidRPr="00220217">
        <w:rPr>
          <w:i/>
          <w:color w:val="000000"/>
          <w:szCs w:val="27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331B5" w:rsidRDefault="00B331B5" w:rsidP="00B331B5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hAnsi="Times New Roman" w:cs="Times New Roman"/>
          <w:b/>
          <w:bCs/>
          <w:i/>
          <w:sz w:val="24"/>
          <w:szCs w:val="24"/>
        </w:rPr>
      </w:pPr>
    </w:p>
    <w:p w:rsidR="00220217" w:rsidRPr="00220217" w:rsidRDefault="00220217" w:rsidP="00220217">
      <w:pPr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96601359"/>
      <w:r w:rsidRPr="00220217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220217" w:rsidRPr="00220217" w:rsidRDefault="00220217" w:rsidP="00220217">
      <w:pPr>
        <w:tabs>
          <w:tab w:val="left" w:pos="142"/>
          <w:tab w:val="left" w:leader="dot" w:pos="624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2021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220217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20217" w:rsidRPr="00220217" w:rsidRDefault="00220217" w:rsidP="00220217">
      <w:pPr>
        <w:tabs>
          <w:tab w:val="left" w:pos="142"/>
          <w:tab w:val="left" w:leader="dot" w:pos="624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2021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20217" w:rsidRPr="00220217" w:rsidRDefault="00220217" w:rsidP="00220217">
      <w:pPr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17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p w:rsidR="00220217" w:rsidRPr="00220217" w:rsidRDefault="00220217" w:rsidP="00220217">
      <w:pPr>
        <w:tabs>
          <w:tab w:val="left" w:pos="142"/>
          <w:tab w:val="left" w:leader="dot" w:pos="624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2021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20217" w:rsidRPr="00220217" w:rsidRDefault="00220217" w:rsidP="00220217">
      <w:pPr>
        <w:tabs>
          <w:tab w:val="left" w:pos="142"/>
          <w:tab w:val="left" w:leader="dot" w:pos="624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2021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lastRenderedPageBreak/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20217" w:rsidRPr="00220217" w:rsidRDefault="00220217" w:rsidP="00220217">
      <w:pPr>
        <w:tabs>
          <w:tab w:val="left" w:pos="900"/>
        </w:tabs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217">
        <w:rPr>
          <w:rFonts w:ascii="Times New Roman" w:hAnsi="Times New Roman" w:cs="Times New Roman"/>
          <w:i/>
          <w:sz w:val="24"/>
          <w:szCs w:val="24"/>
        </w:rPr>
        <w:t>–</w:t>
      </w:r>
      <w:r w:rsidRPr="00220217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331B5" w:rsidRPr="00220217" w:rsidRDefault="00220217" w:rsidP="00220217">
      <w:pPr>
        <w:pStyle w:val="1"/>
        <w:jc w:val="center"/>
        <w:rPr>
          <w:rStyle w:val="FontStyle12"/>
          <w:rFonts w:ascii="Times New Roman" w:hAnsi="Times New Roman" w:cs="Times New Roman"/>
          <w:color w:val="auto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 </w:t>
      </w:r>
      <w:r w:rsidR="00B331B5" w:rsidRPr="00220217">
        <w:rPr>
          <w:rStyle w:val="FontStyle12"/>
          <w:rFonts w:ascii="Times New Roman" w:hAnsi="Times New Roman" w:cs="Times New Roman"/>
          <w:color w:val="auto"/>
        </w:rPr>
        <w:t>Основное содержание курса</w:t>
      </w:r>
      <w:bookmarkEnd w:id="1"/>
    </w:p>
    <w:p w:rsidR="00B331B5" w:rsidRPr="00220217" w:rsidRDefault="00B331B5" w:rsidP="00B331B5">
      <w:pPr>
        <w:pStyle w:val="a7"/>
        <w:ind w:firstLine="567"/>
        <w:jc w:val="both"/>
        <w:rPr>
          <w:b/>
          <w:color w:val="000000"/>
        </w:rPr>
      </w:pPr>
      <w:r w:rsidRPr="00220217">
        <w:rPr>
          <w:b/>
          <w:color w:val="000000"/>
        </w:rPr>
        <w:t>Основное содержание предметной области</w:t>
      </w:r>
    </w:p>
    <w:p w:rsidR="00B331B5" w:rsidRDefault="00B331B5" w:rsidP="00B331B5">
      <w:pPr>
        <w:pStyle w:val="a7"/>
        <w:ind w:firstLine="567"/>
        <w:jc w:val="both"/>
        <w:rPr>
          <w:b/>
          <w:color w:val="000000"/>
        </w:rPr>
      </w:pPr>
      <w:r w:rsidRPr="00220217">
        <w:rPr>
          <w:color w:val="000000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220217">
        <w:rPr>
          <w:color w:val="000000"/>
        </w:rPr>
        <w:t>кс стр</w:t>
      </w:r>
      <w:proofErr w:type="gramEnd"/>
      <w:r w:rsidRPr="00220217">
        <w:rPr>
          <w:color w:val="000000"/>
        </w:rPr>
        <w:t>уктурно и содержательно связанных друг с другом учебных</w:t>
      </w:r>
      <w:r>
        <w:rPr>
          <w:color w:val="000000"/>
        </w:rPr>
        <w:t xml:space="preserve">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B331B5" w:rsidRPr="00220217" w:rsidRDefault="00B331B5" w:rsidP="00B331B5">
      <w:pPr>
        <w:pStyle w:val="a7"/>
        <w:ind w:firstLine="567"/>
        <w:jc w:val="both"/>
        <w:rPr>
          <w:b/>
          <w:color w:val="000000"/>
        </w:rPr>
      </w:pPr>
      <w:r w:rsidRPr="00220217">
        <w:rPr>
          <w:b/>
          <w:color w:val="000000"/>
        </w:rPr>
        <w:t>Основы православной культуры</w:t>
      </w:r>
    </w:p>
    <w:p w:rsidR="00B331B5" w:rsidRPr="00220217" w:rsidRDefault="00B331B5" w:rsidP="00B331B5">
      <w:pPr>
        <w:pStyle w:val="a7"/>
        <w:ind w:firstLine="567"/>
        <w:jc w:val="both"/>
        <w:rPr>
          <w:color w:val="000000"/>
        </w:rPr>
      </w:pPr>
      <w:r w:rsidRPr="00220217">
        <w:rPr>
          <w:color w:val="000000"/>
        </w:rPr>
        <w:t>Россия – наша Родина.</w:t>
      </w:r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>
        <w:rPr>
          <w:color w:val="000000"/>
        </w:rPr>
        <w:t>ближнему</w:t>
      </w:r>
      <w:proofErr w:type="gramEnd"/>
      <w:r>
        <w:rPr>
          <w:color w:val="000000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Любовь и уважение к Отечеству. Патриотизм многонационального и </w:t>
      </w:r>
      <w:proofErr w:type="spellStart"/>
      <w:r>
        <w:rPr>
          <w:color w:val="000000"/>
        </w:rPr>
        <w:t>многоконфессионального</w:t>
      </w:r>
      <w:proofErr w:type="spellEnd"/>
      <w:r>
        <w:rPr>
          <w:color w:val="000000"/>
        </w:rPr>
        <w:t xml:space="preserve"> народа России.</w:t>
      </w:r>
    </w:p>
    <w:p w:rsidR="00B331B5" w:rsidRPr="00220217" w:rsidRDefault="00B331B5" w:rsidP="00B331B5">
      <w:pPr>
        <w:pStyle w:val="a7"/>
        <w:ind w:firstLine="567"/>
        <w:jc w:val="both"/>
        <w:rPr>
          <w:b/>
          <w:color w:val="000000"/>
        </w:rPr>
      </w:pPr>
      <w:r w:rsidRPr="00220217">
        <w:rPr>
          <w:b/>
          <w:color w:val="000000"/>
        </w:rPr>
        <w:t>Основы исламской культуры</w:t>
      </w:r>
    </w:p>
    <w:p w:rsidR="00B331B5" w:rsidRPr="00220217" w:rsidRDefault="00B331B5" w:rsidP="00B331B5">
      <w:pPr>
        <w:pStyle w:val="a7"/>
        <w:ind w:firstLine="567"/>
        <w:jc w:val="both"/>
        <w:rPr>
          <w:color w:val="000000"/>
        </w:rPr>
      </w:pPr>
      <w:r w:rsidRPr="00220217">
        <w:rPr>
          <w:color w:val="000000"/>
        </w:rPr>
        <w:t>Россия – наша Родина.</w:t>
      </w:r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Введение в исламскую духовную традицию. Культура и религия. Пророк </w:t>
      </w:r>
      <w:proofErr w:type="spellStart"/>
      <w:r>
        <w:rPr>
          <w:color w:val="000000"/>
        </w:rPr>
        <w:t>Мухаммад</w:t>
      </w:r>
      <w:proofErr w:type="spellEnd"/>
      <w:r>
        <w:rPr>
          <w:color w:val="000000"/>
        </w:rPr>
        <w:t xml:space="preserve">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>
        <w:rPr>
          <w:color w:val="000000"/>
        </w:rPr>
        <w:t>ближнему</w:t>
      </w:r>
      <w:proofErr w:type="gramEnd"/>
      <w:r>
        <w:rPr>
          <w:color w:val="000000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Любовь и уважение к Отечеству. Патриотизм многонационального и </w:t>
      </w:r>
      <w:proofErr w:type="spellStart"/>
      <w:r>
        <w:rPr>
          <w:color w:val="000000"/>
        </w:rPr>
        <w:t>многоконфессионального</w:t>
      </w:r>
      <w:proofErr w:type="spellEnd"/>
      <w:r>
        <w:rPr>
          <w:color w:val="000000"/>
        </w:rPr>
        <w:t xml:space="preserve"> народа России.</w:t>
      </w:r>
    </w:p>
    <w:p w:rsidR="00B331B5" w:rsidRPr="00220217" w:rsidRDefault="00B331B5" w:rsidP="00B331B5">
      <w:pPr>
        <w:pStyle w:val="a7"/>
        <w:ind w:firstLine="567"/>
        <w:jc w:val="both"/>
        <w:rPr>
          <w:b/>
          <w:color w:val="000000"/>
        </w:rPr>
      </w:pPr>
      <w:r w:rsidRPr="00220217">
        <w:rPr>
          <w:b/>
          <w:color w:val="000000"/>
        </w:rPr>
        <w:t>Основы буддийской культуры</w:t>
      </w:r>
    </w:p>
    <w:p w:rsidR="00B331B5" w:rsidRPr="00220217" w:rsidRDefault="00B331B5" w:rsidP="00B331B5">
      <w:pPr>
        <w:pStyle w:val="a7"/>
        <w:ind w:firstLine="567"/>
        <w:jc w:val="both"/>
        <w:rPr>
          <w:color w:val="000000"/>
        </w:rPr>
      </w:pPr>
      <w:r w:rsidRPr="00220217">
        <w:rPr>
          <w:color w:val="000000"/>
        </w:rPr>
        <w:t>Россия – наша Родина.</w:t>
      </w:r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>
        <w:rPr>
          <w:color w:val="000000"/>
        </w:rPr>
        <w:t>бодхисаттвы</w:t>
      </w:r>
      <w:proofErr w:type="spellEnd"/>
      <w:r>
        <w:rPr>
          <w:color w:val="000000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Любовь и уважение к Отечеству. Патриотизм многонационального и </w:t>
      </w:r>
      <w:proofErr w:type="spellStart"/>
      <w:r>
        <w:rPr>
          <w:color w:val="000000"/>
        </w:rPr>
        <w:t>многоконфессионального</w:t>
      </w:r>
      <w:proofErr w:type="spellEnd"/>
      <w:r>
        <w:rPr>
          <w:color w:val="000000"/>
        </w:rPr>
        <w:t xml:space="preserve"> народа России.</w:t>
      </w:r>
    </w:p>
    <w:p w:rsidR="00B331B5" w:rsidRPr="00220217" w:rsidRDefault="00B331B5" w:rsidP="00B331B5">
      <w:pPr>
        <w:pStyle w:val="a7"/>
        <w:ind w:firstLine="567"/>
        <w:jc w:val="both"/>
        <w:rPr>
          <w:b/>
          <w:color w:val="000000"/>
        </w:rPr>
      </w:pPr>
      <w:r w:rsidRPr="00220217">
        <w:rPr>
          <w:b/>
          <w:color w:val="000000"/>
        </w:rPr>
        <w:t>Основы иудейской культуры</w:t>
      </w:r>
    </w:p>
    <w:p w:rsidR="00B331B5" w:rsidRPr="00220217" w:rsidRDefault="00B331B5" w:rsidP="00B331B5">
      <w:pPr>
        <w:pStyle w:val="a7"/>
        <w:ind w:firstLine="567"/>
        <w:jc w:val="both"/>
        <w:rPr>
          <w:color w:val="000000"/>
        </w:rPr>
      </w:pPr>
      <w:r w:rsidRPr="00220217">
        <w:rPr>
          <w:color w:val="000000"/>
        </w:rPr>
        <w:t>Россия – наша Родина.</w:t>
      </w:r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</w:t>
      </w:r>
      <w:proofErr w:type="spellStart"/>
      <w:r>
        <w:rPr>
          <w:color w:val="000000"/>
        </w:rPr>
        <w:t>Шабат</w:t>
      </w:r>
      <w:proofErr w:type="spellEnd"/>
      <w:r>
        <w:rPr>
          <w:color w:val="000000"/>
        </w:rPr>
        <w:t>) в иудейской традиции. Иудаизм в России. Традиц</w:t>
      </w:r>
      <w:proofErr w:type="gramStart"/>
      <w:r>
        <w:rPr>
          <w:color w:val="000000"/>
        </w:rPr>
        <w:t>ии иу</w:t>
      </w:r>
      <w:proofErr w:type="gramEnd"/>
      <w:r>
        <w:rPr>
          <w:color w:val="000000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Любовь и уважение к Отечеству. Патриотизм многонационального и </w:t>
      </w:r>
      <w:proofErr w:type="spellStart"/>
      <w:r>
        <w:rPr>
          <w:color w:val="000000"/>
        </w:rPr>
        <w:t>многоконфессионального</w:t>
      </w:r>
      <w:proofErr w:type="spellEnd"/>
      <w:r>
        <w:rPr>
          <w:color w:val="000000"/>
        </w:rPr>
        <w:t xml:space="preserve"> народа России.</w:t>
      </w:r>
    </w:p>
    <w:p w:rsidR="00B331B5" w:rsidRPr="00220217" w:rsidRDefault="00B331B5" w:rsidP="00B331B5">
      <w:pPr>
        <w:pStyle w:val="a7"/>
        <w:ind w:firstLine="567"/>
        <w:jc w:val="both"/>
        <w:rPr>
          <w:b/>
          <w:color w:val="000000"/>
        </w:rPr>
      </w:pPr>
      <w:r w:rsidRPr="00220217">
        <w:rPr>
          <w:b/>
          <w:color w:val="000000"/>
        </w:rPr>
        <w:t>Основы мировых религиозных культур</w:t>
      </w:r>
    </w:p>
    <w:p w:rsidR="00B331B5" w:rsidRPr="00220217" w:rsidRDefault="00B331B5" w:rsidP="00B331B5">
      <w:pPr>
        <w:pStyle w:val="a7"/>
        <w:ind w:firstLine="567"/>
        <w:jc w:val="both"/>
        <w:rPr>
          <w:color w:val="000000"/>
        </w:rPr>
      </w:pPr>
      <w:r w:rsidRPr="00220217">
        <w:rPr>
          <w:color w:val="000000"/>
        </w:rPr>
        <w:t>Россия – наша Родина.</w:t>
      </w:r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>
        <w:rPr>
          <w:color w:val="000000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Любовь и уважение к Отечеству. Патриотизм многонационального и </w:t>
      </w:r>
      <w:proofErr w:type="spellStart"/>
      <w:r>
        <w:rPr>
          <w:color w:val="000000"/>
        </w:rPr>
        <w:t>многоконфессионального</w:t>
      </w:r>
      <w:proofErr w:type="spellEnd"/>
      <w:r>
        <w:rPr>
          <w:color w:val="000000"/>
        </w:rPr>
        <w:t xml:space="preserve"> народа России.</w:t>
      </w:r>
    </w:p>
    <w:p w:rsidR="00B331B5" w:rsidRPr="00724C1E" w:rsidRDefault="00B331B5" w:rsidP="00B331B5">
      <w:pPr>
        <w:pStyle w:val="a7"/>
        <w:ind w:firstLine="567"/>
        <w:jc w:val="both"/>
        <w:rPr>
          <w:b/>
          <w:color w:val="000000"/>
        </w:rPr>
      </w:pPr>
      <w:r w:rsidRPr="00724C1E">
        <w:rPr>
          <w:b/>
          <w:color w:val="000000"/>
        </w:rPr>
        <w:t>Основы светской этики</w:t>
      </w:r>
    </w:p>
    <w:p w:rsidR="00B331B5" w:rsidRPr="00724C1E" w:rsidRDefault="00B331B5" w:rsidP="00B331B5">
      <w:pPr>
        <w:pStyle w:val="a7"/>
        <w:ind w:firstLine="567"/>
        <w:jc w:val="both"/>
        <w:rPr>
          <w:color w:val="000000"/>
        </w:rPr>
      </w:pPr>
      <w:r w:rsidRPr="00724C1E">
        <w:rPr>
          <w:color w:val="000000"/>
        </w:rPr>
        <w:t>Россия – наша Родина.</w:t>
      </w:r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</w:t>
      </w:r>
      <w:r>
        <w:rPr>
          <w:color w:val="000000"/>
        </w:rPr>
        <w:lastRenderedPageBreak/>
        <w:t>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B331B5" w:rsidRDefault="00B331B5" w:rsidP="00B331B5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Любовь и уважение к Отечеству. Патриотизм многонационального и </w:t>
      </w:r>
      <w:proofErr w:type="spellStart"/>
      <w:r>
        <w:rPr>
          <w:color w:val="000000"/>
        </w:rPr>
        <w:t>многоконфессионального</w:t>
      </w:r>
      <w:proofErr w:type="spellEnd"/>
      <w:r>
        <w:rPr>
          <w:color w:val="000000"/>
        </w:rPr>
        <w:t xml:space="preserve"> народа России.</w:t>
      </w:r>
    </w:p>
    <w:p w:rsidR="00B331B5" w:rsidRDefault="00724C1E" w:rsidP="00B331B5">
      <w:pPr>
        <w:pStyle w:val="1"/>
        <w:jc w:val="center"/>
        <w:rPr>
          <w:color w:val="auto"/>
        </w:rPr>
      </w:pPr>
      <w:bookmarkStart w:id="2" w:name="_Toc496601360"/>
      <w:r>
        <w:rPr>
          <w:rFonts w:eastAsia="Times New Roman"/>
          <w:color w:val="auto"/>
        </w:rPr>
        <w:t xml:space="preserve">3. </w:t>
      </w:r>
      <w:r w:rsidR="00B331B5">
        <w:rPr>
          <w:rFonts w:eastAsia="Times New Roman"/>
          <w:color w:val="auto"/>
        </w:rPr>
        <w:t>Тематическое планирование курса</w:t>
      </w:r>
      <w:bookmarkEnd w:id="2"/>
      <w:r w:rsidR="00B331B5">
        <w:rPr>
          <w:rFonts w:eastAsia="Times New Roman"/>
          <w:color w:val="auto"/>
        </w:rPr>
        <w:t xml:space="preserve"> </w:t>
      </w:r>
    </w:p>
    <w:p w:rsidR="00B331B5" w:rsidRPr="00B634DD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Основы мировых религиозных культур</w:t>
      </w:r>
    </w:p>
    <w:p w:rsidR="00F27F70" w:rsidRPr="00B634DD" w:rsidRDefault="00F27F70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11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11"/>
        <w:gridCol w:w="3590"/>
        <w:gridCol w:w="3610"/>
      </w:tblGrid>
      <w:tr w:rsidR="00B331B5" w:rsidTr="006178BE">
        <w:trPr>
          <w:trHeight w:val="461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B331B5" w:rsidTr="006178BE">
        <w:trPr>
          <w:trHeight w:val="1968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 новым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метом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1. Тема: Россия — наша Родина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2. Тема: духовные ценнос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 человечества. Культура. Религия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3. Тема: съезд в Астане. «Мы желаем каждому человеку мира»</w:t>
            </w:r>
          </w:p>
        </w:tc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новым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том, осваивают основополагаю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понятия курса. Знакомятся с историей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новения религиозных верова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ний, с древними религиозными культами. Знакомятся с историей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новения и распространения мировых религий. Изучают основы духовной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диции и основные понятия 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дизма, иудаизма, христианства и ислама. Учатся устанавливать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связь между религиозной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турой и повседневным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людей. Знакомятся с описанием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жания священных книг.</w:t>
            </w:r>
          </w:p>
        </w:tc>
      </w:tr>
      <w:tr w:rsidR="00B331B5" w:rsidTr="006178BE">
        <w:trPr>
          <w:trHeight w:val="2678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Верова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разных 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 в мифах, леген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дах и сказаниях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4. Тема: древние верова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религиозные культы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5. Тема: рассказ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верованиях коренного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Австралии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6. Тема: рассказ Алекса о верованиях коренного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Америки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7. Тема: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вает о мифологии и культуре Японии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00"/>
        <w:gridCol w:w="10"/>
        <w:gridCol w:w="3569"/>
        <w:gridCol w:w="10"/>
        <w:gridCol w:w="9"/>
        <w:gridCol w:w="3589"/>
        <w:gridCol w:w="10"/>
        <w:gridCol w:w="9"/>
      </w:tblGrid>
      <w:tr w:rsidR="00B331B5" w:rsidTr="006178BE">
        <w:trPr>
          <w:trHeight w:val="75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8. Тема: Саша рассказыва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о верованиях древних славян</w:t>
            </w:r>
          </w:p>
        </w:tc>
        <w:tc>
          <w:tcPr>
            <w:tcW w:w="36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историей, 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и архитектурно-художест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венными особенностями 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щенных сооружений. Знакомятся с историей и 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циями основных религиозных праздников. Знакомятся с местом и ролью традиционных религиозных культур в истории России. Учатся анализировать жизнен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ситуации,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нравственные проблемы и сопоставлять их с нормами религиозных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тур. Учатся толерантному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к представителям разных религиозных и культурных традиций. Учатся проводить параллели между различными религиоз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культурами.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237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Иудаизм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9. Тема: представление о Боге в иудаизме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10. Тема: мир и человек в иудаизме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11. Тема: Тора и заповеди Урок 12. Тема: о чем говорит иудейский Закон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13. Религиозные обряды и ритуалы в иудаизме</w:t>
            </w:r>
          </w:p>
        </w:tc>
        <w:tc>
          <w:tcPr>
            <w:tcW w:w="36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309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4. Хрис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тианство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14. Тема: представление о Боге и мире в христианстве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15. Тема: представление о человеке в христианстве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16. Тема: Библия — священная книга христиан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17. Тема: православие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18. Тема: католицизм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19. Тема: протестантизм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gridAfter w:val="1"/>
          <w:wAfter w:w="9" w:type="dxa"/>
          <w:trHeight w:val="461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B331B5" w:rsidTr="006178BE">
        <w:trPr>
          <w:gridAfter w:val="1"/>
          <w:wAfter w:w="9" w:type="dxa"/>
          <w:trHeight w:val="2237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Ислам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20. Тема: представление о Боге и мире в исламе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21. Тема: пророк Мухам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22. Тема: Коран и Сунна Урок 23. Тема: столпы ислама. Праздники ислама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24. Тема: священные города и сооружения ислама</w:t>
            </w:r>
          </w:p>
        </w:tc>
        <w:tc>
          <w:tcPr>
            <w:tcW w:w="36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эмоциональному откли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на произведения искусства, оценке произведений искусст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ва. Совершенствуют умения в области коммуникации. Совершенствуют умения 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ласти чтения и понимания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читанного, ответов на вопросы разных типов, построения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высказывания. Совершенствуют умения в области работы с источниками информации. Совершенствуют лексический запас, культуру речи. Формируют личностную и гражданскую позицию по отношению к различным 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 действительности.</w:t>
            </w:r>
          </w:p>
        </w:tc>
      </w:tr>
      <w:tr w:rsidR="00B331B5" w:rsidTr="006178BE">
        <w:trPr>
          <w:gridAfter w:val="1"/>
          <w:wAfter w:w="9" w:type="dxa"/>
          <w:trHeight w:val="1786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Буддизм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25. Тема: жизнь Будды Урок 26. Тема: учение Будды Урок 27. Тема: духовные наставники и священные соору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жения буддизма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28. Тема: священные тексты буддизма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gridAfter w:val="1"/>
          <w:wAfter w:w="9" w:type="dxa"/>
          <w:trHeight w:val="720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Подведе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итогов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29. Тема: «золотое правило нравственности»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gridAfter w:val="2"/>
          <w:wAfter w:w="19" w:type="dxa"/>
          <w:trHeight w:val="67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30. Тема: интересный разговор</w:t>
            </w:r>
          </w:p>
        </w:tc>
        <w:tc>
          <w:tcPr>
            <w:tcW w:w="36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общекультурную эрудицию. Развивают представления о многообразии национальных и религиозных культур и их общих ценностных основах. Развивают представления о нравственных и духовных ценностях. Развивают представления о морали и нравственности. Развивают ценностное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памятникам истории и культуры</w:t>
            </w:r>
          </w:p>
        </w:tc>
      </w:tr>
      <w:tr w:rsidR="00B331B5" w:rsidTr="006178BE">
        <w:trPr>
          <w:gridAfter w:val="2"/>
          <w:wAfter w:w="19" w:type="dxa"/>
          <w:trHeight w:val="27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31—34. Тема: итоговая презентация результатов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но-исследовательской и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учащихся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B1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Основы православной культуры</w:t>
      </w:r>
    </w:p>
    <w:p w:rsidR="00AB1062" w:rsidRPr="00AB1062" w:rsidRDefault="00AB1062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W w:w="9921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01"/>
        <w:gridCol w:w="10"/>
        <w:gridCol w:w="3580"/>
        <w:gridCol w:w="20"/>
        <w:gridCol w:w="3590"/>
        <w:gridCol w:w="20"/>
      </w:tblGrid>
      <w:tr w:rsidR="00B331B5" w:rsidTr="006178BE">
        <w:trPr>
          <w:gridAfter w:val="1"/>
          <w:wAfter w:w="20" w:type="dxa"/>
          <w:trHeight w:val="451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видов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B331B5" w:rsidTr="006178BE">
        <w:trPr>
          <w:gridAfter w:val="1"/>
          <w:wAfter w:w="20" w:type="dxa"/>
          <w:trHeight w:val="902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 новым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метом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1. Тема: Россия — наша Родина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новым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том, осваивают основополагаю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понятия курса.</w:t>
            </w:r>
          </w:p>
        </w:tc>
      </w:tr>
      <w:tr w:rsidR="00B331B5" w:rsidTr="006178BE">
        <w:trPr>
          <w:gridAfter w:val="1"/>
          <w:wAfter w:w="20" w:type="dxa"/>
          <w:trHeight w:val="902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 Тема: духовные ценнос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человечества. Культура. Религия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историей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новения и распространения христианства и православия. Изучают основы духовной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диции православия, основные понятия православной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туры. Учатся устанавливать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связь между религиозной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турой и повседневным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людей. Знакомятся с описанием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жания священных книг. Знакомятся с историей, 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и архитектурно-художест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венными особенностями священных сооружений. Знакомятся с историей и 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циями основных религиозных праздников.</w:t>
            </w:r>
          </w:p>
        </w:tc>
      </w:tr>
      <w:tr w:rsidR="00B331B5" w:rsidTr="006178BE">
        <w:trPr>
          <w:gridAfter w:val="1"/>
          <w:wAfter w:w="20" w:type="dxa"/>
          <w:trHeight w:val="902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Введе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ние в православ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ную культуру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3. Тема: колокола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4. Тема: православный храм Урок 5. Тема: как христианство пришло на Русь. Православие Урок 6. Тема: жизнь Иисуса Христа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7. Тема: Библия и Еванге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лие. Святые равноапостольные Кирилл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8. Тема: Библия в христи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анской культуре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9. Тема: о душе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10. Тема: о душе (продол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жение)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местом и ролью православной культуры в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рии России. Учатся анализировать жизнен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ситуации, нравственные проблемы и сопоставлять их с нормами религиозной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туры. Учатся толерантному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к представителям разных религиозных и культурных традиций. Учатся проводить параллели между различными религиоз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культурами. Учатся эмоциональному откли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на произведения искусства, оценке произведений искусства. Совершенствуют умения в области коммуникации. Совершенствуют умения 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ласти чтения и понимания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читанного, ответов на вопросы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gridAfter w:val="1"/>
          <w:wAfter w:w="20" w:type="dxa"/>
          <w:trHeight w:val="902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Храм — дом Божий на земле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11. Тема: как вести себя в православном храме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12. Тема: внутреннее строение и убранство храма Урок 13. Тема: православная молитва Урок 14. Тема: фреска и икона Урок 15. Тема: отличие иконы от картины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16. Тема: образ Христа в искусстве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17. Тема: православные традиции и семейные ценности. «Семья — малая церковь»</w:t>
            </w:r>
          </w:p>
        </w:tc>
        <w:tc>
          <w:tcPr>
            <w:tcW w:w="3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gridAfter w:val="1"/>
          <w:wAfter w:w="20" w:type="dxa"/>
          <w:trHeight w:val="902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 Право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славные праздни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ки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18. Тема: календарный год в православии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19. Тема: Рождество. Крещение Урок 20. Тема: Пасха</w:t>
            </w:r>
          </w:p>
        </w:tc>
        <w:tc>
          <w:tcPr>
            <w:tcW w:w="3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gridAfter w:val="1"/>
          <w:wAfter w:w="20" w:type="dxa"/>
          <w:trHeight w:val="902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Духов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ные ценности православия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21. Тема: чудо. Таинства Урок 22. Тема: христианские заповеди. Совесть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461"/>
        </w:trPr>
        <w:tc>
          <w:tcPr>
            <w:tcW w:w="2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B331B5" w:rsidTr="006178BE">
        <w:trPr>
          <w:trHeight w:val="739"/>
        </w:trPr>
        <w:tc>
          <w:tcPr>
            <w:tcW w:w="2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23. Тема: любовь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24. Тема: прощение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типов, построения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высказывания. Совершенствуют умения в области работы с источниками информации. Совершенствуют лексический запас, культуру речи. Формируют личностную и гражданскую позицию по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ношению к различным 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ям действительности. Формируют общекультурную эрудицию. Развивают представления о многообразии национальных и религиозных культур и их общих ценностных основах. Развивают представления о нравственных и духовных ценностях.</w:t>
            </w:r>
          </w:p>
        </w:tc>
      </w:tr>
      <w:tr w:rsidR="00B331B5" w:rsidTr="006178BE">
        <w:trPr>
          <w:trHeight w:val="3216"/>
        </w:trPr>
        <w:tc>
          <w:tcPr>
            <w:tcW w:w="2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Жизнь по заповедям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25. Тема: жизнь преподоб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Серафима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Доброта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26. Тема: житие 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тителя Николая Чудотворца. Милосердие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27. Тема: жизненный подвиг Сергия Радонежского. Трудолюбие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28, 29. Тема: монасты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ри. Жизнь по заповедям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30. Тема: жизнь 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Православной Церкви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797"/>
        </w:trPr>
        <w:tc>
          <w:tcPr>
            <w:tcW w:w="2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31—34. Тема: итоговая презентация результатов учеб-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gridAfter w:val="1"/>
          <w:wAfter w:w="20" w:type="dxa"/>
          <w:trHeight w:val="1373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но-исследовательской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учащихся</w:t>
            </w:r>
          </w:p>
        </w:tc>
        <w:tc>
          <w:tcPr>
            <w:tcW w:w="3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представления о морали и нравственности. Развивают ценностное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памятникам истории и культуры</w:t>
            </w:r>
          </w:p>
        </w:tc>
      </w:tr>
    </w:tbl>
    <w:p w:rsidR="00AB1062" w:rsidRPr="00B634DD" w:rsidRDefault="00AB1062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B1062" w:rsidRPr="00B634DD" w:rsidRDefault="00AB1062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B1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Основы исламской культуры</w:t>
      </w:r>
    </w:p>
    <w:p w:rsidR="00AB1062" w:rsidRPr="00AB1062" w:rsidRDefault="00AB1062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W w:w="993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11"/>
        <w:gridCol w:w="3588"/>
        <w:gridCol w:w="12"/>
        <w:gridCol w:w="3596"/>
        <w:gridCol w:w="29"/>
      </w:tblGrid>
      <w:tr w:rsidR="00B331B5" w:rsidTr="006178BE">
        <w:trPr>
          <w:gridAfter w:val="1"/>
          <w:wAfter w:w="29" w:type="dxa"/>
          <w:trHeight w:val="442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B331B5" w:rsidTr="006178BE">
        <w:trPr>
          <w:gridAfter w:val="1"/>
          <w:wAfter w:w="29" w:type="dxa"/>
          <w:trHeight w:val="1315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 новым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метом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1. Тема: Россия — наша Родина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 Тема: духовные ценнос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человечества. Культура. Религия</w:t>
            </w:r>
          </w:p>
        </w:tc>
        <w:tc>
          <w:tcPr>
            <w:tcW w:w="36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новым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том, осваивают основополагаю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понятия курса. Знакомятся с историей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распространения исламской культуры. Изучают основы духовной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диции ислама, основные поня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исламской культуры. Учатся устанавливать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связь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куль-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gridAfter w:val="1"/>
          <w:wAfter w:w="29" w:type="dxa"/>
          <w:trHeight w:val="2091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2. Введе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 исламскую культуру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3. Тема: гостеприимство в исламской традиции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4. Тема: мусульмане и их соседи Урок 5. Тема: ислам. Мусульмане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1450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6. Тема: ислам о сотворе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нии мира и первых людях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7. Тема: пророки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8. Тема: жизнь пророка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</w:p>
        </w:tc>
        <w:tc>
          <w:tcPr>
            <w:tcW w:w="36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турой и повседневным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людей. Знакомятся с описанием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жания священных книг. Знакомятся с историей, 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и архитектурно-художест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венными особенностями священных сооружений. Знакомятся с историей и 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1B5" w:rsidTr="006178BE">
        <w:trPr>
          <w:trHeight w:val="970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Священ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книги и текс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мусульман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9. Тема: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Коран Урок 10. Тема: хадисы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2400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Священ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сооружения в исламе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11. Тема: Кааба. Запретная мечеть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12. Тема: священные города мусульман. Символика ислама Урок 13. Тема: мечеть и ее роль в жизни мусульман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14. Тема: намаз и правила молитвы в исламе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 праздников. Знакомятся с местом и ролью исламской культуры в истории России. Учатся анализировать жизнен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ситуации, нравственные проблемы и сопоставлять их с нормами религиозной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туры.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213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Семья в исламской 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15. Тема: исламская семья Урок 16. Тема: женщина в мусульманской семье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17. Тема: воспитание детей в мусульманской семье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толерантному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к представителям разных религиозных и культурных традиций.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проводить параллели между различными религиоз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культурами. Учатся эмоциональному откли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на произведения искусства, оценке произведений искусст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ва.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умения в области коммуникации. Совершенствуют умения 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ласти чтения и понимания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читанного, ответов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типов, построения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высказывания. Совершенствуют умения в области работы с источниками информации.</w:t>
            </w:r>
          </w:p>
          <w:p w:rsidR="00B331B5" w:rsidRDefault="00B331B5" w:rsidP="00B6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лексический запас, культуру речи.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196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Кален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дарный год и праздники в исламе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18. Тема: исламский календарь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19. Тема: главные 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ские праздники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20. Тема: пятница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21. Тема: мусульманские традиции, ритуалы и обычаи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195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7. Ислам в России и в мире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22. Тема: распространение ислама в мире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23. Тема: ислам в России. Мусульмане в истории и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туре России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24, 25. Тема: мусульма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— защитники Отечества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1B5" w:rsidRDefault="00B331B5" w:rsidP="00B331B5"/>
    <w:tbl>
      <w:tblPr>
        <w:tblpPr w:leftFromText="180" w:rightFromText="180" w:bottomFromText="200" w:vertAnchor="text" w:horzAnchor="margin" w:tblpX="-386" w:tblpY="153"/>
        <w:tblW w:w="98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79"/>
        <w:gridCol w:w="3589"/>
        <w:gridCol w:w="3628"/>
      </w:tblGrid>
      <w:tr w:rsidR="00B331B5" w:rsidTr="006178BE">
        <w:trPr>
          <w:trHeight w:val="418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61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 Духов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ценности ислама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61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26. Тема: поведение, достойное мусульманина </w:t>
            </w:r>
          </w:p>
          <w:p w:rsidR="00B331B5" w:rsidRDefault="00B331B5" w:rsidP="0061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27. Тема: что такое джихад Урок 28. Тема: как жить по мусульманским заповедям сегодня </w:t>
            </w:r>
          </w:p>
          <w:p w:rsidR="00B331B5" w:rsidRDefault="00B331B5" w:rsidP="0061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29. Тема: благотворитель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 милосердие</w:t>
            </w:r>
          </w:p>
          <w:p w:rsidR="00B331B5" w:rsidRDefault="00B331B5" w:rsidP="0061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30. Тема: законы 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религии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6178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Формируют личностную и гражданскую позицию по отношению к различным явлениям действительности. Формируют общекультурную эрудицию. Развивают представления о многообразии национальных и религиозных культур и их общих ценностных основах. Развивают </w:t>
            </w:r>
          </w:p>
        </w:tc>
      </w:tr>
      <w:tr w:rsidR="00B331B5" w:rsidTr="006178BE">
        <w:trPr>
          <w:trHeight w:val="1680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61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61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31—34. Тема: итоговая презентация результатов учебно-исследовательской и проектной деятельности учащихся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6178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нравственных и духовных ценностях. Развивают представления о морали и нравственности. Развивают ценностное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памятникам истории и культуры</w:t>
            </w:r>
          </w:p>
          <w:p w:rsidR="00B331B5" w:rsidRDefault="00B331B5" w:rsidP="0061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11"/>
        <w:gridCol w:w="3590"/>
        <w:gridCol w:w="3619"/>
      </w:tblGrid>
      <w:tr w:rsidR="00B331B5" w:rsidTr="006178BE">
        <w:trPr>
          <w:trHeight w:val="461"/>
        </w:trPr>
        <w:tc>
          <w:tcPr>
            <w:tcW w:w="9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Pr="00625972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Основы иудейской культуры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1344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 новым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метом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1. Тема: Россия — наша Родина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2. Тема: духовные ценнос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человечества. Культура. Религия</w:t>
            </w:r>
          </w:p>
        </w:tc>
        <w:tc>
          <w:tcPr>
            <w:tcW w:w="3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новым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том, осваивают основополагаю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понятия курса. Знакомятся с историей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новения и распространения иудейской культуры. Изучают основы духовной традиц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даизма, основные понятия иудейской культуры. Учатся устанавливать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связь между религиозной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турой и повседневным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нием людей. Знакомятся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описанием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жания священных книг. Знакомятся с историей, 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и архитектурно-художест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венными особенностями священных сооружений.</w:t>
            </w:r>
          </w:p>
        </w:tc>
      </w:tr>
      <w:tr w:rsidR="00B331B5" w:rsidTr="006178BE">
        <w:trPr>
          <w:trHeight w:val="1594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Введе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 иудейскую культуру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3. Тема: «золотой город» (Экскурсия в Иерусалим)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4. Тема: евреи. Иудаизм Урок 5. Тема: Тора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6. Тема: мир и человек в иудаизме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1699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священные книги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7. Тема: праотец Авраам. Союз с Богом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8. Тема: патриархи еврей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народа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9. Тема: Моисей. Исход из Египта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1B5" w:rsidRDefault="00B331B5" w:rsidP="00B331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41"/>
        <w:gridCol w:w="3582"/>
        <w:gridCol w:w="6"/>
        <w:gridCol w:w="3637"/>
      </w:tblGrid>
      <w:tr w:rsidR="00B331B5" w:rsidTr="006178BE">
        <w:trPr>
          <w:trHeight w:val="1584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10. Тема: дарование Торы Урок 11. Тема: Скиния и Храм. Царь Соломон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12. Тема: разрушение Храма Урок 13. Тема: века рассеяния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историей и 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циями основных религиозных праздников. Знакомятся с местом и ролью иудейской культуры в истории России. Учатся анализировать жизнен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ситуации, нравственные проблемы и сопоставлять их с нормами религиозной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туры. Учатся толерантному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к представителям разных религиозных и культурных традиций. Учатся проводить параллели между различными религиоз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культурами. Учатся эмоциональному откли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на произведения искусства,</w:t>
            </w:r>
          </w:p>
        </w:tc>
      </w:tr>
      <w:tr w:rsidR="00B331B5" w:rsidTr="006178BE">
        <w:trPr>
          <w:trHeight w:val="3216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Еврей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Закон, 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праздники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14. Тема: о чем говорит еврейский Закон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15. Тема: ритуалы и обычаи, запреты и разре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шения Урок 16. Тема: традиции. Еврейский костюм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17. Тема: традиции. Важные события жизни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18. Тема: еврейский календарь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19. Тема: традиции. Еврейская семья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213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20. Тема: традиционный еврейский дом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21. Тема: праздники 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года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22. Тема: основные празд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Шавуот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23. 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</w:t>
            </w:r>
            <w:proofErr w:type="spellEnd"/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24. Тема: царица-Суббота Урок 25. Тема: синагога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умения в области коммуникации. Совершенствуют умения 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ласти чтения и понимания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читанного, ответов на вопросы разных типов, построения связного высказывания. Совершенствуют умения в области работы с источниками информации.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лексический запас, культуру речи. Формируют личностную и гражданскую позицию по отношению к различным явлениям действительности. Формируют общекультурную эрудицию.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Развивают представления о многообразии национальных и религиозных культур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174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Иудаизм в России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26. Тема: евреи во времена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 Руси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27. Тема: евреи в истории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культуре России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28. Тема: евреи в СССР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современной России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17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29. Тема: иудаизм и другие религии в современном мире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30. Тема: беседа с равви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оценке произведений искусства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10"/>
        <w:gridCol w:w="3578"/>
        <w:gridCol w:w="9"/>
        <w:gridCol w:w="3606"/>
        <w:gridCol w:w="18"/>
      </w:tblGrid>
      <w:tr w:rsidR="00B331B5" w:rsidTr="006178BE">
        <w:trPr>
          <w:trHeight w:val="2294"/>
        </w:trPr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Pr="00625972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Pr="00625972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Pr="0062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Уроки 31—34. Тема: итоговая презентация результатов учеб</w:t>
            </w:r>
            <w:r w:rsidRPr="0062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  <w:t>но-исследовательской и проект</w:t>
            </w:r>
            <w:r w:rsidRPr="0062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  <w:t>ной деятельности учащихся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общих ценностных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Развивают представления о нравственных и духовных ценностях. Развивают представления о морали и нравственности. Развивают ценностное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памятникам истории и культуры</w:t>
            </w:r>
          </w:p>
        </w:tc>
      </w:tr>
      <w:tr w:rsidR="00B331B5" w:rsidTr="006178BE">
        <w:trPr>
          <w:gridAfter w:val="1"/>
          <w:wAfter w:w="18" w:type="dxa"/>
          <w:trHeight w:val="365"/>
        </w:trPr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Pr="00625972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Основы буддийской культуры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Pr="00625972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31B5" w:rsidTr="006178BE">
        <w:trPr>
          <w:gridAfter w:val="1"/>
          <w:wAfter w:w="18" w:type="dxa"/>
          <w:trHeight w:val="394"/>
        </w:trPr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видов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B331B5" w:rsidTr="006178BE">
        <w:trPr>
          <w:gridAfter w:val="1"/>
          <w:wAfter w:w="18" w:type="dxa"/>
          <w:trHeight w:val="1613"/>
        </w:trPr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 новым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метом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1. Тема: Россия — наша Родина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 Тема: духовные ценнос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человечества. Культура. Религия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новым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том, осваивают основопола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гающие понятия курса. Знакомятся с историей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новения и распространения буддийской культуры.</w:t>
            </w:r>
          </w:p>
        </w:tc>
      </w:tr>
      <w:tr w:rsidR="00B331B5" w:rsidTr="006178BE">
        <w:trPr>
          <w:gridAfter w:val="1"/>
          <w:wAfter w:w="18" w:type="dxa"/>
          <w:trHeight w:val="23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Будда: жизнь и учение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3. Тема: путешествие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4. Тема: колесо времени.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мире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буддизме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5. Тема: Будда: рождение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юность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6. Тема: Будда: путь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просветлению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7. Тема: Будда: учение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ученики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основы духовной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диции буддизма, основные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нятия буддийской культуры. Учатся устанавливать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связь между религиозной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турой и повседневным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людей.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описанием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жания священных книг. Знакомятся с историей, 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и архитектурно-художест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венными особенностями священных сооружений. Знакомятся с историей и 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циями основных религиозных праздников.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местом и ролью буддийской культуры в истории России.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анализировать жизнен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ситуации, нравственные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и сопоставлять их с нормами религиозной культуры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gridAfter w:val="1"/>
          <w:wAfter w:w="18" w:type="dxa"/>
          <w:trHeight w:val="26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Духов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и культурное наследие буддизма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8. 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священные</w:t>
            </w:r>
            <w:proofErr w:type="gramEnd"/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писания буддизма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9. 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священные</w:t>
            </w:r>
            <w:proofErr w:type="gramEnd"/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буддистов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10. Тема: буддизм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Японии и Китае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11. 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буддийский</w:t>
            </w:r>
            <w:proofErr w:type="gramEnd"/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познания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12. Тема: образование</w:t>
            </w:r>
          </w:p>
          <w:p w:rsidR="00B331B5" w:rsidRDefault="00B331B5" w:rsidP="00B6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наука в буддизме</w:t>
            </w: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30"/>
        <w:gridCol w:w="3591"/>
        <w:gridCol w:w="3630"/>
      </w:tblGrid>
      <w:tr w:rsidR="00B331B5" w:rsidTr="006178BE">
        <w:trPr>
          <w:trHeight w:val="217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Буддизм в повседневной жизни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13. Тема: милосердие и сострадание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14. Тема: семья и дружба в буддизме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15. Тема: буддийский «путь добродетелей»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16. Тема: сансара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17. Тема: урок самопро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верки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толерантному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к представителям разных религиозных и культурных традиций. Учатся проводить параллели между различными религиоз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культурами. Учатся эмоциональному отклику на произведения искусства, оценке 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дений искусства. Совершенствуют умения в области коммуникации. Совершенствуют умения в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чтения и понимания 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танного, ответов на вопросы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типов, построения связного высказывания. Совершенствуют умения в области работы с источниками информации.</w:t>
            </w:r>
          </w:p>
        </w:tc>
      </w:tr>
      <w:tr w:rsidR="00B331B5" w:rsidTr="006178BE">
        <w:trPr>
          <w:trHeight w:val="1709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Жизнь как высшая ценность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18. Тема: буддийский календарный год. Праздники и торжества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19. Тема: жизнь буддий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ских монахов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20. Тема: три драгоцен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буддизма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979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направления буддизма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21. Тема: махаяна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тхеравада</w:t>
            </w:r>
            <w:proofErr w:type="spellEnd"/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9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40"/>
        <w:gridCol w:w="3581"/>
        <w:gridCol w:w="3648"/>
      </w:tblGrid>
      <w:tr w:rsidR="00B331B5" w:rsidTr="006178BE">
        <w:trPr>
          <w:trHeight w:val="1978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22. Тема: тибетский буддизм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23. Тема: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центр тибетского буддизма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24. Тема: буддизм в России Урок 25. Тема: о Шамбале. Новые друзья</w:t>
            </w:r>
          </w:p>
        </w:tc>
        <w:tc>
          <w:tcPr>
            <w:tcW w:w="3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лексический запас, культуру речи. Формируют личностную и гражданскую позицию по отношению к различным явлениям действительности. Формируют общекультурную эрудицию. Развивают представления о многообразии национальных и религиозных культур. Развивают представления о нравственных и духовных ценностях. Развивают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ставления о морали и нравст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венности. Развивают ценностное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памятникам истории и культуры</w:t>
            </w:r>
          </w:p>
        </w:tc>
      </w:tr>
      <w:tr w:rsidR="00B331B5" w:rsidTr="006178BE">
        <w:trPr>
          <w:trHeight w:val="1488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Путь буддиста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26. Тема: самосовершенст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вование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27. Тема: отношение к природе в буддизме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28. Тема: защита Отечества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1046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 Подведе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итогов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29. Тема: путешествие закончилось </w:t>
            </w:r>
          </w:p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30. Тема: мудрость Будды. Урок самопроверки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B5" w:rsidTr="006178BE">
        <w:trPr>
          <w:trHeight w:val="1171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1B5" w:rsidRDefault="00B331B5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31—34. Тема: итоговая презентация результатов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но-исследовательской и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учащихся</w:t>
            </w:r>
          </w:p>
          <w:p w:rsidR="00B331B5" w:rsidRDefault="00B331B5" w:rsidP="00B63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B5" w:rsidRDefault="00B331B5" w:rsidP="00B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1E" w:rsidRDefault="00724C1E" w:rsidP="00B331B5">
      <w:pPr>
        <w:pStyle w:val="1"/>
        <w:rPr>
          <w:color w:val="auto"/>
        </w:rPr>
      </w:pPr>
      <w:bookmarkStart w:id="3" w:name="_Toc496601361"/>
    </w:p>
    <w:p w:rsidR="00B331B5" w:rsidRDefault="00B331B5" w:rsidP="00B331B5">
      <w:pPr>
        <w:pStyle w:val="1"/>
        <w:rPr>
          <w:color w:val="auto"/>
          <w:szCs w:val="22"/>
        </w:rPr>
      </w:pPr>
      <w:r>
        <w:rPr>
          <w:color w:val="auto"/>
        </w:rPr>
        <w:t>Тематическое планирование модуля «Основы светской этики»</w:t>
      </w:r>
      <w:bookmarkEnd w:id="3"/>
    </w:p>
    <w:p w:rsidR="00B331B5" w:rsidRDefault="00B331B5" w:rsidP="00B33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6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  <w:gridCol w:w="8364"/>
      </w:tblGrid>
      <w:tr w:rsidR="00625972" w:rsidTr="00625972">
        <w:trPr>
          <w:trHeight w:val="27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P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Этика  —  наука о  нравственной  жизни  человека</w:t>
            </w:r>
          </w:p>
        </w:tc>
      </w:tr>
      <w:tr w:rsidR="00625972" w:rsidTr="00625972">
        <w:trPr>
          <w:trHeight w:val="219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1.  ЭТИКА  ОБЩЕНИЯ-4ч</w:t>
            </w:r>
          </w:p>
        </w:tc>
      </w:tr>
      <w:tr w:rsidR="00625972" w:rsidTr="00625972">
        <w:trPr>
          <w:trHeight w:val="32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Добрым  жить  на белом  свете  веселей</w:t>
            </w:r>
            <w:proofErr w:type="gramEnd"/>
          </w:p>
        </w:tc>
      </w:tr>
      <w:tr w:rsidR="00625972" w:rsidTr="00625972">
        <w:trPr>
          <w:trHeight w:val="31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для  всех</w:t>
            </w:r>
          </w:p>
        </w:tc>
      </w:tr>
      <w:tr w:rsidR="00625972" w:rsidTr="00625972">
        <w:trPr>
          <w:trHeight w:val="31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добрых  правил  —  добрые слова и  поступки</w:t>
            </w:r>
          </w:p>
        </w:tc>
      </w:tr>
      <w:tr w:rsidR="00625972" w:rsidTr="00625972">
        <w:trPr>
          <w:trHeight w:val="23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 интересен</w:t>
            </w:r>
          </w:p>
        </w:tc>
      </w:tr>
      <w:tr w:rsidR="00625972" w:rsidTr="00625972">
        <w:trPr>
          <w:trHeight w:val="23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2.  ЭТИКЕТ-4ч</w:t>
            </w:r>
          </w:p>
        </w:tc>
      </w:tr>
      <w:tr w:rsidR="00625972" w:rsidTr="00625972">
        <w:trPr>
          <w:trHeight w:val="38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Премудрости  этикета</w:t>
            </w:r>
          </w:p>
        </w:tc>
      </w:tr>
      <w:tr w:rsidR="00625972" w:rsidTr="00625972">
        <w:trPr>
          <w:trHeight w:val="329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этикета</w:t>
            </w:r>
          </w:p>
        </w:tc>
      </w:tr>
      <w:tr w:rsidR="00625972" w:rsidTr="00625972">
        <w:trPr>
          <w:trHeight w:val="25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625972" w:rsidTr="00625972">
        <w:trPr>
          <w:trHeight w:val="36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Чистый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ручеёк  нашей  речи</w:t>
            </w:r>
          </w:p>
        </w:tc>
      </w:tr>
      <w:tr w:rsidR="00625972" w:rsidTr="00625972">
        <w:trPr>
          <w:trHeight w:val="261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ЭТИКА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ЧЕЛОВЕЧЕСКИХ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ОТНОШЕНИЙ-4ч</w:t>
            </w:r>
          </w:p>
        </w:tc>
      </w:tr>
      <w:tr w:rsidR="00625972" w:rsidTr="00625972">
        <w:trPr>
          <w:trHeight w:val="27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 добрых чувств  —  творение души</w:t>
            </w:r>
          </w:p>
        </w:tc>
      </w:tr>
      <w:tr w:rsidR="00625972" w:rsidTr="00625972">
        <w:trPr>
          <w:trHeight w:val="27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—  волшебные двери к добру и доверию</w:t>
            </w:r>
          </w:p>
        </w:tc>
      </w:tr>
      <w:tr w:rsidR="00625972" w:rsidTr="00625972">
        <w:trPr>
          <w:trHeight w:val="29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 Родины</w:t>
            </w:r>
          </w:p>
        </w:tc>
      </w:tr>
      <w:tr w:rsidR="00625972" w:rsidTr="00625972">
        <w:trPr>
          <w:trHeight w:val="32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 протекает  среди людей</w:t>
            </w:r>
          </w:p>
        </w:tc>
      </w:tr>
      <w:tr w:rsidR="00625972" w:rsidTr="00625972">
        <w:trPr>
          <w:trHeight w:val="20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ЭТИКА ОТНОШЕНИЙ В КОЛЛЕКТИВЕ-4ч</w:t>
            </w:r>
          </w:p>
        </w:tc>
      </w:tr>
      <w:tr w:rsidR="00625972" w:rsidTr="00625972">
        <w:trPr>
          <w:trHeight w:val="251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 быть  коллективом</w:t>
            </w:r>
          </w:p>
        </w:tc>
      </w:tr>
      <w:tr w:rsidR="00625972" w:rsidTr="00625972">
        <w:trPr>
          <w:trHeight w:val="25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 начинается  с  меня</w:t>
            </w:r>
          </w:p>
        </w:tc>
      </w:tr>
      <w:tr w:rsidR="00625972" w:rsidTr="00625972">
        <w:trPr>
          <w:trHeight w:val="14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 класс  —  мои друзья</w:t>
            </w:r>
          </w:p>
        </w:tc>
      </w:tr>
      <w:tr w:rsidR="00625972" w:rsidTr="00625972">
        <w:trPr>
          <w:trHeight w:val="43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душевны  вы  и  к  этике  не  глухи</w:t>
            </w:r>
          </w:p>
        </w:tc>
      </w:tr>
    </w:tbl>
    <w:tbl>
      <w:tblPr>
        <w:tblpPr w:leftFromText="180" w:rightFromText="180" w:bottomFromText="200" w:vertAnchor="text" w:horzAnchor="margin" w:tblpX="-318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363"/>
      </w:tblGrid>
      <w:tr w:rsidR="00625972" w:rsidTr="006178BE">
        <w:trPr>
          <w:trHeight w:val="2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5.  ПРОСТЫЕ  НРАВСТВЕННЫЕ  ИСТИНЫ-4ч</w:t>
            </w:r>
          </w:p>
        </w:tc>
      </w:tr>
      <w:tr w:rsidR="00625972" w:rsidTr="006178BE">
        <w:trPr>
          <w:trHeight w:val="2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 священна</w:t>
            </w:r>
          </w:p>
        </w:tc>
      </w:tr>
      <w:tr w:rsidR="00625972" w:rsidTr="006178BE">
        <w:trPr>
          <w:trHeight w:val="3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 рождён  для  добра</w:t>
            </w:r>
          </w:p>
        </w:tc>
      </w:tr>
      <w:tr w:rsidR="00625972" w:rsidTr="006178BE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Милосердие  —  закон  жизни</w:t>
            </w:r>
          </w:p>
        </w:tc>
      </w:tr>
      <w:tr w:rsidR="00625972" w:rsidTr="006178BE">
        <w:trPr>
          <w:trHeight w:val="3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 во  благо  себе  и  другим</w:t>
            </w:r>
          </w:p>
        </w:tc>
      </w:tr>
      <w:tr w:rsidR="00625972" w:rsidTr="006178BE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6.  ДУША  ОБЯЗАНА  ТРУДИТЬСЯ-4ч</w:t>
            </w:r>
          </w:p>
        </w:tc>
      </w:tr>
      <w:tr w:rsidR="00625972" w:rsidTr="006178BE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 нравственной  установке</w:t>
            </w:r>
          </w:p>
        </w:tc>
      </w:tr>
      <w:tr w:rsidR="00625972" w:rsidTr="006178BE">
        <w:trPr>
          <w:trHeight w:val="3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Достойно  жить  среди  людей</w:t>
            </w:r>
          </w:p>
        </w:tc>
      </w:tr>
      <w:tr w:rsidR="00625972" w:rsidTr="006178BE">
        <w:trPr>
          <w:trHeight w:val="3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понять  и  простить</w:t>
            </w:r>
          </w:p>
        </w:tc>
      </w:tr>
      <w:tr w:rsidR="00625972" w:rsidTr="006178BE">
        <w:trPr>
          <w:trHeight w:val="2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  этика  поступков</w:t>
            </w:r>
          </w:p>
        </w:tc>
      </w:tr>
      <w:tr w:rsidR="00625972" w:rsidTr="006178BE">
        <w:trPr>
          <w:trHeight w:val="2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 7.  ПОСЕЕШЬ  ПОСТУПОК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ОЖНЁШЬ  ХАРАКТЕР-4ч.</w:t>
            </w:r>
          </w:p>
        </w:tc>
      </w:tr>
      <w:tr w:rsidR="00625972" w:rsidTr="006178BE">
        <w:trPr>
          <w:trHeight w:val="3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 и  источники  преодоления  обид</w:t>
            </w:r>
          </w:p>
        </w:tc>
      </w:tr>
      <w:tr w:rsidR="00625972" w:rsidTr="006178BE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Ростки  нравственного  опыта  поведения</w:t>
            </w:r>
          </w:p>
        </w:tc>
      </w:tr>
      <w:tr w:rsidR="00625972" w:rsidTr="006178BE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Доброте  сопутствует  терпение</w:t>
            </w:r>
          </w:p>
        </w:tc>
      </w:tr>
      <w:tr w:rsidR="00625972" w:rsidTr="006178BE">
        <w:trPr>
          <w:trHeight w:val="3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 с  приставкой   «со»</w:t>
            </w:r>
          </w:p>
        </w:tc>
      </w:tr>
      <w:tr w:rsidR="00625972" w:rsidTr="006178BE">
        <w:trPr>
          <w:trHeight w:val="4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8.  СУДЬБА  И  РОДИНА  ЕДИНЫ-6ч</w:t>
            </w:r>
          </w:p>
        </w:tc>
      </w:tr>
      <w:tr w:rsidR="00625972" w:rsidTr="006178BE">
        <w:trPr>
          <w:trHeight w:val="5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1E" w:rsidRDefault="00625972" w:rsidP="00724C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чего  начинается  Родин</w:t>
            </w:r>
            <w:r w:rsidR="00724C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25972" w:rsidTr="006178BE">
        <w:trPr>
          <w:trHeight w:val="3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тебе  рождается  патриот  и  гражданин</w:t>
            </w:r>
          </w:p>
        </w:tc>
      </w:tr>
      <w:tr w:rsidR="00625972" w:rsidTr="006178BE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 —  чело  века</w:t>
            </w:r>
          </w:p>
        </w:tc>
      </w:tr>
      <w:tr w:rsidR="00625972" w:rsidTr="006178BE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72" w:rsidRDefault="00625972" w:rsidP="00B634DD">
            <w:pPr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Слово,   обращенное  к  себе</w:t>
            </w:r>
          </w:p>
        </w:tc>
      </w:tr>
    </w:tbl>
    <w:p w:rsidR="00B331B5" w:rsidRDefault="00B331B5" w:rsidP="00B331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331B5" w:rsidRDefault="00B331B5" w:rsidP="00B331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34ч</w:t>
      </w:r>
    </w:p>
    <w:p w:rsidR="00B331B5" w:rsidRDefault="00B331B5" w:rsidP="00B331B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31B5" w:rsidRDefault="00B331B5" w:rsidP="00B331B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1B5" w:rsidRDefault="00B331B5" w:rsidP="00B331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1B5" w:rsidRDefault="00B331B5" w:rsidP="00B331B5">
      <w:pPr>
        <w:ind w:left="20" w:right="20" w:firstLine="5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31B5" w:rsidRDefault="00B331B5" w:rsidP="00B331B5">
      <w:pPr>
        <w:ind w:left="20" w:right="20" w:firstLine="5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727F" w:rsidRDefault="00FE727F"/>
    <w:sectPr w:rsidR="00FE727F" w:rsidSect="007434D5">
      <w:footerReference w:type="default" r:id="rId8"/>
      <w:pgSz w:w="11906" w:h="16838"/>
      <w:pgMar w:top="1134" w:right="850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284" w:rsidRDefault="00EF2284" w:rsidP="00F27F70">
      <w:pPr>
        <w:spacing w:after="0" w:line="240" w:lineRule="auto"/>
      </w:pPr>
      <w:r>
        <w:separator/>
      </w:r>
    </w:p>
  </w:endnote>
  <w:endnote w:type="continuationSeparator" w:id="1">
    <w:p w:rsidR="00EF2284" w:rsidRDefault="00EF2284" w:rsidP="00F2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85563"/>
      <w:docPartObj>
        <w:docPartGallery w:val="Page Numbers (Bottom of Page)"/>
        <w:docPartUnique/>
      </w:docPartObj>
    </w:sdtPr>
    <w:sdtContent>
      <w:p w:rsidR="00363139" w:rsidRDefault="006A7648">
        <w:pPr>
          <w:pStyle w:val="ad"/>
          <w:jc w:val="center"/>
        </w:pPr>
        <w:fldSimple w:instr=" PAGE   \* MERGEFORMAT ">
          <w:r w:rsidR="007434D5">
            <w:rPr>
              <w:noProof/>
            </w:rPr>
            <w:t>2</w:t>
          </w:r>
        </w:fldSimple>
      </w:p>
    </w:sdtContent>
  </w:sdt>
  <w:p w:rsidR="00B634DD" w:rsidRDefault="00B634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284" w:rsidRDefault="00EF2284" w:rsidP="00F27F70">
      <w:pPr>
        <w:spacing w:after="0" w:line="240" w:lineRule="auto"/>
      </w:pPr>
      <w:r>
        <w:separator/>
      </w:r>
    </w:p>
  </w:footnote>
  <w:footnote w:type="continuationSeparator" w:id="1">
    <w:p w:rsidR="00EF2284" w:rsidRDefault="00EF2284" w:rsidP="00F27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1B5"/>
    <w:rsid w:val="000D198E"/>
    <w:rsid w:val="001B73B4"/>
    <w:rsid w:val="00220217"/>
    <w:rsid w:val="002B4BE8"/>
    <w:rsid w:val="002E64C5"/>
    <w:rsid w:val="00341DD4"/>
    <w:rsid w:val="00363139"/>
    <w:rsid w:val="006178BE"/>
    <w:rsid w:val="00625972"/>
    <w:rsid w:val="006A7648"/>
    <w:rsid w:val="00724C1E"/>
    <w:rsid w:val="007434D5"/>
    <w:rsid w:val="00851DA9"/>
    <w:rsid w:val="008E77BA"/>
    <w:rsid w:val="008F333E"/>
    <w:rsid w:val="009847AF"/>
    <w:rsid w:val="00AB1062"/>
    <w:rsid w:val="00B17238"/>
    <w:rsid w:val="00B23810"/>
    <w:rsid w:val="00B331B5"/>
    <w:rsid w:val="00B634DD"/>
    <w:rsid w:val="00BA42CD"/>
    <w:rsid w:val="00D2624F"/>
    <w:rsid w:val="00DC1919"/>
    <w:rsid w:val="00E9198B"/>
    <w:rsid w:val="00EF2284"/>
    <w:rsid w:val="00F27F70"/>
    <w:rsid w:val="00F817A4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B5"/>
  </w:style>
  <w:style w:type="paragraph" w:styleId="1">
    <w:name w:val="heading 1"/>
    <w:basedOn w:val="a"/>
    <w:next w:val="a"/>
    <w:link w:val="10"/>
    <w:uiPriority w:val="9"/>
    <w:qFormat/>
    <w:rsid w:val="0098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847AF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9847A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9847A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qFormat/>
    <w:rsid w:val="009847AF"/>
    <w:rPr>
      <w:b/>
      <w:bCs/>
    </w:rPr>
  </w:style>
  <w:style w:type="character" w:styleId="a4">
    <w:name w:val="Emphasis"/>
    <w:basedOn w:val="a0"/>
    <w:qFormat/>
    <w:rsid w:val="009847AF"/>
    <w:rPr>
      <w:i/>
      <w:iCs/>
    </w:rPr>
  </w:style>
  <w:style w:type="paragraph" w:styleId="a5">
    <w:name w:val="List Paragraph"/>
    <w:basedOn w:val="a"/>
    <w:uiPriority w:val="34"/>
    <w:qFormat/>
    <w:rsid w:val="009847A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847AF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B33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3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331B5"/>
  </w:style>
  <w:style w:type="character" w:customStyle="1" w:styleId="FontStyle12">
    <w:name w:val="Font Style12"/>
    <w:basedOn w:val="a0"/>
    <w:rsid w:val="00B331B5"/>
    <w:rPr>
      <w:rFonts w:ascii="Microsoft Sans Serif" w:hAnsi="Microsoft Sans Serif" w:cs="Microsoft Sans Serif" w:hint="default"/>
      <w:sz w:val="24"/>
      <w:szCs w:val="24"/>
    </w:rPr>
  </w:style>
  <w:style w:type="character" w:styleId="a8">
    <w:name w:val="Hyperlink"/>
    <w:basedOn w:val="a0"/>
    <w:uiPriority w:val="99"/>
    <w:unhideWhenUsed/>
    <w:rsid w:val="00B331B5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1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2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7F70"/>
  </w:style>
  <w:style w:type="paragraph" w:styleId="ad">
    <w:name w:val="footer"/>
    <w:basedOn w:val="a"/>
    <w:link w:val="ae"/>
    <w:uiPriority w:val="99"/>
    <w:unhideWhenUsed/>
    <w:rsid w:val="00F2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7F70"/>
  </w:style>
  <w:style w:type="paragraph" w:customStyle="1" w:styleId="c4">
    <w:name w:val="c4"/>
    <w:basedOn w:val="a"/>
    <w:rsid w:val="0034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1DD4"/>
  </w:style>
  <w:style w:type="paragraph" w:styleId="af">
    <w:name w:val="Subtitle"/>
    <w:basedOn w:val="a"/>
    <w:next w:val="a"/>
    <w:link w:val="af0"/>
    <w:uiPriority w:val="11"/>
    <w:qFormat/>
    <w:rsid w:val="0022021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20217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C5BB-AA2C-4C74-ADF4-9CE5158E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21</Pages>
  <Words>6242</Words>
  <Characters>35585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Ярцев</cp:lastModifiedBy>
  <cp:revision>13</cp:revision>
  <cp:lastPrinted>2017-10-24T05:56:00Z</cp:lastPrinted>
  <dcterms:created xsi:type="dcterms:W3CDTF">2017-10-24T05:21:00Z</dcterms:created>
  <dcterms:modified xsi:type="dcterms:W3CDTF">2018-09-17T10:10:00Z</dcterms:modified>
</cp:coreProperties>
</file>