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F" w:rsidRPr="00EE2998" w:rsidRDefault="005C1B86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21669" y="21600"/>
                <wp:lineTo x="21669" y="50"/>
                <wp:lineTo x="-12" y="50"/>
                <wp:lineTo x="-12" y="21600"/>
                <wp:lineTo x="21669" y="21600"/>
              </wp:wrapPolygon>
            </wp:wrapTight>
            <wp:docPr id="1" name="Рисунок 1" descr="C:\Users\1\Pictures\2018-11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11-0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998" w:rsidRPr="00EE2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1B86" w:rsidRDefault="005C1B86" w:rsidP="00EE29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B86" w:rsidRDefault="005C1B86" w:rsidP="00EE29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B86" w:rsidRDefault="005C1B86" w:rsidP="00EE29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B86" w:rsidRDefault="005C1B86" w:rsidP="00EE29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9EF" w:rsidRPr="00EE2998" w:rsidRDefault="006C39EF" w:rsidP="00EE29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и предметные результаты освоения конкретного учебного предмета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слушать музыку и выполнять простейшие танцевальные движения.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Освоение приемов игры на музыкальных инструментах, сопровождение мелодии игрой на музыкальных инструментах.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узнавать знакомые песни, подпевать их, петь в хоре.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2) Готовность к участию в совместных музыкальных мероприятиях.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Стремление к совместной и самостоятельной музыкальной деятельности;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использовать полученные навыки для участия в представлениях, концертах, спектаклях, др.Базовые учебные действия.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6C39EF" w:rsidRPr="00EE2998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ab/>
        <w:t>Социально – эмоциональное участие в процессе общения и деятельности;</w:t>
      </w:r>
    </w:p>
    <w:p w:rsidR="004D280F" w:rsidRDefault="006C3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частей;</w:t>
      </w:r>
    </w:p>
    <w:p w:rsidR="005479EF" w:rsidRDefault="005479EF" w:rsidP="005479EF">
      <w:pPr>
        <w:pStyle w:val="3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Toc482893100"/>
    </w:p>
    <w:p w:rsidR="005479EF" w:rsidRPr="005479EF" w:rsidRDefault="005479EF" w:rsidP="005479EF">
      <w:pPr>
        <w:pStyle w:val="3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E2998">
        <w:rPr>
          <w:rFonts w:ascii="Times New Roman" w:eastAsia="Calibri" w:hAnsi="Times New Roman" w:cs="Times New Roman"/>
          <w:color w:val="auto"/>
          <w:sz w:val="24"/>
          <w:szCs w:val="24"/>
        </w:rPr>
        <w:t>МУЗЫКА И ДВИЖЕНИЕ. 1 КЛАСС</w:t>
      </w:r>
      <w:bookmarkEnd w:id="0"/>
    </w:p>
    <w:p w:rsidR="005479EF" w:rsidRPr="00EE2998" w:rsidRDefault="005479EF" w:rsidP="005479E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слушать музыку и выполнять простейшие танцевальные движения.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Освоение приемов игры на музыкальных инструментах, сопровождение мелодии игрой на музыкальных инструментах.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узнавать знакомые песни, подпевать их, петь в хоре.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2) Готовность к участию в совместных музыкальных мероприятиях.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Стремление к совместной и самостоятельной музыкальной деятельности;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- Умение использовать полученные навыки для участия в представлениях, концертах, спектаклях, др. Базовые учебные действия.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ab/>
        <w:t>Социально – эмоциональное участие в процессе общения и деятельности;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5479EF" w:rsidRPr="00EE2998" w:rsidRDefault="005479EF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998" w:rsidRPr="00EE2998" w:rsidRDefault="006C39EF" w:rsidP="00EE2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Программно-методический материал </w:t>
      </w:r>
      <w:r w:rsidR="00A113C2">
        <w:rPr>
          <w:rFonts w:ascii="Times New Roman" w:eastAsia="Times New Roman" w:hAnsi="Times New Roman" w:cs="Times New Roman"/>
          <w:sz w:val="24"/>
          <w:szCs w:val="24"/>
        </w:rPr>
        <w:t xml:space="preserve">1 дополнительного класса 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включает 4 раздела: «Слушание», «Пение», «Движение под музыку», «Игра на музыкальных инструментах».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Слушание.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Пение.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Движение под музыку.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Топать под музыку. Хлопать в ладоши под музыку. Покачиваться одной ноги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Выполнять танцевальные движения в паре с другим танцором. Выполнять развернутые движения одного образа. Имитировать игру на музыкальных инструментах.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Игра на музыкальных инструментах. </w:t>
      </w:r>
    </w:p>
    <w:p w:rsidR="00EE2998" w:rsidRPr="00EE2998" w:rsidRDefault="00EE2998" w:rsidP="00EE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5479EF" w:rsidRDefault="005479EF" w:rsidP="005479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479EF" w:rsidRDefault="005479EF" w:rsidP="005479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1 класс</w:t>
      </w:r>
    </w:p>
    <w:p w:rsidR="005479EF" w:rsidRPr="00EE2998" w:rsidRDefault="005479EF" w:rsidP="005479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 Программно-методический материал включает 4 раздела: «Слушание», «Пение», «Движение под музыку», «Игра на музыкальных инструментах».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Слушание.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</w:t>
      </w:r>
      <w:r w:rsidRPr="00EE29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Пение.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Движение под музыку.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Топать под музыку. Хлопать в ладоши под музыку. Покачиваться одной ноги 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Выполнять танцевальные движения в паре с другим танцором. Выполнять развернутые движения одного образа. Имитировать игру на музыкальных инструментах. </w:t>
      </w:r>
    </w:p>
    <w:p w:rsidR="005479EF" w:rsidRPr="00EE2998" w:rsidRDefault="005479EF" w:rsidP="0054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 xml:space="preserve">Игра на музыкальных инструментах. </w:t>
      </w:r>
    </w:p>
    <w:p w:rsidR="005479EF" w:rsidRPr="00A113C2" w:rsidRDefault="005479EF" w:rsidP="00A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998">
        <w:rPr>
          <w:rFonts w:ascii="Times New Roman" w:eastAsia="Times New Roman" w:hAnsi="Times New Roman" w:cs="Times New Roman"/>
          <w:sz w:val="24"/>
          <w:szCs w:val="24"/>
        </w:rPr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D64840" w:rsidRPr="004524B4" w:rsidRDefault="00D64840" w:rsidP="00A113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4B4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класс</w:t>
      </w:r>
    </w:p>
    <w:p w:rsidR="00D64840" w:rsidRPr="004524B4" w:rsidRDefault="00D64840" w:rsidP="00D648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4B4">
        <w:rPr>
          <w:rFonts w:ascii="Times New Roman" w:eastAsia="Calibri" w:hAnsi="Times New Roman" w:cs="Times New Roman"/>
          <w:b/>
          <w:sz w:val="24"/>
          <w:szCs w:val="24"/>
        </w:rPr>
        <w:t xml:space="preserve">Ознакомительно-ориентировочные действия в музыкальной предметно-развивающей среде. </w:t>
      </w:r>
      <w:r w:rsidRPr="004524B4">
        <w:rPr>
          <w:rFonts w:ascii="Times New Roman" w:eastAsia="Calibri" w:hAnsi="Times New Roman" w:cs="Times New Roman"/>
          <w:sz w:val="24"/>
          <w:szCs w:val="24"/>
        </w:rPr>
        <w:t>Знакомство учащихся с двумя-тремя музыкальными игрушками. Побуждение их к выбору любимой музыкальной игрушки. Совместные с учащимися игры с музыкальными игрушками.</w:t>
      </w:r>
    </w:p>
    <w:p w:rsidR="00D64840" w:rsidRPr="004524B4" w:rsidRDefault="00D64840" w:rsidP="00D648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4B4">
        <w:rPr>
          <w:rFonts w:ascii="Times New Roman" w:eastAsia="Calibri" w:hAnsi="Times New Roman" w:cs="Times New Roman"/>
          <w:sz w:val="24"/>
          <w:szCs w:val="24"/>
        </w:rPr>
        <w:t xml:space="preserve">Совместное с учащимися рассматривание музыкальных инструментов, музицирование на музыкальных инструментах. Исполнение учителем музыкальных произведений на детских музыкальных инструментах. </w:t>
      </w:r>
    </w:p>
    <w:p w:rsidR="00D64840" w:rsidRPr="004524B4" w:rsidRDefault="00D64840" w:rsidP="00D648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4B4">
        <w:rPr>
          <w:rFonts w:ascii="Times New Roman" w:eastAsia="Calibri" w:hAnsi="Times New Roman" w:cs="Times New Roman"/>
          <w:sz w:val="24"/>
          <w:szCs w:val="24"/>
        </w:rPr>
        <w:t>Слушание учениками песенок в исполнении учителя.</w:t>
      </w:r>
    </w:p>
    <w:p w:rsidR="00D64840" w:rsidRPr="004524B4" w:rsidRDefault="00D64840" w:rsidP="00D648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4B4">
        <w:rPr>
          <w:rFonts w:ascii="Times New Roman" w:eastAsia="Calibri" w:hAnsi="Times New Roman" w:cs="Times New Roman"/>
          <w:sz w:val="24"/>
          <w:szCs w:val="24"/>
        </w:rPr>
        <w:t>Привлечение учащихся к танцам под музыку, исполняемую на музыкальных инструментах, звучащую в аудиозаписи.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и пение. </w:t>
      </w:r>
      <w:r w:rsidRPr="004524B4">
        <w:rPr>
          <w:rFonts w:ascii="Times New Roman" w:hAnsi="Times New Roman" w:cs="Times New Roman"/>
          <w:sz w:val="24"/>
          <w:szCs w:val="24"/>
        </w:rPr>
        <w:t xml:space="preserve">Пропеваниепопевок с различной интонационной, динамической окрашенностью, сочетая пение с мимикой и пантомимикой. В процессе </w:t>
      </w:r>
      <w:r w:rsidRPr="004524B4">
        <w:rPr>
          <w:rFonts w:ascii="Times New Roman" w:hAnsi="Times New Roman" w:cs="Times New Roman"/>
          <w:sz w:val="24"/>
          <w:szCs w:val="24"/>
        </w:rPr>
        <w:lastRenderedPageBreak/>
        <w:t xml:space="preserve">пения побуждение учащихся к подрожательным реакциям. Музыкальные упражнения в которых пропеваются имена детей, звучат подражания голосам животных. 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sz w:val="24"/>
          <w:szCs w:val="24"/>
        </w:rPr>
        <w:t>Игровые упражнения на различение звучания музыкальных игрушек, детских музыкальных инструментов. Игры и упражнения на привлечение внимания учащихся к музыкальным звукам, пению. Упражнение на развитие слухового внимания учащихся.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sz w:val="24"/>
          <w:szCs w:val="24"/>
        </w:rPr>
        <w:t>Упражнение на развитие в игровых ситуациях восприятие средств музыкальной выразительности (высоко-низко, громко-тихо).с использованием звучащих игрушек, музыкальных инструментов, звукоподражаний.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sz w:val="24"/>
          <w:szCs w:val="24"/>
        </w:rPr>
        <w:t>Музыкально-дидактические игры на узнавание голосов детей (звучащих под музыку), звучание различных музыкальных инструментов.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4524B4">
        <w:rPr>
          <w:rFonts w:ascii="Times New Roman" w:hAnsi="Times New Roman" w:cs="Times New Roman"/>
          <w:sz w:val="24"/>
          <w:szCs w:val="24"/>
        </w:rPr>
        <w:t xml:space="preserve"> Упражнение на выполнение учащимися простейших движений, сопровождаемых подпеванием, "звучащими" жестами действиями с простейшими ударными и шумовыми инструментами.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sz w:val="24"/>
          <w:szCs w:val="24"/>
        </w:rPr>
        <w:t xml:space="preserve">Имитационные упражнения, соответствующие тексту песни или действиям с игрушкой. 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sz w:val="24"/>
          <w:szCs w:val="24"/>
        </w:rPr>
        <w:t>Движение под музыку в пространстве кабинета:ходить и бегать врассыпную, перестраиваться в круг, маршировать в колонне и парами, передвигаться вперед, назад, собираться вокруг учителя или игрушки, по сигналу расходиться в разные стороны.</w:t>
      </w:r>
    </w:p>
    <w:p w:rsidR="00D64840" w:rsidRPr="004524B4" w:rsidRDefault="00D64840" w:rsidP="00D6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B4">
        <w:rPr>
          <w:rFonts w:ascii="Times New Roman" w:hAnsi="Times New Roman" w:cs="Times New Roman"/>
          <w:b/>
          <w:bCs/>
          <w:sz w:val="24"/>
          <w:szCs w:val="24"/>
        </w:rPr>
        <w:t xml:space="preserve">Игра на музыкальных инструментах. </w:t>
      </w:r>
      <w:r w:rsidRPr="004524B4">
        <w:rPr>
          <w:rFonts w:ascii="Times New Roman" w:hAnsi="Times New Roman" w:cs="Times New Roman"/>
          <w:sz w:val="24"/>
          <w:szCs w:val="24"/>
        </w:rPr>
        <w:t>Знакомство учащихся с музыкальными инструментами. Игра на различных музыкальных инструментах, сопровождение игры пением, мимическими движениями, с целью вызвать эмоциональные реакции учащихся. Побуждение учащихся к  подыгрыванию  учителю на шумовых ударных инструментах. Музыкальные игры по системе К.Орфа.</w:t>
      </w:r>
    </w:p>
    <w:p w:rsidR="006C39EF" w:rsidRDefault="006C39EF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Pr="00EE2998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3C2" w:rsidRDefault="00A113C2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9EF" w:rsidRPr="00EE2998" w:rsidRDefault="006C39EF" w:rsidP="00EE299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EE2998">
        <w:rPr>
          <w:rFonts w:ascii="Times New Roman" w:eastAsia="Calibri" w:hAnsi="Times New Roman" w:cs="Times New Roman"/>
          <w:b/>
          <w:sz w:val="24"/>
          <w:szCs w:val="24"/>
        </w:rPr>
        <w:t xml:space="preserve"> 1 дополнительный класс</w:t>
      </w:r>
    </w:p>
    <w:tbl>
      <w:tblPr>
        <w:tblStyle w:val="26"/>
        <w:tblW w:w="0" w:type="auto"/>
        <w:tblInd w:w="108" w:type="dxa"/>
        <w:tblLook w:val="04A0"/>
      </w:tblPr>
      <w:tblGrid>
        <w:gridCol w:w="567"/>
        <w:gridCol w:w="8896"/>
      </w:tblGrid>
      <w:tr w:rsidR="00694EC9" w:rsidRPr="00EE2998" w:rsidTr="00694EC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урока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 осеннем лесу»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 осеннем лесу»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«Цок, Цок, лошадка!»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«Цок, Цок, лошадка!»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</w:tr>
      <w:tr w:rsidR="00694EC9" w:rsidRPr="00EE2998" w:rsidTr="00EE299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</w:tr>
      <w:tr w:rsidR="00694EC9" w:rsidRPr="00EE2998" w:rsidTr="00EE299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</w:tr>
      <w:tr w:rsidR="00694EC9" w:rsidRPr="00EE2998" w:rsidTr="00EE299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</w:tr>
      <w:tr w:rsidR="00694EC9" w:rsidRPr="00EE2998" w:rsidTr="00EE2998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«Новогодний хоровод»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«Новогодний хоровод»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«Много снега намело»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«Много снега намело»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«Бабушка Маруся»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«Бабушка Маруся»</w:t>
            </w:r>
          </w:p>
        </w:tc>
      </w:tr>
      <w:tr w:rsidR="00694EC9" w:rsidRPr="00EE2998" w:rsidTr="00EE299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</w:tr>
      <w:tr w:rsidR="00694EC9" w:rsidRPr="00EE2998" w:rsidTr="00EE299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</w:p>
        </w:tc>
      </w:tr>
      <w:tr w:rsidR="00694EC9" w:rsidRPr="00EE2998" w:rsidTr="00EE29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</w:tc>
      </w:tr>
      <w:tr w:rsidR="00694EC9" w:rsidRPr="00EE2998" w:rsidTr="00EE299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94EC9" w:rsidRPr="00EE2998">
              <w:rPr>
                <w:rFonts w:ascii="Times New Roman" w:hAnsi="Times New Roman"/>
                <w:sz w:val="24"/>
                <w:szCs w:val="24"/>
              </w:rPr>
              <w:t>Петушок и курочка»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«Петушок и курочка»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«Зазвенели ручейки»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E20291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«Зазвенели ручейки»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«Птичка-невеличка»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«Птичка-невеличка»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«Добрый Жук»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20291" w:rsidRPr="00EE299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«Добрый Жук»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«Тимошкина машина»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«Тимошкина машина»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694EC9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</w:tr>
      <w:tr w:rsidR="00694EC9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9" w:rsidRPr="00EE2998" w:rsidRDefault="004D280F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</w:tr>
      <w:tr w:rsidR="00EE2998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8" w:rsidRPr="00EE2998" w:rsidRDefault="00EE2998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8" w:rsidRPr="00EE2998" w:rsidRDefault="00EE2998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Играем в оркестре</w:t>
            </w:r>
          </w:p>
        </w:tc>
      </w:tr>
      <w:tr w:rsidR="00EE2998" w:rsidRPr="00EE2998" w:rsidTr="0069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98" w:rsidRPr="00EE2998" w:rsidRDefault="00EE2998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98" w:rsidRPr="00EE2998" w:rsidRDefault="00EE2998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Играем в оркестре</w:t>
            </w:r>
          </w:p>
        </w:tc>
      </w:tr>
    </w:tbl>
    <w:p w:rsidR="006C39EF" w:rsidRPr="00EE2998" w:rsidRDefault="006C39EF" w:rsidP="00EE299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299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39EF" w:rsidRPr="00EE2998" w:rsidRDefault="006C39EF" w:rsidP="00EE2998">
      <w:pPr>
        <w:suppressAutoHyphens/>
        <w:spacing w:after="240" w:line="24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EA66A5">
        <w:rPr>
          <w:rFonts w:ascii="Times New Roman" w:eastAsia="Calibri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27"/>
        <w:tblW w:w="0" w:type="auto"/>
        <w:tblInd w:w="108" w:type="dxa"/>
        <w:tblLook w:val="04A0"/>
      </w:tblPr>
      <w:tblGrid>
        <w:gridCol w:w="1134"/>
        <w:gridCol w:w="8329"/>
      </w:tblGrid>
      <w:tr w:rsidR="00540412" w:rsidRPr="00EE2998" w:rsidTr="00540412"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2" w:rsidRPr="00EE2998" w:rsidRDefault="00540412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2" w:rsidRPr="00EE2998" w:rsidRDefault="00540412" w:rsidP="00EE29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 осеннем лесу»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 осеннем лесу»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«Цок, Цок, лошадка!»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«Цок, Цок, лошадка!»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</w:tr>
      <w:tr w:rsidR="00EA66A5" w:rsidRPr="00EE2998" w:rsidTr="00EA66A5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</w:tr>
      <w:tr w:rsidR="00EA66A5" w:rsidRPr="00EE2998" w:rsidTr="00EA66A5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</w:tr>
      <w:tr w:rsidR="00EA66A5" w:rsidRPr="00EE2998" w:rsidTr="00EA66A5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</w:tr>
      <w:tr w:rsidR="00EA66A5" w:rsidRPr="00EE2998" w:rsidTr="00EA66A5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«Новогодний хоровод»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«Новогодний хоровод»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«Много снега намело»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«Много снега намело»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«Бабушка Маруся»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«Бабушка Маруся»</w:t>
            </w:r>
          </w:p>
        </w:tc>
      </w:tr>
      <w:tr w:rsidR="00EA66A5" w:rsidRPr="00EE2998" w:rsidTr="00EA66A5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</w:tr>
      <w:tr w:rsidR="00EA66A5" w:rsidRPr="00EE2998" w:rsidTr="00EA66A5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 xml:space="preserve"> «Петушок и курочка»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98">
              <w:rPr>
                <w:rFonts w:ascii="Times New Roman" w:hAnsi="Times New Roman"/>
                <w:sz w:val="24"/>
                <w:szCs w:val="24"/>
              </w:rPr>
              <w:t>«Петушок и курочка»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«Зазвенели ручейки»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«Зазвенели ручейки»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«Птичка-невеличка»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«Птичка-невеличка»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«Добрый Жук»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«Добрый Жук»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«Тимошкина машина»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«Тимошкина машина»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Играем в оркестре</w:t>
            </w:r>
          </w:p>
        </w:tc>
      </w:tr>
      <w:tr w:rsidR="00EA66A5" w:rsidRPr="00EE2998" w:rsidTr="005404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5" w:rsidRPr="00EE2998" w:rsidRDefault="00EA66A5" w:rsidP="00D648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98">
              <w:rPr>
                <w:rFonts w:ascii="Times New Roman" w:eastAsia="Times New Roman" w:hAnsi="Times New Roman"/>
                <w:sz w:val="24"/>
                <w:szCs w:val="24"/>
              </w:rPr>
              <w:t>Играем в оркестре</w:t>
            </w:r>
          </w:p>
        </w:tc>
      </w:tr>
    </w:tbl>
    <w:p w:rsidR="006C39EF" w:rsidRPr="00EE2998" w:rsidRDefault="006C39EF" w:rsidP="00EE2998">
      <w:pPr>
        <w:suppressAutoHyphens/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54041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E82" w:rsidRDefault="00273E82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9EF" w:rsidRDefault="00D64840" w:rsidP="00EE2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2 класс</w:t>
      </w:r>
    </w:p>
    <w:tbl>
      <w:tblPr>
        <w:tblStyle w:val="a3"/>
        <w:tblW w:w="0" w:type="auto"/>
        <w:tblLook w:val="04A0"/>
      </w:tblPr>
      <w:tblGrid>
        <w:gridCol w:w="456"/>
        <w:gridCol w:w="8273"/>
      </w:tblGrid>
      <w:tr w:rsidR="00D64840" w:rsidTr="00D64840">
        <w:tc>
          <w:tcPr>
            <w:tcW w:w="0" w:type="auto"/>
          </w:tcPr>
          <w:p w:rsidR="00D64840" w:rsidRDefault="00D6484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64840" w:rsidRDefault="00D6484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64840" w:rsidTr="00D64840">
        <w:tc>
          <w:tcPr>
            <w:tcW w:w="0" w:type="auto"/>
          </w:tcPr>
          <w:p w:rsidR="00D64840" w:rsidRDefault="00273E82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4840" w:rsidRDefault="00D6484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музыки. Песенки</w:t>
            </w:r>
          </w:p>
        </w:tc>
      </w:tr>
      <w:tr w:rsidR="00D64840" w:rsidTr="00D64840">
        <w:tc>
          <w:tcPr>
            <w:tcW w:w="0" w:type="auto"/>
          </w:tcPr>
          <w:p w:rsidR="00D64840" w:rsidRDefault="00273E82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4840" w:rsidRPr="00D64840" w:rsidRDefault="00D64840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рушками. </w:t>
            </w:r>
          </w:p>
        </w:tc>
      </w:tr>
      <w:tr w:rsidR="00D64840" w:rsidTr="00D64840">
        <w:tc>
          <w:tcPr>
            <w:tcW w:w="0" w:type="auto"/>
          </w:tcPr>
          <w:p w:rsidR="00D64840" w:rsidRDefault="00273E82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4840" w:rsidRPr="00D64840" w:rsidRDefault="00D64840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Игры с детскими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Трещетки. </w:t>
            </w:r>
          </w:p>
        </w:tc>
      </w:tr>
      <w:tr w:rsidR="00D64840" w:rsidTr="00D64840">
        <w:tc>
          <w:tcPr>
            <w:tcW w:w="0" w:type="auto"/>
          </w:tcPr>
          <w:p w:rsidR="00D64840" w:rsidRDefault="00273E82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4840" w:rsidRPr="00D64840" w:rsidRDefault="00D64840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Игры с детскими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Бубен.</w:t>
            </w:r>
          </w:p>
        </w:tc>
      </w:tr>
      <w:tr w:rsidR="00D64840" w:rsidTr="00D64840">
        <w:tc>
          <w:tcPr>
            <w:tcW w:w="0" w:type="auto"/>
          </w:tcPr>
          <w:p w:rsidR="00D64840" w:rsidRDefault="00273E82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4840" w:rsidRDefault="00D6484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Игры с детскими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Колокольчики, погремушки.</w:t>
            </w:r>
          </w:p>
        </w:tc>
      </w:tr>
      <w:tr w:rsidR="00D509D8" w:rsidTr="00D64840"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09D8" w:rsidRPr="004524B4" w:rsidRDefault="00D509D8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Игры с детскими музыкальными инструментами</w:t>
            </w:r>
          </w:p>
        </w:tc>
      </w:tr>
      <w:tr w:rsidR="00D509D8" w:rsidTr="00D64840"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09D8" w:rsidRPr="004524B4" w:rsidRDefault="00D509D8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Игры с детскими музыкальными инструментами</w:t>
            </w:r>
          </w:p>
        </w:tc>
      </w:tr>
      <w:tr w:rsidR="00D509D8" w:rsidTr="00D64840"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09D8" w:rsidRPr="004524B4" w:rsidRDefault="00D509D8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Игры с детскими музыкальными инструментами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4840" w:rsidRPr="00D64840" w:rsidRDefault="00D64840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– Волшебница. Попевки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4840" w:rsidRPr="00D64840" w:rsidRDefault="00D64840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– Волшебница. Прибаутки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4840" w:rsidRPr="00D64840" w:rsidRDefault="00D64840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– Волшебница. Песенки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– Волшебница. Слушание</w:t>
            </w:r>
          </w:p>
        </w:tc>
      </w:tr>
      <w:tr w:rsidR="00D509D8" w:rsidTr="00D64840"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– Волшебница. Пальчиковая гимнастика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игры. Ложки 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64840" w:rsidRPr="005E409C" w:rsidRDefault="005E409C" w:rsidP="005E40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игры. Пальчиковые игрушки.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игры. Игрушки на руку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игры. Бубен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игры. Маракас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64840" w:rsidRPr="005E409C" w:rsidRDefault="005E409C" w:rsidP="005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Маленький оркестр.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Зайка.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 Зима. Попевки.</w:t>
            </w:r>
          </w:p>
        </w:tc>
      </w:tr>
      <w:tr w:rsidR="00D509D8" w:rsidTr="00D64840"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 Зима. Пальчиковая гимнастика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 Зима. Прибаутки.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 Зима. Песенки.</w:t>
            </w:r>
          </w:p>
        </w:tc>
      </w:tr>
      <w:tr w:rsidR="00D64840" w:rsidTr="00D64840">
        <w:tc>
          <w:tcPr>
            <w:tcW w:w="0" w:type="auto"/>
          </w:tcPr>
          <w:p w:rsidR="00D64840" w:rsidRDefault="00D509D8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Красавица Зима. Слушание музыки.</w:t>
            </w:r>
          </w:p>
        </w:tc>
      </w:tr>
      <w:tr w:rsidR="00D64840" w:rsidTr="00D64840">
        <w:tc>
          <w:tcPr>
            <w:tcW w:w="0" w:type="auto"/>
          </w:tcPr>
          <w:p w:rsidR="00D64840" w:rsidRDefault="00CC5D85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64840" w:rsidRPr="005E409C" w:rsidRDefault="005E409C" w:rsidP="005E40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Ритмический рисунок. Хлопки</w:t>
            </w:r>
          </w:p>
        </w:tc>
      </w:tr>
      <w:tr w:rsidR="00D64840" w:rsidTr="00D64840">
        <w:tc>
          <w:tcPr>
            <w:tcW w:w="0" w:type="auto"/>
          </w:tcPr>
          <w:p w:rsidR="00D64840" w:rsidRDefault="00CC5D85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Ритмический рисунок. Металлофон</w:t>
            </w:r>
          </w:p>
        </w:tc>
      </w:tr>
      <w:tr w:rsidR="00D64840" w:rsidTr="00D64840">
        <w:tc>
          <w:tcPr>
            <w:tcW w:w="0" w:type="auto"/>
          </w:tcPr>
          <w:p w:rsidR="00D64840" w:rsidRDefault="00CC5D85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Ритмический рисунок. Инструменты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4840" w:rsidRPr="005E409C" w:rsidRDefault="005E409C" w:rsidP="005E40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сказка. Попевки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сказка. Прибаутки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сказка. Слушание музыки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64840" w:rsidRDefault="005E409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сказка. Песенки</w:t>
            </w:r>
          </w:p>
        </w:tc>
      </w:tr>
      <w:tr w:rsidR="00B7731C" w:rsidTr="00D64840">
        <w:tc>
          <w:tcPr>
            <w:tcW w:w="0" w:type="auto"/>
          </w:tcPr>
          <w:p w:rsidR="00B7731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731C" w:rsidRDefault="00B7731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Зимняя сказка. Пальчиковая гимнастика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64840" w:rsidRPr="00273E82" w:rsidRDefault="005E409C" w:rsidP="005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Медвежонок</w:t>
            </w:r>
          </w:p>
        </w:tc>
      </w:tr>
      <w:tr w:rsidR="00273E82" w:rsidTr="00D64840">
        <w:tc>
          <w:tcPr>
            <w:tcW w:w="0" w:type="auto"/>
          </w:tcPr>
          <w:p w:rsidR="00273E82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73E82" w:rsidRPr="004524B4" w:rsidRDefault="00273E82" w:rsidP="005E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Погремушки.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Слушание музыки.</w:t>
            </w:r>
          </w:p>
        </w:tc>
      </w:tr>
      <w:tr w:rsidR="00D64840" w:rsidTr="00D64840">
        <w:tc>
          <w:tcPr>
            <w:tcW w:w="0" w:type="auto"/>
          </w:tcPr>
          <w:p w:rsidR="00D64840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64840" w:rsidRPr="005E409C" w:rsidRDefault="005E409C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Пальчиковые игрушки.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E409C" w:rsidRPr="004524B4" w:rsidRDefault="005E409C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Инструменты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E409C" w:rsidRPr="009A2301" w:rsidRDefault="005E409C" w:rsidP="005E40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звуки.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E409C" w:rsidRP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звуки. Соотнесение с картинками.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E409C" w:rsidRDefault="005E409C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звуки. Слушание звуков.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E409C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звуки. Игра.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E409C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звуки. Оркестр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E409C" w:rsidRDefault="009A2301" w:rsidP="009A23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ветствующие тексту песен. </w:t>
            </w:r>
          </w:p>
        </w:tc>
      </w:tr>
      <w:tr w:rsidR="005E409C" w:rsidTr="00D64840">
        <w:tc>
          <w:tcPr>
            <w:tcW w:w="0" w:type="auto"/>
          </w:tcPr>
          <w:p w:rsidR="005E409C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E409C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B4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ветствующие тексту песен.</w:t>
            </w:r>
          </w:p>
        </w:tc>
      </w:tr>
      <w:tr w:rsidR="009A2301" w:rsidTr="00D64840">
        <w:tc>
          <w:tcPr>
            <w:tcW w:w="0" w:type="auto"/>
          </w:tcPr>
          <w:p w:rsidR="009A2301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9A2301" w:rsidRPr="009A2301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Мама- милая моя. Музыкальная игра</w:t>
            </w:r>
          </w:p>
        </w:tc>
      </w:tr>
      <w:tr w:rsidR="009A2301" w:rsidTr="00D64840">
        <w:tc>
          <w:tcPr>
            <w:tcW w:w="0" w:type="auto"/>
          </w:tcPr>
          <w:p w:rsidR="009A2301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9A2301" w:rsidRPr="009A2301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Мама- милая моя. Песенки</w:t>
            </w:r>
          </w:p>
        </w:tc>
      </w:tr>
      <w:tr w:rsidR="009A2301" w:rsidTr="00D64840">
        <w:tc>
          <w:tcPr>
            <w:tcW w:w="0" w:type="auto"/>
          </w:tcPr>
          <w:p w:rsidR="009A2301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9A2301" w:rsidRPr="004524B4" w:rsidRDefault="009A2301" w:rsidP="00EE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Мама- милая моя. Слушание песен</w:t>
            </w:r>
          </w:p>
        </w:tc>
      </w:tr>
      <w:tr w:rsidR="009A2301" w:rsidTr="00D64840">
        <w:tc>
          <w:tcPr>
            <w:tcW w:w="0" w:type="auto"/>
          </w:tcPr>
          <w:p w:rsidR="009A2301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9A2301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Мама- милая моя. Пальчиковая гимнастика</w:t>
            </w:r>
          </w:p>
        </w:tc>
      </w:tr>
      <w:tr w:rsidR="009A2301" w:rsidTr="00D64840">
        <w:tc>
          <w:tcPr>
            <w:tcW w:w="0" w:type="auto"/>
          </w:tcPr>
          <w:p w:rsidR="009A2301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2301" w:rsidRDefault="009A2301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Мама- милая моя. Попевки</w:t>
            </w:r>
          </w:p>
        </w:tc>
      </w:tr>
      <w:tr w:rsidR="009A2301" w:rsidTr="00D64840">
        <w:tc>
          <w:tcPr>
            <w:tcW w:w="0" w:type="auto"/>
          </w:tcPr>
          <w:p w:rsidR="009A2301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9A2301" w:rsidRDefault="009337E8" w:rsidP="009337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красна. Пальчиковая гимнастика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7161F" w:rsidRDefault="009337E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красна. Попевки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7161F" w:rsidRDefault="009337E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красна. Прибаутки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7161F" w:rsidRDefault="009337E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красна. Песенки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7161F" w:rsidRDefault="009337E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красна. Слушание музыки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7161F" w:rsidRDefault="009337E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красна. Викторина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7161F" w:rsidRDefault="009337E8" w:rsidP="009337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голоса природы. Птицы.</w:t>
            </w:r>
          </w:p>
        </w:tc>
      </w:tr>
      <w:tr w:rsidR="00B7161F" w:rsidTr="00D64840">
        <w:tc>
          <w:tcPr>
            <w:tcW w:w="0" w:type="auto"/>
          </w:tcPr>
          <w:p w:rsidR="00B7161F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7161F" w:rsidRDefault="00D509D8" w:rsidP="00D5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голоса природы. Лес.</w:t>
            </w:r>
          </w:p>
        </w:tc>
      </w:tr>
      <w:tr w:rsidR="009337E8" w:rsidTr="00D64840">
        <w:tc>
          <w:tcPr>
            <w:tcW w:w="0" w:type="auto"/>
          </w:tcPr>
          <w:p w:rsidR="009337E8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9337E8" w:rsidRDefault="00D509D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голоса природы. Слушание музыки</w:t>
            </w:r>
          </w:p>
        </w:tc>
      </w:tr>
      <w:tr w:rsidR="009337E8" w:rsidTr="00D64840">
        <w:tc>
          <w:tcPr>
            <w:tcW w:w="0" w:type="auto"/>
          </w:tcPr>
          <w:p w:rsidR="009337E8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509D8" w:rsidRPr="00EE4055" w:rsidRDefault="00D509D8" w:rsidP="00D509D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музыкальной выразительности. Громко-тихо.</w:t>
            </w:r>
          </w:p>
          <w:p w:rsidR="009337E8" w:rsidRPr="00D509D8" w:rsidRDefault="00D509D8" w:rsidP="00D5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Быстро-медленно.</w:t>
            </w:r>
          </w:p>
        </w:tc>
      </w:tr>
      <w:tr w:rsidR="009337E8" w:rsidTr="00D64840">
        <w:tc>
          <w:tcPr>
            <w:tcW w:w="0" w:type="auto"/>
          </w:tcPr>
          <w:p w:rsidR="009337E8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D509D8" w:rsidRPr="00EE4055" w:rsidRDefault="00D509D8" w:rsidP="00D509D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музыкальной выразительности. Громко-тихо.</w:t>
            </w:r>
          </w:p>
          <w:p w:rsidR="009337E8" w:rsidRPr="00D509D8" w:rsidRDefault="00D509D8" w:rsidP="00D5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Быстро-медленно.</w:t>
            </w:r>
          </w:p>
        </w:tc>
      </w:tr>
      <w:tr w:rsidR="009337E8" w:rsidTr="00D64840">
        <w:tc>
          <w:tcPr>
            <w:tcW w:w="0" w:type="auto"/>
          </w:tcPr>
          <w:p w:rsidR="009337E8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337E8" w:rsidRPr="00D509D8" w:rsidRDefault="00D509D8" w:rsidP="00D50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Высоко-низко</w:t>
            </w:r>
          </w:p>
        </w:tc>
      </w:tr>
      <w:tr w:rsidR="009337E8" w:rsidTr="00D64840">
        <w:tc>
          <w:tcPr>
            <w:tcW w:w="0" w:type="auto"/>
          </w:tcPr>
          <w:p w:rsidR="009337E8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9337E8" w:rsidRPr="00D509D8" w:rsidRDefault="00D509D8" w:rsidP="00EE2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Грустно-весело.</w:t>
            </w:r>
          </w:p>
        </w:tc>
      </w:tr>
      <w:tr w:rsidR="009337E8" w:rsidTr="00D64840">
        <w:tc>
          <w:tcPr>
            <w:tcW w:w="0" w:type="auto"/>
          </w:tcPr>
          <w:p w:rsidR="009337E8" w:rsidRDefault="00B7731C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9337E8" w:rsidRDefault="00D509D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Плавно-отрывисто.</w:t>
            </w:r>
          </w:p>
        </w:tc>
      </w:tr>
      <w:tr w:rsidR="009337E8" w:rsidTr="00D64840">
        <w:tc>
          <w:tcPr>
            <w:tcW w:w="0" w:type="auto"/>
          </w:tcPr>
          <w:p w:rsidR="009337E8" w:rsidRDefault="00A3211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9337E8" w:rsidRDefault="00D509D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 – голос.</w:t>
            </w:r>
          </w:p>
        </w:tc>
      </w:tr>
      <w:tr w:rsidR="00D509D8" w:rsidTr="00D64840">
        <w:tc>
          <w:tcPr>
            <w:tcW w:w="0" w:type="auto"/>
          </w:tcPr>
          <w:p w:rsidR="00D509D8" w:rsidRDefault="00A3211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509D8" w:rsidRDefault="00D509D8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="00A32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детских музыкальных инструментах</w:t>
            </w:r>
          </w:p>
        </w:tc>
      </w:tr>
      <w:tr w:rsidR="00D509D8" w:rsidTr="00D64840">
        <w:tc>
          <w:tcPr>
            <w:tcW w:w="0" w:type="auto"/>
          </w:tcPr>
          <w:p w:rsidR="00D509D8" w:rsidRDefault="00A3211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D509D8" w:rsidRPr="00A32110" w:rsidRDefault="00A32110" w:rsidP="00A3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D509D8" w:rsidTr="00D64840">
        <w:tc>
          <w:tcPr>
            <w:tcW w:w="0" w:type="auto"/>
          </w:tcPr>
          <w:p w:rsidR="00D509D8" w:rsidRDefault="00A32110" w:rsidP="00EE29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509D8" w:rsidRDefault="00A32110" w:rsidP="00EE29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Мини-концерт</w:t>
            </w:r>
          </w:p>
        </w:tc>
      </w:tr>
    </w:tbl>
    <w:p w:rsidR="00D64840" w:rsidRPr="00EE2998" w:rsidRDefault="00D64840" w:rsidP="00EE2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670" w:rsidRPr="00EE2998" w:rsidRDefault="00566670" w:rsidP="00EE29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6670" w:rsidRPr="00EE2998" w:rsidSect="0028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B59"/>
    <w:multiLevelType w:val="hybridMultilevel"/>
    <w:tmpl w:val="DEDC23F8"/>
    <w:lvl w:ilvl="0" w:tplc="D0A8510E">
      <w:start w:val="6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3358"/>
    <w:multiLevelType w:val="hybridMultilevel"/>
    <w:tmpl w:val="DEDC23F8"/>
    <w:lvl w:ilvl="0" w:tplc="D0A8510E">
      <w:start w:val="6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9EF"/>
    <w:rsid w:val="000F60B0"/>
    <w:rsid w:val="00273E82"/>
    <w:rsid w:val="00275F95"/>
    <w:rsid w:val="00285547"/>
    <w:rsid w:val="004D280F"/>
    <w:rsid w:val="00522933"/>
    <w:rsid w:val="00540412"/>
    <w:rsid w:val="005479EF"/>
    <w:rsid w:val="00566670"/>
    <w:rsid w:val="005C1B86"/>
    <w:rsid w:val="005E409C"/>
    <w:rsid w:val="00694EC9"/>
    <w:rsid w:val="006C39EF"/>
    <w:rsid w:val="007225CD"/>
    <w:rsid w:val="007C0788"/>
    <w:rsid w:val="009337E8"/>
    <w:rsid w:val="009A2301"/>
    <w:rsid w:val="00A113C2"/>
    <w:rsid w:val="00A32110"/>
    <w:rsid w:val="00A779CB"/>
    <w:rsid w:val="00B7161F"/>
    <w:rsid w:val="00B7731C"/>
    <w:rsid w:val="00CC5D85"/>
    <w:rsid w:val="00D509D8"/>
    <w:rsid w:val="00D64840"/>
    <w:rsid w:val="00D7740E"/>
    <w:rsid w:val="00DA6205"/>
    <w:rsid w:val="00E20291"/>
    <w:rsid w:val="00EA66A5"/>
    <w:rsid w:val="00EB4558"/>
    <w:rsid w:val="00EE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47"/>
  </w:style>
  <w:style w:type="paragraph" w:styleId="3">
    <w:name w:val="heading 3"/>
    <w:basedOn w:val="a"/>
    <w:next w:val="a"/>
    <w:link w:val="30"/>
    <w:uiPriority w:val="9"/>
    <w:unhideWhenUsed/>
    <w:qFormat/>
    <w:rsid w:val="006C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9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26">
    <w:name w:val="Сетка таблицы26"/>
    <w:basedOn w:val="a1"/>
    <w:uiPriority w:val="59"/>
    <w:rsid w:val="006C39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6C39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2018-11-01T07:14:00Z</cp:lastPrinted>
  <dcterms:created xsi:type="dcterms:W3CDTF">2018-09-25T10:02:00Z</dcterms:created>
  <dcterms:modified xsi:type="dcterms:W3CDTF">2018-12-17T04:55:00Z</dcterms:modified>
</cp:coreProperties>
</file>