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26AD" w:rsidRDefault="00A50E09" w:rsidP="003D26AD">
      <w:pPr>
        <w:tabs>
          <w:tab w:val="left" w:pos="142"/>
          <w:tab w:val="left" w:pos="567"/>
        </w:tabs>
        <w:ind w:firstLine="142"/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17967" cy="9094304"/>
            <wp:effectExtent l="19050" t="0" r="0" b="0"/>
            <wp:docPr id="1" name="Рисунок 1" descr="E:\Users\Виктория\Documents\Scanned Documents\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Виктория\Documents\Scanned Documents\10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80" cy="909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09" w:rsidRDefault="00A50E09" w:rsidP="001A304D">
      <w:pPr>
        <w:pStyle w:val="15"/>
        <w:ind w:left="0" w:right="0"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67971" w:rsidRPr="00975F34" w:rsidRDefault="00767971" w:rsidP="001A304D">
      <w:pPr>
        <w:pStyle w:val="15"/>
        <w:ind w:left="0" w:right="0"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75F34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767971" w:rsidRPr="00BB2D1C" w:rsidRDefault="00767971" w:rsidP="001A304D">
      <w:pPr>
        <w:pStyle w:val="15"/>
        <w:spacing w:line="276" w:lineRule="auto"/>
        <w:ind w:left="0" w:right="0" w:firstLine="426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67971" w:rsidRPr="00BB2D1C" w:rsidRDefault="00767971" w:rsidP="001A304D">
      <w:pPr>
        <w:pStyle w:val="ac"/>
        <w:spacing w:after="0" w:line="276" w:lineRule="auto"/>
        <w:ind w:left="0" w:firstLine="426"/>
        <w:jc w:val="both"/>
        <w:rPr>
          <w:sz w:val="24"/>
          <w:szCs w:val="24"/>
        </w:rPr>
      </w:pPr>
      <w:r w:rsidRPr="00BB2D1C">
        <w:rPr>
          <w:sz w:val="24"/>
          <w:szCs w:val="24"/>
        </w:rPr>
        <w:t>План внеурочной деятельности МАОУ «Тавринская СОШ» 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</w:t>
      </w:r>
      <w:r w:rsidR="00B140B6">
        <w:rPr>
          <w:sz w:val="24"/>
          <w:szCs w:val="24"/>
        </w:rPr>
        <w:t xml:space="preserve"> реализации</w:t>
      </w:r>
      <w:r w:rsidRPr="00BB2D1C">
        <w:rPr>
          <w:sz w:val="24"/>
          <w:szCs w:val="24"/>
        </w:rPr>
        <w:t xml:space="preserve"> внеурочной деятельности.  </w:t>
      </w:r>
    </w:p>
    <w:p w:rsidR="00767971" w:rsidRPr="00BB2D1C" w:rsidRDefault="00767971" w:rsidP="001A304D">
      <w:pPr>
        <w:pStyle w:val="21"/>
        <w:spacing w:after="0" w:line="276" w:lineRule="auto"/>
        <w:ind w:firstLine="426"/>
        <w:jc w:val="both"/>
        <w:rPr>
          <w:sz w:val="24"/>
          <w:szCs w:val="24"/>
        </w:rPr>
      </w:pPr>
      <w:r w:rsidRPr="00BB2D1C">
        <w:rPr>
          <w:sz w:val="24"/>
          <w:szCs w:val="24"/>
        </w:rPr>
        <w:t>При разработке плана использовались следующие документы:</w:t>
      </w:r>
    </w:p>
    <w:p w:rsidR="00767971" w:rsidRPr="00BB2D1C" w:rsidRDefault="00767971" w:rsidP="001A304D">
      <w:pPr>
        <w:pStyle w:val="af5"/>
        <w:numPr>
          <w:ilvl w:val="0"/>
          <w:numId w:val="25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D1C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РФ «Об образовании в Российской Федерации» (от 29 декабря 2012г. № 273-ФЗ); </w:t>
      </w:r>
    </w:p>
    <w:p w:rsidR="00767971" w:rsidRPr="00BB2D1C" w:rsidRDefault="00767971" w:rsidP="001A304D">
      <w:pPr>
        <w:pStyle w:val="af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D1C">
        <w:rPr>
          <w:rFonts w:ascii="Times New Roman" w:hAnsi="Times New Roman" w:cs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 декабря  2010 г. № 1897);</w:t>
      </w:r>
    </w:p>
    <w:p w:rsidR="00767971" w:rsidRPr="00BB2D1C" w:rsidRDefault="00767971" w:rsidP="001A304D">
      <w:pPr>
        <w:pStyle w:val="Default"/>
        <w:numPr>
          <w:ilvl w:val="0"/>
          <w:numId w:val="25"/>
        </w:numPr>
        <w:spacing w:after="27" w:line="276" w:lineRule="auto"/>
        <w:ind w:left="0" w:firstLine="426"/>
        <w:jc w:val="both"/>
        <w:rPr>
          <w:rFonts w:ascii="Times New Roman" w:hAnsi="Times New Roman" w:cs="Times New Roman"/>
        </w:rPr>
      </w:pPr>
      <w:r w:rsidRPr="00BB2D1C">
        <w:rPr>
          <w:rFonts w:ascii="Times New Roman" w:hAnsi="Times New Roman" w:cs="Times New Roman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986); </w:t>
      </w:r>
    </w:p>
    <w:p w:rsidR="00767971" w:rsidRPr="00BB2D1C" w:rsidRDefault="00767971" w:rsidP="001A304D">
      <w:pPr>
        <w:pStyle w:val="Default"/>
        <w:numPr>
          <w:ilvl w:val="0"/>
          <w:numId w:val="25"/>
        </w:numPr>
        <w:spacing w:after="27" w:line="276" w:lineRule="auto"/>
        <w:ind w:left="0" w:firstLine="426"/>
        <w:jc w:val="both"/>
        <w:rPr>
          <w:rFonts w:ascii="Times New Roman" w:hAnsi="Times New Roman" w:cs="Times New Roman"/>
        </w:rPr>
      </w:pPr>
      <w:r w:rsidRPr="00BB2D1C">
        <w:rPr>
          <w:rFonts w:ascii="Times New Roman" w:hAnsi="Times New Roman" w:cs="Times New Roman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г.); </w:t>
      </w:r>
    </w:p>
    <w:p w:rsidR="00767971" w:rsidRPr="00BB2D1C" w:rsidRDefault="00767971" w:rsidP="001A304D">
      <w:pPr>
        <w:pStyle w:val="Default"/>
        <w:numPr>
          <w:ilvl w:val="0"/>
          <w:numId w:val="25"/>
        </w:numPr>
        <w:spacing w:after="27" w:line="276" w:lineRule="auto"/>
        <w:ind w:left="0" w:firstLine="426"/>
        <w:jc w:val="both"/>
        <w:rPr>
          <w:rFonts w:ascii="Times New Roman" w:hAnsi="Times New Roman" w:cs="Times New Roman"/>
        </w:rPr>
      </w:pPr>
      <w:r w:rsidRPr="00BB2D1C">
        <w:rPr>
          <w:rFonts w:ascii="Times New Roman" w:hAnsi="Times New Roman" w:cs="Times New Roman"/>
        </w:rPr>
        <w:t xml:space="preserve">Письмо Минобрнауки РФ от 19.04.2011 N 03-255 «О введении федеральных государственных образовательных стандартов общего образования» </w:t>
      </w:r>
    </w:p>
    <w:p w:rsidR="00767971" w:rsidRPr="00BB2D1C" w:rsidRDefault="00767971" w:rsidP="001A304D">
      <w:pPr>
        <w:pStyle w:val="Default"/>
        <w:numPr>
          <w:ilvl w:val="0"/>
          <w:numId w:val="25"/>
        </w:numPr>
        <w:spacing w:after="27" w:line="276" w:lineRule="auto"/>
        <w:ind w:left="0" w:firstLine="426"/>
        <w:jc w:val="both"/>
        <w:rPr>
          <w:rFonts w:ascii="Times New Roman" w:hAnsi="Times New Roman" w:cs="Times New Roman"/>
        </w:rPr>
      </w:pPr>
      <w:r w:rsidRPr="00BB2D1C">
        <w:rPr>
          <w:rFonts w:ascii="Times New Roman" w:hAnsi="Times New Roman" w:cs="Times New Roman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03-2960.</w:t>
      </w:r>
    </w:p>
    <w:p w:rsidR="00767971" w:rsidRPr="00BB2D1C" w:rsidRDefault="00767971" w:rsidP="001A304D">
      <w:pPr>
        <w:pStyle w:val="af5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D1C">
        <w:rPr>
          <w:rFonts w:ascii="Times New Roman" w:hAnsi="Times New Roman" w:cs="Times New Roman"/>
          <w:sz w:val="24"/>
          <w:szCs w:val="24"/>
          <w:lang w:val="ru-RU"/>
        </w:rPr>
        <w:t>Приказ Минобрнауки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образования»»;</w:t>
      </w:r>
    </w:p>
    <w:p w:rsidR="00767971" w:rsidRPr="00BB2D1C" w:rsidRDefault="00767971" w:rsidP="001A304D">
      <w:pPr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0" w:firstLine="426"/>
        <w:jc w:val="both"/>
      </w:pPr>
      <w:r w:rsidRPr="00BB2D1C">
        <w:t>Концепция духовно-нравственного развития, воспитания личности и гражданина России;</w:t>
      </w:r>
    </w:p>
    <w:p w:rsidR="00767971" w:rsidRPr="00BB2D1C" w:rsidRDefault="00767971" w:rsidP="001A304D">
      <w:pPr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0" w:firstLine="426"/>
        <w:jc w:val="both"/>
      </w:pPr>
      <w:r w:rsidRPr="00BB2D1C">
        <w:t>Федеральная целевая программа «Развитие дополнительного образования детей в Российской Федерации до 2020 года»</w:t>
      </w:r>
    </w:p>
    <w:p w:rsidR="00767971" w:rsidRPr="00BB2D1C" w:rsidRDefault="00767971" w:rsidP="001A304D">
      <w:pPr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0" w:firstLine="426"/>
        <w:jc w:val="both"/>
      </w:pPr>
      <w:r w:rsidRPr="00BB2D1C">
        <w:t>«Методические материалы по организации внеурочной деятельности». Письмо Минобрнауки России  от 12 мая   2011 г.  № 03-2960.</w:t>
      </w:r>
    </w:p>
    <w:p w:rsidR="00767971" w:rsidRPr="00BB2D1C" w:rsidRDefault="00767971" w:rsidP="001A304D">
      <w:pPr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0" w:firstLine="426"/>
        <w:jc w:val="both"/>
      </w:pPr>
      <w:r w:rsidRPr="00BB2D1C">
        <w:t xml:space="preserve">СанПиН 2.4.2. 2821 – 10 «Санитарно-эпидемиологические требования к условиям и организации обучения в общеобразовательных организациях»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 (в действующей редакции, с изменениями и дополнениями от 29 июня 2011 г., </w:t>
      </w:r>
      <w:r w:rsidRPr="00BB2D1C">
        <w:rPr>
          <w:rStyle w:val="af7"/>
          <w:shd w:val="clear" w:color="auto" w:fill="FFFFFF"/>
        </w:rPr>
        <w:t>25 декабря 2013 г</w:t>
      </w:r>
      <w:r w:rsidRPr="00BB2D1C">
        <w:t>.);</w:t>
      </w:r>
    </w:p>
    <w:p w:rsidR="00767971" w:rsidRPr="00BB2D1C" w:rsidRDefault="00767971" w:rsidP="001A304D">
      <w:pPr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0" w:firstLine="426"/>
        <w:jc w:val="both"/>
      </w:pPr>
      <w:r w:rsidRPr="00BB2D1C">
        <w:t>Государственная программа «Развитие образования на 2013-2020 годы»: утверждена постановлением Правительства РФ от 22 ноября 2012 года № 2148-р.</w:t>
      </w:r>
    </w:p>
    <w:p w:rsidR="00767971" w:rsidRPr="00BB2D1C" w:rsidRDefault="00767971" w:rsidP="001A304D">
      <w:pPr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0" w:firstLine="426"/>
        <w:jc w:val="both"/>
      </w:pPr>
      <w:r w:rsidRPr="00BB2D1C">
        <w:t>Разъяснения по отдельным аспектам введения федерального государственного образовательного стандарта общего образования: письмо Департамента общего образования Министерства образования и науки РФ от 19 апреля 2011 г. № 03-255.</w:t>
      </w:r>
    </w:p>
    <w:p w:rsidR="00767971" w:rsidRPr="00BB2D1C" w:rsidRDefault="00767971" w:rsidP="001A304D">
      <w:pPr>
        <w:numPr>
          <w:ilvl w:val="0"/>
          <w:numId w:val="25"/>
        </w:numPr>
        <w:tabs>
          <w:tab w:val="left" w:pos="426"/>
        </w:tabs>
        <w:suppressAutoHyphens w:val="0"/>
        <w:spacing w:line="276" w:lineRule="auto"/>
        <w:ind w:left="0" w:firstLine="426"/>
        <w:jc w:val="both"/>
      </w:pPr>
      <w:r w:rsidRPr="00BB2D1C">
        <w:t>Примерная основная образовательная программа основного общего образования;</w:t>
      </w:r>
    </w:p>
    <w:p w:rsidR="00767971" w:rsidRPr="00BB2D1C" w:rsidRDefault="00767971" w:rsidP="001A304D">
      <w:pPr>
        <w:pStyle w:val="af5"/>
        <w:numPr>
          <w:ilvl w:val="0"/>
          <w:numId w:val="25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D1C">
        <w:rPr>
          <w:rFonts w:ascii="Times New Roman" w:hAnsi="Times New Roman" w:cs="Times New Roman"/>
          <w:sz w:val="24"/>
          <w:szCs w:val="24"/>
          <w:lang w:val="ru-RU"/>
        </w:rPr>
        <w:lastRenderedPageBreak/>
        <w:t>Устав МАОУ «Тавринская СОШ», утвержденный приказом начальника МОУО МО Красноуфимский округ от 24.12.2014 г. № 675;</w:t>
      </w:r>
    </w:p>
    <w:p w:rsidR="00767971" w:rsidRPr="00BB2D1C" w:rsidRDefault="00767971" w:rsidP="001A304D">
      <w:pPr>
        <w:pStyle w:val="af5"/>
        <w:numPr>
          <w:ilvl w:val="0"/>
          <w:numId w:val="25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B2D1C">
        <w:rPr>
          <w:rFonts w:ascii="Times New Roman" w:hAnsi="Times New Roman" w:cs="Times New Roman"/>
          <w:sz w:val="24"/>
          <w:szCs w:val="24"/>
          <w:lang w:val="ru-RU"/>
        </w:rPr>
        <w:t>Протоколы родительских собраний и результаты анкетирования учащихся и их родителей.</w:t>
      </w:r>
    </w:p>
    <w:p w:rsidR="00767971" w:rsidRPr="00BB2D1C" w:rsidRDefault="00767971" w:rsidP="001A304D">
      <w:pPr>
        <w:spacing w:line="276" w:lineRule="auto"/>
        <w:ind w:firstLine="426"/>
        <w:jc w:val="both"/>
        <w:rPr>
          <w:b/>
          <w:bCs/>
          <w:color w:val="000000"/>
          <w:u w:val="single"/>
        </w:rPr>
      </w:pP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t xml:space="preserve">План подготовлен с учетом требований Федерального государственных образовательных стандартов основного общего образования санитарно-эпидемиологических правил и нормативов </w:t>
      </w:r>
      <w:r w:rsidRPr="00BB2D1C">
        <w:rPr>
          <w:color w:val="000000"/>
        </w:rPr>
        <w:t>СанПин 2.4.2.2821-10,</w:t>
      </w:r>
      <w:r w:rsidRPr="00BB2D1C">
        <w:t>обеспечивает широту развития личности учащихся, учитывает социокультурные и иные потребности,</w:t>
      </w:r>
      <w:r w:rsidRPr="00BB2D1C">
        <w:rPr>
          <w:color w:val="000000"/>
        </w:rPr>
        <w:t>регулирует</w:t>
      </w:r>
      <w:r w:rsidRPr="00BB2D1C">
        <w:t xml:space="preserve"> недопустимость перегрузки учащихся.</w:t>
      </w:r>
    </w:p>
    <w:p w:rsidR="00767971" w:rsidRPr="00BB2D1C" w:rsidRDefault="00767971" w:rsidP="001A304D">
      <w:pPr>
        <w:pStyle w:val="ab"/>
        <w:spacing w:before="0" w:after="0" w:line="276" w:lineRule="auto"/>
        <w:ind w:firstLine="426"/>
        <w:jc w:val="both"/>
        <w:rPr>
          <w:color w:val="000000"/>
          <w:sz w:val="24"/>
          <w:szCs w:val="24"/>
        </w:rPr>
      </w:pPr>
      <w:r w:rsidRPr="00BB2D1C">
        <w:rPr>
          <w:color w:val="000000"/>
          <w:sz w:val="24"/>
          <w:szCs w:val="24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767971" w:rsidRPr="00BB2D1C" w:rsidRDefault="00767971" w:rsidP="001A304D">
      <w:pPr>
        <w:pStyle w:val="ab"/>
        <w:spacing w:before="0" w:after="0" w:line="276" w:lineRule="auto"/>
        <w:ind w:firstLine="426"/>
        <w:jc w:val="both"/>
        <w:rPr>
          <w:b/>
          <w:bCs/>
          <w:color w:val="000000"/>
          <w:sz w:val="24"/>
          <w:szCs w:val="24"/>
        </w:rPr>
      </w:pPr>
      <w:r w:rsidRPr="00BB2D1C">
        <w:rPr>
          <w:b/>
          <w:bCs/>
          <w:color w:val="000000"/>
          <w:sz w:val="24"/>
          <w:szCs w:val="24"/>
        </w:rPr>
        <w:t>Основные принципы плана:</w:t>
      </w:r>
    </w:p>
    <w:p w:rsidR="00767971" w:rsidRPr="00BB2D1C" w:rsidRDefault="00767971" w:rsidP="001A30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BB2D1C">
        <w:t>учет познавательных потребностей учащихся и социального заказа родителей;</w:t>
      </w:r>
    </w:p>
    <w:p w:rsidR="00767971" w:rsidRPr="00BB2D1C" w:rsidRDefault="00767971" w:rsidP="001A30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BB2D1C">
        <w:t>учет кадрового потенциала образовательного учреждения;</w:t>
      </w:r>
    </w:p>
    <w:p w:rsidR="00767971" w:rsidRPr="00BB2D1C" w:rsidRDefault="00767971" w:rsidP="001A30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BB2D1C">
        <w:t>поэтапность развития нововведений;</w:t>
      </w:r>
    </w:p>
    <w:p w:rsidR="00767971" w:rsidRPr="00BB2D1C" w:rsidRDefault="00767971" w:rsidP="001A30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BB2D1C">
        <w:t>построение образовательного процесса в соответствии с санитарно-гигиеническими нормами;</w:t>
      </w:r>
    </w:p>
    <w:p w:rsidR="00767971" w:rsidRPr="00BB2D1C" w:rsidRDefault="00767971" w:rsidP="001A304D">
      <w:pPr>
        <w:numPr>
          <w:ilvl w:val="0"/>
          <w:numId w:val="17"/>
        </w:numPr>
        <w:spacing w:line="276" w:lineRule="auto"/>
        <w:ind w:left="0" w:firstLine="426"/>
        <w:jc w:val="both"/>
      </w:pPr>
      <w:r w:rsidRPr="00BB2D1C">
        <w:t>соблюдение преемственности и перспективности обучения.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t>Внеурочная деятельность 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 В процессе совместной творческой деятельности учителя и обучающегося происходит становление  личности ребенка.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t>План отражает основные цели и задачи, стоящие  перед МАОУ «Тавринская СОШ». Целью внеурочной деятельности является создание условий для развития творческого потенциала учащихся,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tab/>
        <w:t>Внеурочная деятельность в рамках МАОУ «Тавринская СОШ» решает следующие задачи:</w:t>
      </w:r>
    </w:p>
    <w:p w:rsidR="00767971" w:rsidRPr="00BB2D1C" w:rsidRDefault="00767971" w:rsidP="001A304D">
      <w:pPr>
        <w:numPr>
          <w:ilvl w:val="0"/>
          <w:numId w:val="18"/>
        </w:numPr>
        <w:spacing w:line="276" w:lineRule="auto"/>
        <w:ind w:left="0" w:firstLine="426"/>
        <w:jc w:val="both"/>
        <w:rPr>
          <w:color w:val="000000"/>
        </w:rPr>
      </w:pPr>
      <w:r w:rsidRPr="00BB2D1C">
        <w:rPr>
          <w:color w:val="000000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767971" w:rsidRPr="00BB2D1C" w:rsidRDefault="00767971" w:rsidP="001A304D">
      <w:pPr>
        <w:numPr>
          <w:ilvl w:val="0"/>
          <w:numId w:val="18"/>
        </w:numPr>
        <w:spacing w:line="276" w:lineRule="auto"/>
        <w:ind w:left="0" w:firstLine="426"/>
        <w:jc w:val="both"/>
        <w:rPr>
          <w:color w:val="000000"/>
        </w:rPr>
      </w:pPr>
      <w:r w:rsidRPr="00BB2D1C">
        <w:rPr>
          <w:color w:val="000000"/>
        </w:rPr>
        <w:t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 нравственные, духовные и культурные ценности подрастающего поколения;</w:t>
      </w:r>
    </w:p>
    <w:p w:rsidR="00767971" w:rsidRPr="00BB2D1C" w:rsidRDefault="00767971" w:rsidP="001A304D">
      <w:pPr>
        <w:numPr>
          <w:ilvl w:val="0"/>
          <w:numId w:val="18"/>
        </w:numPr>
        <w:spacing w:line="276" w:lineRule="auto"/>
        <w:ind w:left="0" w:firstLine="426"/>
        <w:jc w:val="both"/>
        <w:rPr>
          <w:color w:val="000000"/>
        </w:rPr>
      </w:pPr>
      <w:r w:rsidRPr="00BB2D1C">
        <w:rPr>
          <w:color w:val="000000"/>
        </w:rPr>
        <w:t>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767971" w:rsidRPr="00BB2D1C" w:rsidRDefault="00767971" w:rsidP="001A304D">
      <w:pPr>
        <w:numPr>
          <w:ilvl w:val="0"/>
          <w:numId w:val="18"/>
        </w:numPr>
        <w:spacing w:line="276" w:lineRule="auto"/>
        <w:ind w:left="0" w:firstLine="426"/>
        <w:jc w:val="both"/>
        <w:rPr>
          <w:color w:val="000000"/>
        </w:rPr>
      </w:pPr>
      <w:r w:rsidRPr="00BB2D1C">
        <w:rPr>
          <w:color w:val="000000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lastRenderedPageBreak/>
        <w:t>Программы внеурочной деятельности направлены:</w:t>
      </w:r>
    </w:p>
    <w:p w:rsidR="00767971" w:rsidRPr="00BB2D1C" w:rsidRDefault="00767971" w:rsidP="001A304D">
      <w:pPr>
        <w:numPr>
          <w:ilvl w:val="0"/>
          <w:numId w:val="19"/>
        </w:numPr>
        <w:spacing w:line="276" w:lineRule="auto"/>
        <w:ind w:left="0" w:firstLine="426"/>
        <w:jc w:val="both"/>
      </w:pPr>
      <w:r w:rsidRPr="00BB2D1C">
        <w:t>на расширение содержания программ общего образования;</w:t>
      </w:r>
    </w:p>
    <w:p w:rsidR="00767971" w:rsidRPr="00BB2D1C" w:rsidRDefault="00767971" w:rsidP="001A304D">
      <w:pPr>
        <w:numPr>
          <w:ilvl w:val="0"/>
          <w:numId w:val="19"/>
        </w:numPr>
        <w:spacing w:line="276" w:lineRule="auto"/>
        <w:ind w:left="0" w:firstLine="426"/>
        <w:jc w:val="both"/>
      </w:pPr>
      <w:r w:rsidRPr="00BB2D1C">
        <w:t>на реализацию основных направлений региональной образовательной политики;</w:t>
      </w:r>
    </w:p>
    <w:p w:rsidR="00767971" w:rsidRPr="00BB2D1C" w:rsidRDefault="00767971" w:rsidP="001A304D">
      <w:pPr>
        <w:numPr>
          <w:ilvl w:val="0"/>
          <w:numId w:val="19"/>
        </w:numPr>
        <w:spacing w:line="276" w:lineRule="auto"/>
        <w:ind w:left="0" w:firstLine="426"/>
        <w:jc w:val="both"/>
      </w:pPr>
      <w:r w:rsidRPr="00BB2D1C">
        <w:t>на формирование личности ребенка средствами искусства, творчества, спорта.</w:t>
      </w:r>
    </w:p>
    <w:p w:rsidR="00767971" w:rsidRPr="00BB2D1C" w:rsidRDefault="000910DE" w:rsidP="001A304D">
      <w:pPr>
        <w:spacing w:line="276" w:lineRule="auto"/>
        <w:ind w:firstLine="426"/>
        <w:jc w:val="both"/>
      </w:pPr>
      <w:r>
        <w:t>Модель организации внеурочной деятельность- оптимизационная, что подразумевает реализацию в</w:t>
      </w:r>
      <w:r w:rsidR="00767971" w:rsidRPr="00BB2D1C">
        <w:t>неурочн</w:t>
      </w:r>
      <w:r>
        <w:t>ой</w:t>
      </w:r>
      <w:r w:rsidR="00767971" w:rsidRPr="00BB2D1C">
        <w:t xml:space="preserve"> деят</w:t>
      </w:r>
      <w:r>
        <w:t xml:space="preserve">ельности  на базе образовательной организации </w:t>
      </w:r>
      <w:r w:rsidR="00767971" w:rsidRPr="00BB2D1C">
        <w:t xml:space="preserve"> через программы внеурочной деятельност</w:t>
      </w:r>
      <w:r w:rsidR="00B140B6">
        <w:t>и, дополнительного образования, работу классных руководителей,</w:t>
      </w:r>
      <w:r>
        <w:t xml:space="preserve"> педагога-организатора, руководителя музея, педагога-психолога, социального педагога,</w:t>
      </w:r>
      <w:r w:rsidR="00B140B6">
        <w:t xml:space="preserve"> учителей-предметников </w:t>
      </w:r>
      <w:r w:rsidR="00767971" w:rsidRPr="00BB2D1C">
        <w:t xml:space="preserve">по следующим направлениям развития личности: </w:t>
      </w:r>
    </w:p>
    <w:p w:rsidR="00767971" w:rsidRPr="00BB2D1C" w:rsidRDefault="00767971" w:rsidP="001A304D">
      <w:pPr>
        <w:numPr>
          <w:ilvl w:val="1"/>
          <w:numId w:val="3"/>
        </w:numPr>
        <w:spacing w:line="276" w:lineRule="auto"/>
        <w:ind w:left="0" w:firstLine="426"/>
        <w:jc w:val="both"/>
      </w:pPr>
      <w:r w:rsidRPr="00BB2D1C">
        <w:t>Спортивно-оздоровительное</w:t>
      </w:r>
    </w:p>
    <w:p w:rsidR="00767971" w:rsidRPr="00BB2D1C" w:rsidRDefault="00767971" w:rsidP="001A304D">
      <w:pPr>
        <w:numPr>
          <w:ilvl w:val="1"/>
          <w:numId w:val="3"/>
        </w:numPr>
        <w:spacing w:line="276" w:lineRule="auto"/>
        <w:ind w:left="0" w:firstLine="426"/>
        <w:jc w:val="both"/>
      </w:pPr>
      <w:r w:rsidRPr="00BB2D1C">
        <w:t>Духовно-нравственное</w:t>
      </w:r>
    </w:p>
    <w:p w:rsidR="00767971" w:rsidRPr="00BB2D1C" w:rsidRDefault="00767971" w:rsidP="001A304D">
      <w:pPr>
        <w:numPr>
          <w:ilvl w:val="1"/>
          <w:numId w:val="3"/>
        </w:numPr>
        <w:spacing w:line="276" w:lineRule="auto"/>
        <w:ind w:left="0" w:firstLine="426"/>
        <w:jc w:val="both"/>
      </w:pPr>
      <w:r w:rsidRPr="00BB2D1C">
        <w:t>Социальное</w:t>
      </w:r>
    </w:p>
    <w:p w:rsidR="00767971" w:rsidRPr="00BB2D1C" w:rsidRDefault="00767971" w:rsidP="001A304D">
      <w:pPr>
        <w:numPr>
          <w:ilvl w:val="1"/>
          <w:numId w:val="3"/>
        </w:numPr>
        <w:spacing w:line="276" w:lineRule="auto"/>
        <w:ind w:left="0" w:firstLine="426"/>
        <w:jc w:val="both"/>
      </w:pPr>
      <w:r w:rsidRPr="00BB2D1C">
        <w:t>Общеинтеллектуальное</w:t>
      </w:r>
    </w:p>
    <w:p w:rsidR="00767971" w:rsidRPr="00BB2D1C" w:rsidRDefault="00767971" w:rsidP="001A304D">
      <w:pPr>
        <w:numPr>
          <w:ilvl w:val="1"/>
          <w:numId w:val="3"/>
        </w:numPr>
        <w:spacing w:line="276" w:lineRule="auto"/>
        <w:ind w:left="0" w:firstLine="426"/>
        <w:jc w:val="both"/>
      </w:pPr>
      <w:r w:rsidRPr="00BB2D1C">
        <w:t>Общекультурное.</w:t>
      </w:r>
    </w:p>
    <w:p w:rsidR="00767971" w:rsidRPr="00BB2D1C" w:rsidRDefault="00767971" w:rsidP="001A304D">
      <w:pPr>
        <w:spacing w:line="276" w:lineRule="auto"/>
        <w:ind w:firstLine="426"/>
        <w:jc w:val="both"/>
      </w:pPr>
    </w:p>
    <w:p w:rsidR="00767971" w:rsidRPr="00BB2D1C" w:rsidRDefault="00767971" w:rsidP="001A304D">
      <w:pPr>
        <w:spacing w:line="276" w:lineRule="auto"/>
        <w:ind w:firstLine="426"/>
        <w:jc w:val="center"/>
        <w:rPr>
          <w:b/>
          <w:bCs/>
        </w:rPr>
      </w:pPr>
      <w:r w:rsidRPr="00BB2D1C">
        <w:rPr>
          <w:b/>
          <w:bCs/>
        </w:rPr>
        <w:t>ДУХОВНО-НРАВСТВЕННОЕ НАПРАВЛЕНИЕ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rPr>
          <w:b/>
          <w:bCs/>
        </w:rPr>
        <w:t xml:space="preserve">Целесообразность </w:t>
      </w:r>
      <w:r w:rsidRPr="00BB2D1C">
        <w:t>названного направления заключается в  обеспечении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общества.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t>Основные задачи: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jc w:val="both"/>
        <w:rPr>
          <w:lang w:eastAsia="en-US"/>
        </w:rPr>
      </w:pPr>
      <w:r w:rsidRPr="00BB2D1C">
        <w:rPr>
          <w:lang w:eastAsia="en-US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норм; 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jc w:val="both"/>
        <w:rPr>
          <w:lang w:eastAsia="en-US"/>
        </w:rPr>
      </w:pPr>
      <w:r w:rsidRPr="00BB2D1C">
        <w:rPr>
          <w:lang w:eastAsia="en-US"/>
        </w:rPr>
        <w:t>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jc w:val="both"/>
        <w:rPr>
          <w:lang w:eastAsia="en-US"/>
        </w:rPr>
      </w:pPr>
      <w:r w:rsidRPr="00BB2D1C">
        <w:rPr>
          <w:lang w:eastAsia="en-US"/>
        </w:rPr>
        <w:t>формирование основ морали – осознанной учащимся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jc w:val="both"/>
        <w:rPr>
          <w:lang w:eastAsia="en-US"/>
        </w:rPr>
      </w:pPr>
      <w:r w:rsidRPr="00BB2D1C">
        <w:rPr>
          <w:lang w:eastAsia="en-US"/>
        </w:rPr>
        <w:t>формирование основ нравственного самосознания личности (совести) –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jc w:val="both"/>
        <w:rPr>
          <w:u w:val="single"/>
          <w:lang w:eastAsia="en-US"/>
        </w:rPr>
      </w:pPr>
      <w:r w:rsidRPr="00BB2D1C">
        <w:rPr>
          <w:lang w:eastAsia="en-US"/>
        </w:rPr>
        <w:t>принятие учащимся базовых общенациональных ценностей;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rPr>
          <w:lang w:eastAsia="en-US"/>
        </w:rPr>
      </w:pPr>
      <w:r w:rsidRPr="00BB2D1C">
        <w:rPr>
          <w:lang w:eastAsia="en-US"/>
        </w:rPr>
        <w:t>развитие трудолюбия, способности к преодолению трудностей;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rPr>
          <w:lang w:eastAsia="en-US"/>
        </w:rPr>
      </w:pPr>
      <w:r w:rsidRPr="00BB2D1C">
        <w:rPr>
          <w:lang w:eastAsia="en-US"/>
        </w:rPr>
        <w:t xml:space="preserve">формирование основ российской гражданской идентичности; 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rPr>
          <w:lang w:eastAsia="en-US"/>
        </w:rPr>
      </w:pPr>
      <w:r w:rsidRPr="00BB2D1C">
        <w:rPr>
          <w:lang w:eastAsia="en-US"/>
        </w:rPr>
        <w:t xml:space="preserve">пробуждение веры в Россию, чувства личной ответственности за Отечество; 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rPr>
          <w:lang w:eastAsia="en-US"/>
        </w:rPr>
      </w:pPr>
      <w:r w:rsidRPr="00BB2D1C">
        <w:rPr>
          <w:lang w:eastAsia="en-US"/>
        </w:rPr>
        <w:t>формирование патриотизма и гражданской солидарности;</w:t>
      </w:r>
    </w:p>
    <w:p w:rsidR="00767971" w:rsidRPr="00BB2D1C" w:rsidRDefault="00767971" w:rsidP="001A304D">
      <w:pPr>
        <w:pStyle w:val="NoSpacing1"/>
        <w:numPr>
          <w:ilvl w:val="0"/>
          <w:numId w:val="20"/>
        </w:numPr>
        <w:spacing w:line="276" w:lineRule="auto"/>
        <w:ind w:left="0" w:firstLine="426"/>
        <w:jc w:val="both"/>
        <w:rPr>
          <w:lang w:eastAsia="en-US"/>
        </w:rPr>
      </w:pPr>
      <w:r w:rsidRPr="00BB2D1C">
        <w:rPr>
          <w:lang w:eastAsia="en-US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767971" w:rsidRPr="00BB2D1C" w:rsidRDefault="00767971" w:rsidP="001A304D">
      <w:pPr>
        <w:pStyle w:val="NoSpacing1"/>
        <w:spacing w:line="276" w:lineRule="auto"/>
        <w:ind w:firstLine="426"/>
        <w:rPr>
          <w:lang w:eastAsia="en-US"/>
        </w:rPr>
      </w:pPr>
    </w:p>
    <w:p w:rsidR="00767971" w:rsidRPr="00BB2D1C" w:rsidRDefault="00D37B94" w:rsidP="001A304D">
      <w:pPr>
        <w:pStyle w:val="a8"/>
        <w:spacing w:line="276" w:lineRule="auto"/>
        <w:ind w:firstLine="426"/>
        <w:jc w:val="both"/>
      </w:pPr>
      <w:r>
        <w:t xml:space="preserve">Данное  направление реализуется мероприятиями «Я-патриот и гражданин правового общества» Программы воспитания и социализации обучающихся»: мероприятия традиционного Месячника гражданско-патриотического воспитания, День Победы, День народного единства, </w:t>
      </w:r>
      <w:r>
        <w:lastRenderedPageBreak/>
        <w:t xml:space="preserve">День солидарности в борьбе с терроризмом и др.  </w:t>
      </w:r>
      <w:r w:rsidR="002203E2">
        <w:t xml:space="preserve">В рамках данного направления также реализуются </w:t>
      </w:r>
      <w:r>
        <w:t>курс</w:t>
      </w:r>
      <w:r w:rsidRPr="00BB2D1C">
        <w:t xml:space="preserve"> внеурочной деятельности «Основы нравственной и духовной культуры народов России» и  </w:t>
      </w:r>
      <w:r>
        <w:t xml:space="preserve">программа дополнительного образования </w:t>
      </w:r>
      <w:r w:rsidRPr="00BB2D1C">
        <w:t>«Я-гражданин России».</w:t>
      </w:r>
      <w:r w:rsidR="00767971" w:rsidRPr="00BB2D1C">
        <w:tab/>
      </w:r>
      <w:r w:rsidR="00767971" w:rsidRPr="00BB2D1C">
        <w:tab/>
      </w:r>
    </w:p>
    <w:p w:rsidR="00455E6B" w:rsidRPr="00BB2D1C" w:rsidRDefault="00455E6B" w:rsidP="001A304D">
      <w:pPr>
        <w:spacing w:line="276" w:lineRule="auto"/>
        <w:ind w:firstLine="426"/>
        <w:jc w:val="center"/>
        <w:rPr>
          <w:b/>
          <w:bCs/>
        </w:rPr>
      </w:pPr>
      <w:r w:rsidRPr="00BB2D1C">
        <w:rPr>
          <w:b/>
          <w:bCs/>
        </w:rPr>
        <w:tab/>
      </w:r>
      <w:r w:rsidRPr="00BB2D1C">
        <w:rPr>
          <w:b/>
          <w:bCs/>
        </w:rPr>
        <w:tab/>
      </w:r>
    </w:p>
    <w:p w:rsidR="00455E6B" w:rsidRPr="00BB2D1C" w:rsidRDefault="00455E6B" w:rsidP="001A304D">
      <w:pPr>
        <w:spacing w:line="276" w:lineRule="auto"/>
        <w:ind w:firstLine="426"/>
        <w:jc w:val="center"/>
        <w:rPr>
          <w:b/>
          <w:bCs/>
        </w:rPr>
      </w:pPr>
      <w:r w:rsidRPr="00BB2D1C">
        <w:rPr>
          <w:b/>
          <w:bCs/>
        </w:rPr>
        <w:t>ОБЩЕИНТЕЛЛЕКТУАЛЬНОЕ НАПРАВЛЕНИЕ</w:t>
      </w:r>
    </w:p>
    <w:p w:rsidR="00455E6B" w:rsidRPr="00BB2D1C" w:rsidRDefault="00455E6B" w:rsidP="001A304D">
      <w:pPr>
        <w:spacing w:line="276" w:lineRule="auto"/>
        <w:ind w:firstLine="426"/>
        <w:jc w:val="both"/>
      </w:pPr>
      <w:r w:rsidRPr="00BB2D1C">
        <w:rPr>
          <w:b/>
          <w:bCs/>
        </w:rPr>
        <w:t xml:space="preserve">Целесообразность </w:t>
      </w:r>
      <w:r w:rsidRPr="00BB2D1C"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</w:t>
      </w:r>
      <w:r w:rsidR="00C605D4">
        <w:t>о</w:t>
      </w:r>
      <w:r w:rsidRPr="00BB2D1C">
        <w:t xml:space="preserve">сновного общего образования. </w:t>
      </w:r>
    </w:p>
    <w:p w:rsidR="00455E6B" w:rsidRPr="00BB2D1C" w:rsidRDefault="00455E6B" w:rsidP="001A304D">
      <w:pPr>
        <w:spacing w:line="276" w:lineRule="auto"/>
        <w:ind w:firstLine="426"/>
        <w:jc w:val="both"/>
      </w:pPr>
      <w:r w:rsidRPr="00BB2D1C">
        <w:t xml:space="preserve">Основными задачами являются: </w:t>
      </w:r>
    </w:p>
    <w:p w:rsidR="00455E6B" w:rsidRPr="00BB2D1C" w:rsidRDefault="00455E6B" w:rsidP="001A304D">
      <w:pPr>
        <w:pStyle w:val="NoSpacing1"/>
        <w:numPr>
          <w:ilvl w:val="0"/>
          <w:numId w:val="23"/>
        </w:numPr>
        <w:spacing w:line="276" w:lineRule="auto"/>
        <w:ind w:left="0" w:firstLine="426"/>
        <w:jc w:val="both"/>
      </w:pPr>
      <w:r w:rsidRPr="00BB2D1C">
        <w:t>формирование навыков научно-интеллектуального труда;</w:t>
      </w:r>
    </w:p>
    <w:p w:rsidR="00455E6B" w:rsidRPr="00BB2D1C" w:rsidRDefault="00455E6B" w:rsidP="001A304D">
      <w:pPr>
        <w:pStyle w:val="NoSpacing1"/>
        <w:numPr>
          <w:ilvl w:val="0"/>
          <w:numId w:val="23"/>
        </w:numPr>
        <w:spacing w:line="276" w:lineRule="auto"/>
        <w:ind w:left="0" w:firstLine="426"/>
        <w:jc w:val="both"/>
      </w:pPr>
      <w:r w:rsidRPr="00BB2D1C">
        <w:t>развитие культуры логического и алгоритмического мышления, воображения;</w:t>
      </w:r>
    </w:p>
    <w:p w:rsidR="00455E6B" w:rsidRPr="00BB2D1C" w:rsidRDefault="00455E6B" w:rsidP="001A304D">
      <w:pPr>
        <w:pStyle w:val="NoSpacing1"/>
        <w:numPr>
          <w:ilvl w:val="0"/>
          <w:numId w:val="23"/>
        </w:numPr>
        <w:spacing w:line="276" w:lineRule="auto"/>
        <w:ind w:left="0" w:firstLine="426"/>
        <w:jc w:val="both"/>
      </w:pPr>
      <w:r w:rsidRPr="00BB2D1C">
        <w:t>формирование первоначального опыта практической преобразовательной деятельности;</w:t>
      </w:r>
    </w:p>
    <w:p w:rsidR="00455E6B" w:rsidRPr="00BB2D1C" w:rsidRDefault="00455E6B" w:rsidP="001A304D">
      <w:pPr>
        <w:pStyle w:val="NoSpacing1"/>
        <w:numPr>
          <w:ilvl w:val="0"/>
          <w:numId w:val="23"/>
        </w:numPr>
        <w:spacing w:line="276" w:lineRule="auto"/>
        <w:ind w:left="0" w:firstLine="426"/>
        <w:jc w:val="both"/>
      </w:pPr>
      <w:r w:rsidRPr="00BB2D1C">
        <w:t xml:space="preserve">овладение навыками универсальных учебных действий у обучающихся </w:t>
      </w:r>
      <w:r>
        <w:t>при получении</w:t>
      </w:r>
      <w:r w:rsidRPr="00BB2D1C">
        <w:t xml:space="preserve"> основного общего образования.</w:t>
      </w:r>
    </w:p>
    <w:p w:rsidR="00455E6B" w:rsidRPr="00BB2D1C" w:rsidRDefault="00455E6B" w:rsidP="001A304D">
      <w:pPr>
        <w:pStyle w:val="NoSpacing1"/>
        <w:spacing w:line="276" w:lineRule="auto"/>
        <w:ind w:firstLine="426"/>
        <w:jc w:val="both"/>
      </w:pPr>
      <w:r w:rsidRPr="00BB2D1C">
        <w:t xml:space="preserve">Данное направление реализуется </w:t>
      </w:r>
      <w:r w:rsidR="00D37B94">
        <w:t>программой дополнительного образования «Роботехника»</w:t>
      </w:r>
      <w:r w:rsidR="00FB238D">
        <w:t>, «Занимательный английский язык»</w:t>
      </w:r>
      <w:r w:rsidR="00545F30">
        <w:t xml:space="preserve"> </w:t>
      </w:r>
      <w:r w:rsidR="00D37B94">
        <w:t xml:space="preserve"> и </w:t>
      </w:r>
      <w:r w:rsidR="00D4489F">
        <w:t>курс</w:t>
      </w:r>
      <w:r w:rsidR="00D37B94">
        <w:t>о</w:t>
      </w:r>
      <w:r w:rsidR="00D4489F">
        <w:t>м</w:t>
      </w:r>
      <w:r w:rsidR="000017A6">
        <w:t xml:space="preserve"> </w:t>
      </w:r>
      <w:r w:rsidR="00D4489F">
        <w:t>внеурочной деятельности</w:t>
      </w:r>
      <w:r w:rsidR="000017A6">
        <w:t xml:space="preserve"> </w:t>
      </w:r>
      <w:r>
        <w:t>«Библиотечно-библиографические знания школьникам»,</w:t>
      </w:r>
      <w:r w:rsidR="0012512D">
        <w:t xml:space="preserve"> направлением «Интеллект и труд» Программы воспитания и социализации обучающихся, </w:t>
      </w:r>
      <w:r w:rsidRPr="00BB2D1C">
        <w:t>участием учащихся в дистанционных олимпиадах</w:t>
      </w:r>
      <w:r>
        <w:t xml:space="preserve">, </w:t>
      </w:r>
      <w:r w:rsidR="0012512D">
        <w:t xml:space="preserve">научно-практических </w:t>
      </w:r>
      <w:r>
        <w:t>конференциях.</w:t>
      </w:r>
    </w:p>
    <w:p w:rsidR="00455E6B" w:rsidRPr="00BB2D1C" w:rsidRDefault="00455E6B" w:rsidP="001A304D">
      <w:pPr>
        <w:spacing w:line="276" w:lineRule="auto"/>
        <w:ind w:firstLine="426"/>
        <w:jc w:val="center"/>
        <w:rPr>
          <w:b/>
          <w:bCs/>
        </w:rPr>
      </w:pPr>
      <w:r w:rsidRPr="00BB2D1C">
        <w:rPr>
          <w:b/>
          <w:bCs/>
        </w:rPr>
        <w:tab/>
      </w:r>
      <w:r w:rsidRPr="00BB2D1C">
        <w:rPr>
          <w:b/>
          <w:bCs/>
        </w:rPr>
        <w:tab/>
      </w:r>
    </w:p>
    <w:p w:rsidR="00455E6B" w:rsidRPr="00BB2D1C" w:rsidRDefault="00455E6B" w:rsidP="001A304D">
      <w:pPr>
        <w:spacing w:line="276" w:lineRule="auto"/>
        <w:ind w:firstLine="426"/>
        <w:jc w:val="center"/>
        <w:rPr>
          <w:b/>
          <w:bCs/>
        </w:rPr>
      </w:pPr>
      <w:r w:rsidRPr="00BB2D1C">
        <w:rPr>
          <w:b/>
          <w:bCs/>
        </w:rPr>
        <w:t>ОБЩЕКУЛЬТУРНОЕ НАПРАВЛЕНИЕ</w:t>
      </w:r>
    </w:p>
    <w:p w:rsidR="00455E6B" w:rsidRPr="00BB2D1C" w:rsidRDefault="00455E6B" w:rsidP="001A304D">
      <w:pPr>
        <w:spacing w:line="276" w:lineRule="auto"/>
        <w:ind w:firstLine="426"/>
        <w:jc w:val="both"/>
      </w:pPr>
      <w:r w:rsidRPr="00BB2D1C">
        <w:rPr>
          <w:b/>
          <w:bCs/>
        </w:rPr>
        <w:t xml:space="preserve">Целесообразность </w:t>
      </w:r>
      <w:r w:rsidRPr="00BB2D1C"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</w:t>
      </w:r>
      <w:bookmarkStart w:id="0" w:name="_GoBack"/>
      <w:bookmarkEnd w:id="0"/>
      <w:r w:rsidRPr="00BB2D1C">
        <w:t>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455E6B" w:rsidRPr="00BB2D1C" w:rsidRDefault="00455E6B" w:rsidP="001A304D">
      <w:pPr>
        <w:spacing w:line="276" w:lineRule="auto"/>
        <w:ind w:firstLine="426"/>
        <w:jc w:val="both"/>
      </w:pPr>
      <w:r w:rsidRPr="00BB2D1C">
        <w:t>Основными задачами являются:</w:t>
      </w:r>
    </w:p>
    <w:p w:rsidR="00455E6B" w:rsidRPr="00BB2D1C" w:rsidRDefault="00455E6B" w:rsidP="001A304D">
      <w:pPr>
        <w:pStyle w:val="NoSpacing1"/>
        <w:numPr>
          <w:ilvl w:val="0"/>
          <w:numId w:val="24"/>
        </w:numPr>
        <w:spacing w:line="276" w:lineRule="auto"/>
        <w:ind w:left="0" w:firstLine="426"/>
        <w:jc w:val="both"/>
      </w:pPr>
      <w:r w:rsidRPr="00BB2D1C">
        <w:t>формирование ценностных ориентаций общечеловеческого содержания;</w:t>
      </w:r>
    </w:p>
    <w:p w:rsidR="00455E6B" w:rsidRPr="00BB2D1C" w:rsidRDefault="00455E6B" w:rsidP="001A304D">
      <w:pPr>
        <w:pStyle w:val="NoSpacing1"/>
        <w:numPr>
          <w:ilvl w:val="0"/>
          <w:numId w:val="24"/>
        </w:numPr>
        <w:spacing w:line="276" w:lineRule="auto"/>
        <w:ind w:left="0" w:firstLine="426"/>
        <w:jc w:val="both"/>
      </w:pPr>
      <w:r w:rsidRPr="00BB2D1C">
        <w:t>становление активной жизненной позиции;</w:t>
      </w:r>
    </w:p>
    <w:p w:rsidR="00455E6B" w:rsidRPr="00BB2D1C" w:rsidRDefault="00455E6B" w:rsidP="001A304D">
      <w:pPr>
        <w:pStyle w:val="NoSpacing1"/>
        <w:numPr>
          <w:ilvl w:val="0"/>
          <w:numId w:val="24"/>
        </w:numPr>
        <w:spacing w:line="276" w:lineRule="auto"/>
        <w:ind w:left="0" w:firstLine="426"/>
        <w:jc w:val="both"/>
      </w:pPr>
      <w:r w:rsidRPr="00BB2D1C">
        <w:t xml:space="preserve">воспитание основ правовой, эстетической, физической и экологической культуры. </w:t>
      </w:r>
    </w:p>
    <w:p w:rsidR="00455E6B" w:rsidRPr="00BB2D1C" w:rsidRDefault="00455E6B" w:rsidP="001A304D">
      <w:pPr>
        <w:spacing w:line="276" w:lineRule="auto"/>
        <w:ind w:firstLine="426"/>
        <w:jc w:val="both"/>
      </w:pPr>
      <w:r w:rsidRPr="00BB2D1C">
        <w:t xml:space="preserve">Данное направление реализуется  </w:t>
      </w:r>
      <w:r>
        <w:t xml:space="preserve">программами </w:t>
      </w:r>
      <w:r w:rsidRPr="00BB2D1C">
        <w:t xml:space="preserve"> дополнительного образования </w:t>
      </w:r>
      <w:r w:rsidR="001F4FE5">
        <w:t>«</w:t>
      </w:r>
      <w:r w:rsidR="000017A6">
        <w:t>Умелые ручки</w:t>
      </w:r>
      <w:r>
        <w:t xml:space="preserve">», «Резьба по дереву», «Волшебная кисть», </w:t>
      </w:r>
      <w:r w:rsidR="0012512D">
        <w:t>направлениями «Нравственность и культура», «Мир прекрасного и творчество» Программы воспитания обучающихся,</w:t>
      </w:r>
      <w:r>
        <w:t xml:space="preserve"> мероприятиями в рамках традиционных праздников,</w:t>
      </w:r>
      <w:r w:rsidRPr="00BB2D1C">
        <w:t xml:space="preserve"> через посещения учреждений культуры, участие в фестивалях, выставках, концертах на уровне школы.</w:t>
      </w:r>
    </w:p>
    <w:p w:rsidR="00455E6B" w:rsidRPr="00BB2D1C" w:rsidRDefault="00455E6B" w:rsidP="001A304D">
      <w:pPr>
        <w:spacing w:line="276" w:lineRule="auto"/>
        <w:ind w:firstLine="426"/>
        <w:jc w:val="center"/>
        <w:rPr>
          <w:b/>
          <w:bCs/>
        </w:rPr>
      </w:pPr>
      <w:r w:rsidRPr="00BB2D1C">
        <w:rPr>
          <w:b/>
          <w:bCs/>
        </w:rPr>
        <w:tab/>
      </w:r>
      <w:r w:rsidRPr="00BB2D1C">
        <w:rPr>
          <w:b/>
          <w:bCs/>
        </w:rPr>
        <w:tab/>
      </w:r>
    </w:p>
    <w:p w:rsidR="00455E6B" w:rsidRPr="00BB2D1C" w:rsidRDefault="00455E6B" w:rsidP="001A304D">
      <w:pPr>
        <w:spacing w:line="276" w:lineRule="auto"/>
        <w:ind w:firstLine="426"/>
        <w:jc w:val="center"/>
        <w:rPr>
          <w:b/>
          <w:bCs/>
        </w:rPr>
      </w:pPr>
      <w:r w:rsidRPr="00BB2D1C">
        <w:rPr>
          <w:b/>
          <w:bCs/>
        </w:rPr>
        <w:t>СПОРТИВНО-ОЗДОРОВИТЕЛЬНОЕ НАПРАВЛЕНИЕ</w:t>
      </w:r>
    </w:p>
    <w:p w:rsidR="00455E6B" w:rsidRPr="00BB2D1C" w:rsidRDefault="00455E6B" w:rsidP="001A304D">
      <w:pPr>
        <w:spacing w:line="276" w:lineRule="auto"/>
        <w:ind w:firstLine="426"/>
        <w:jc w:val="both"/>
      </w:pPr>
      <w:r w:rsidRPr="00BB2D1C">
        <w:rPr>
          <w:b/>
          <w:bCs/>
        </w:rPr>
        <w:t xml:space="preserve">Целесообразность </w:t>
      </w:r>
      <w:r w:rsidRPr="00BB2D1C"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</w:t>
      </w:r>
      <w:r>
        <w:t>при получении</w:t>
      </w:r>
      <w:r w:rsidRPr="00BB2D1C">
        <w:t xml:space="preserve">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455E6B" w:rsidRPr="00BB2D1C" w:rsidRDefault="00455E6B" w:rsidP="001A304D">
      <w:pPr>
        <w:spacing w:line="276" w:lineRule="auto"/>
        <w:ind w:firstLine="426"/>
        <w:jc w:val="both"/>
      </w:pPr>
      <w:r w:rsidRPr="00BB2D1C">
        <w:t>Основные задачи:</w:t>
      </w:r>
    </w:p>
    <w:p w:rsidR="00455E6B" w:rsidRPr="00BB2D1C" w:rsidRDefault="00455E6B" w:rsidP="001A304D">
      <w:pPr>
        <w:numPr>
          <w:ilvl w:val="0"/>
          <w:numId w:val="21"/>
        </w:numPr>
        <w:spacing w:line="276" w:lineRule="auto"/>
        <w:ind w:left="0" w:firstLine="426"/>
        <w:jc w:val="both"/>
      </w:pPr>
      <w:r w:rsidRPr="00BB2D1C">
        <w:t>формирование культуры здорового и безопасного образа жизни;</w:t>
      </w:r>
    </w:p>
    <w:p w:rsidR="00455E6B" w:rsidRPr="00BB2D1C" w:rsidRDefault="00455E6B" w:rsidP="001A304D">
      <w:pPr>
        <w:pStyle w:val="NoSpacing1"/>
        <w:numPr>
          <w:ilvl w:val="0"/>
          <w:numId w:val="21"/>
        </w:numPr>
        <w:spacing w:line="276" w:lineRule="auto"/>
        <w:ind w:left="0" w:firstLine="426"/>
      </w:pPr>
      <w:r w:rsidRPr="00BB2D1C">
        <w:lastRenderedPageBreak/>
        <w:t>использование оптимальных двигательных режимов для детей с учетом их возрастных, психологических и иных особенностей;</w:t>
      </w:r>
    </w:p>
    <w:p w:rsidR="00455E6B" w:rsidRPr="00BB2D1C" w:rsidRDefault="00455E6B" w:rsidP="001A304D">
      <w:pPr>
        <w:numPr>
          <w:ilvl w:val="0"/>
          <w:numId w:val="21"/>
        </w:numPr>
        <w:spacing w:line="276" w:lineRule="auto"/>
        <w:ind w:left="0" w:firstLine="426"/>
        <w:jc w:val="both"/>
      </w:pPr>
      <w:r w:rsidRPr="00BB2D1C">
        <w:t>развитие потребности в занятиях физической культурой и спортом.</w:t>
      </w:r>
    </w:p>
    <w:p w:rsidR="00455E6B" w:rsidRPr="00BB2D1C" w:rsidRDefault="00455E6B" w:rsidP="001A304D">
      <w:pPr>
        <w:spacing w:line="276" w:lineRule="auto"/>
        <w:ind w:firstLine="426"/>
        <w:jc w:val="both"/>
      </w:pPr>
      <w:r w:rsidRPr="00BB2D1C">
        <w:t xml:space="preserve">Данное направление реализуется  </w:t>
      </w:r>
      <w:r w:rsidR="0012512D">
        <w:t>направлением «Здорово-быть здоровым» Программы воспитания обучающихся,</w:t>
      </w:r>
      <w:r w:rsidRPr="00BB2D1C">
        <w:t xml:space="preserve"> спортивно-оздоровительную деятельность (</w:t>
      </w:r>
      <w:r>
        <w:t xml:space="preserve">традиционные спортивные </w:t>
      </w:r>
      <w:r w:rsidRPr="00BB2D1C">
        <w:t>соревнования,</w:t>
      </w:r>
      <w:r>
        <w:t xml:space="preserve"> игры, конкурсы, Месячник Защитников Отечества, День спорта и туризма, походы выходного дня, Декады спорта, Дни здоровья и др.).</w:t>
      </w:r>
    </w:p>
    <w:p w:rsidR="00455E6B" w:rsidRPr="00BB2D1C" w:rsidRDefault="00455E6B" w:rsidP="001A304D">
      <w:pPr>
        <w:spacing w:line="276" w:lineRule="auto"/>
        <w:ind w:firstLine="426"/>
        <w:jc w:val="both"/>
      </w:pPr>
    </w:p>
    <w:p w:rsidR="00767971" w:rsidRPr="00BB2D1C" w:rsidRDefault="00767971" w:rsidP="001A304D">
      <w:pPr>
        <w:spacing w:line="276" w:lineRule="auto"/>
        <w:ind w:firstLine="426"/>
        <w:jc w:val="center"/>
        <w:rPr>
          <w:b/>
          <w:bCs/>
        </w:rPr>
      </w:pPr>
      <w:r w:rsidRPr="00BB2D1C">
        <w:rPr>
          <w:b/>
          <w:bCs/>
        </w:rPr>
        <w:t>СОЦИАЛЬНОЕ НАПРАВЛЕНИЕ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rPr>
          <w:b/>
          <w:bCs/>
        </w:rPr>
        <w:t xml:space="preserve">Целесообразность </w:t>
      </w:r>
      <w:r w:rsidRPr="00BB2D1C">
        <w:t>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</w:t>
      </w:r>
      <w:r w:rsidR="00C605D4">
        <w:t xml:space="preserve">никативных </w:t>
      </w:r>
      <w:r w:rsidRPr="00BB2D1C">
        <w:t xml:space="preserve"> компетенций, необходимых для эффективного взаимодействия в социуме.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t>Основными задачами являются:</w:t>
      </w:r>
    </w:p>
    <w:p w:rsidR="00767971" w:rsidRPr="00BB2D1C" w:rsidRDefault="00767971" w:rsidP="001A304D">
      <w:pPr>
        <w:pStyle w:val="NoSpacing1"/>
        <w:numPr>
          <w:ilvl w:val="0"/>
          <w:numId w:val="22"/>
        </w:numPr>
        <w:spacing w:line="276" w:lineRule="auto"/>
        <w:ind w:left="0" w:firstLine="426"/>
        <w:jc w:val="both"/>
      </w:pPr>
      <w:r w:rsidRPr="00BB2D1C"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767971" w:rsidRPr="00BB2D1C" w:rsidRDefault="00767971" w:rsidP="001A304D">
      <w:pPr>
        <w:pStyle w:val="NoSpacing1"/>
        <w:numPr>
          <w:ilvl w:val="0"/>
          <w:numId w:val="22"/>
        </w:numPr>
        <w:spacing w:line="276" w:lineRule="auto"/>
        <w:ind w:left="0" w:firstLine="426"/>
        <w:jc w:val="both"/>
      </w:pPr>
      <w:r w:rsidRPr="00BB2D1C">
        <w:t>формирование способности обучающегося сознательно выстраивать и оценивать отношения в социуме;</w:t>
      </w:r>
    </w:p>
    <w:p w:rsidR="00767971" w:rsidRPr="00BB2D1C" w:rsidRDefault="00767971" w:rsidP="001A304D">
      <w:pPr>
        <w:pStyle w:val="NoSpacing1"/>
        <w:numPr>
          <w:ilvl w:val="0"/>
          <w:numId w:val="22"/>
        </w:numPr>
        <w:spacing w:line="276" w:lineRule="auto"/>
        <w:ind w:left="0" w:firstLine="426"/>
      </w:pPr>
      <w:r w:rsidRPr="00BB2D1C">
        <w:t>становление гуманистических и демократических ценностных ориентаций;</w:t>
      </w:r>
    </w:p>
    <w:p w:rsidR="00767971" w:rsidRPr="00BB2D1C" w:rsidRDefault="00767971" w:rsidP="001A304D">
      <w:pPr>
        <w:pStyle w:val="NoSpacing1"/>
        <w:numPr>
          <w:ilvl w:val="0"/>
          <w:numId w:val="22"/>
        </w:numPr>
        <w:spacing w:line="276" w:lineRule="auto"/>
        <w:ind w:left="0" w:firstLine="426"/>
      </w:pPr>
      <w:r w:rsidRPr="00BB2D1C">
        <w:t>формирование основы культуры межэтнического общения;</w:t>
      </w:r>
    </w:p>
    <w:p w:rsidR="00767971" w:rsidRPr="00BB2D1C" w:rsidRDefault="00767971" w:rsidP="001A304D">
      <w:pPr>
        <w:pStyle w:val="NoSpacing1"/>
        <w:numPr>
          <w:ilvl w:val="0"/>
          <w:numId w:val="22"/>
        </w:numPr>
        <w:spacing w:line="276" w:lineRule="auto"/>
        <w:ind w:left="0" w:firstLine="426"/>
        <w:jc w:val="both"/>
      </w:pPr>
      <w:r w:rsidRPr="00BB2D1C">
        <w:t>формирование отношения к семье как к основе российского общества;</w:t>
      </w:r>
    </w:p>
    <w:p w:rsidR="00767971" w:rsidRPr="00BB2D1C" w:rsidRDefault="00767971" w:rsidP="001A304D">
      <w:pPr>
        <w:pStyle w:val="NoSpacing1"/>
        <w:numPr>
          <w:ilvl w:val="0"/>
          <w:numId w:val="22"/>
        </w:numPr>
        <w:spacing w:line="276" w:lineRule="auto"/>
        <w:ind w:left="0" w:firstLine="426"/>
        <w:jc w:val="both"/>
      </w:pPr>
      <w:r w:rsidRPr="00BB2D1C">
        <w:t>воспитание у  школьников почтительного отношения к родителям, осознанного, заботливого отношения к старшему поколению.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t>Данное напра</w:t>
      </w:r>
      <w:r w:rsidR="00D4489F">
        <w:t>вление реализуется программ</w:t>
      </w:r>
      <w:r w:rsidR="00CF2759">
        <w:t>ами</w:t>
      </w:r>
      <w:r w:rsidRPr="00BB2D1C">
        <w:t xml:space="preserve"> дополнительного образования</w:t>
      </w:r>
      <w:r w:rsidR="00CF2759">
        <w:t xml:space="preserve"> «Дружина юных пожарных (ДЮП)», </w:t>
      </w:r>
      <w:r w:rsidRPr="00BB2D1C">
        <w:t>«Ю</w:t>
      </w:r>
      <w:r w:rsidR="002203E2">
        <w:t>ный инспектор движения (ЮИД)</w:t>
      </w:r>
      <w:r w:rsidRPr="00BB2D1C">
        <w:t>»,</w:t>
      </w:r>
      <w:r w:rsidR="002203E2">
        <w:t xml:space="preserve"> «</w:t>
      </w:r>
      <w:r w:rsidR="00D4489F">
        <w:t>Инициатива</w:t>
      </w:r>
      <w:r w:rsidR="002203E2">
        <w:t>», через классные часы и мероприятия, социально –полезные акции: «Помощь ветеранам», «Георгиевская ленточка», «Школа – наш дом, наведем порядок в нем», «Обелиск», а также через участие в конкурсах «Безопасное колесо», «Звездный фейерверк» и др.</w:t>
      </w:r>
    </w:p>
    <w:p w:rsidR="00767971" w:rsidRPr="00BB2D1C" w:rsidRDefault="00767971" w:rsidP="001A304D">
      <w:pPr>
        <w:spacing w:line="276" w:lineRule="auto"/>
        <w:ind w:firstLine="426"/>
        <w:jc w:val="both"/>
      </w:pPr>
      <w:r w:rsidRPr="00BB2D1C">
        <w:t>План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767971" w:rsidRDefault="00767971" w:rsidP="001A304D">
      <w:pPr>
        <w:spacing w:line="276" w:lineRule="auto"/>
        <w:ind w:firstLine="426"/>
        <w:jc w:val="both"/>
        <w:rPr>
          <w:color w:val="000000"/>
        </w:rPr>
      </w:pPr>
      <w:r w:rsidRPr="00BB2D1C">
        <w:t>Таким образом, план  внеурочной деятельности  на 201</w:t>
      </w:r>
      <w:r w:rsidR="000017A6">
        <w:t>8</w:t>
      </w:r>
      <w:r w:rsidRPr="00BB2D1C">
        <w:t>-201</w:t>
      </w:r>
      <w:r w:rsidR="000017A6">
        <w:t>9</w:t>
      </w:r>
      <w:r w:rsidRPr="00BB2D1C">
        <w:t xml:space="preserve"> учебный год создаёт условия для </w:t>
      </w:r>
      <w:r w:rsidRPr="00BB2D1C">
        <w:rPr>
          <w:color w:val="000000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2C62A6" w:rsidRPr="002C62A6" w:rsidRDefault="002C62A6" w:rsidP="002C62A6">
      <w:pPr>
        <w:ind w:firstLine="426"/>
        <w:jc w:val="both"/>
        <w:rPr>
          <w:b/>
          <w:color w:val="000000"/>
        </w:rPr>
      </w:pPr>
      <w:r w:rsidRPr="002C62A6">
        <w:rPr>
          <w:b/>
          <w:color w:val="000000"/>
        </w:rPr>
        <w:t>Ожидаемые результаты:</w:t>
      </w:r>
    </w:p>
    <w:p w:rsidR="002C62A6" w:rsidRPr="002C62A6" w:rsidRDefault="002C62A6" w:rsidP="002C6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>
        <w:rPr>
          <w:color w:val="22272F"/>
          <w:sz w:val="36"/>
          <w:szCs w:val="36"/>
        </w:rPr>
        <w:t> </w:t>
      </w:r>
      <w:r w:rsidRPr="002C62A6">
        <w:rPr>
          <w:color w:val="22272F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</w:t>
      </w:r>
      <w:r w:rsidRPr="002C62A6">
        <w:rPr>
          <w:color w:val="22272F"/>
        </w:rPr>
        <w:lastRenderedPageBreak/>
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62A6" w:rsidRPr="002C62A6" w:rsidRDefault="002C62A6" w:rsidP="002C62A6">
      <w:pPr>
        <w:pStyle w:val="s1"/>
        <w:shd w:val="clear" w:color="auto" w:fill="FFFFFF"/>
        <w:jc w:val="both"/>
        <w:rPr>
          <w:color w:val="22272F"/>
        </w:rPr>
      </w:pPr>
      <w:r w:rsidRPr="002C62A6">
        <w:rPr>
          <w:color w:val="22272F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67470" w:rsidRDefault="00C67470" w:rsidP="002C62A6">
      <w:pPr>
        <w:pStyle w:val="s1"/>
        <w:shd w:val="clear" w:color="auto" w:fill="FFFFFF"/>
        <w:jc w:val="both"/>
        <w:rPr>
          <w:color w:val="000000"/>
        </w:rPr>
        <w:sectPr w:rsidR="00C67470" w:rsidSect="002C62A6">
          <w:footerReference w:type="default" r:id="rId9"/>
          <w:pgSz w:w="11906" w:h="16838"/>
          <w:pgMar w:top="709" w:right="1276" w:bottom="709" w:left="567" w:header="720" w:footer="709" w:gutter="0"/>
          <w:cols w:space="720"/>
          <w:docGrid w:linePitch="360"/>
        </w:sectPr>
      </w:pPr>
    </w:p>
    <w:p w:rsidR="00F85A07" w:rsidRPr="002C62A6" w:rsidRDefault="002C62A6" w:rsidP="002C62A6">
      <w:pPr>
        <w:spacing w:line="276" w:lineRule="auto"/>
        <w:ind w:left="284" w:firstLine="567"/>
        <w:jc w:val="center"/>
        <w:rPr>
          <w:b/>
          <w:color w:val="000000"/>
        </w:rPr>
      </w:pPr>
      <w:r w:rsidRPr="002C62A6">
        <w:rPr>
          <w:b/>
          <w:color w:val="000000"/>
        </w:rPr>
        <w:lastRenderedPageBreak/>
        <w:t>План внеурочной деятельности 5-8 классы</w:t>
      </w:r>
    </w:p>
    <w:tbl>
      <w:tblPr>
        <w:tblW w:w="16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5667"/>
        <w:gridCol w:w="2975"/>
        <w:gridCol w:w="1268"/>
        <w:gridCol w:w="7"/>
        <w:gridCol w:w="1417"/>
        <w:gridCol w:w="1283"/>
        <w:gridCol w:w="1451"/>
      </w:tblGrid>
      <w:tr w:rsidR="000017A6" w:rsidTr="00DF7D2C">
        <w:trPr>
          <w:trHeight w:val="276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A6" w:rsidRDefault="000017A6">
            <w:pPr>
              <w:pStyle w:val="Default"/>
              <w:tabs>
                <w:tab w:val="left" w:pos="1418"/>
              </w:tabs>
              <w:spacing w:line="276" w:lineRule="auto"/>
              <w:ind w:left="14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Направление 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A6" w:rsidRDefault="000017A6">
            <w:pPr>
              <w:pStyle w:val="Default"/>
              <w:tabs>
                <w:tab w:val="left" w:pos="1418"/>
              </w:tabs>
              <w:spacing w:line="276" w:lineRule="auto"/>
              <w:ind w:left="142" w:firstLine="26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Форма реализации направления внеурочной деятельности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A6" w:rsidRDefault="000017A6">
            <w:pPr>
              <w:pStyle w:val="Default"/>
              <w:tabs>
                <w:tab w:val="left" w:pos="1418"/>
              </w:tabs>
              <w:spacing w:line="276" w:lineRule="auto"/>
              <w:ind w:left="142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Ответственный 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A6" w:rsidRDefault="000017A6">
            <w:pPr>
              <w:pStyle w:val="Default"/>
              <w:tabs>
                <w:tab w:val="left" w:pos="1418"/>
              </w:tabs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Классы</w:t>
            </w:r>
          </w:p>
        </w:tc>
      </w:tr>
      <w:tr w:rsidR="000017A6" w:rsidTr="00DF7D2C">
        <w:trPr>
          <w:trHeight w:val="276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A6" w:rsidRDefault="000017A6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A6" w:rsidRDefault="000017A6">
            <w:pPr>
              <w:suppressAutoHyphens w:val="0"/>
              <w:rPr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7A6" w:rsidRDefault="000017A6">
            <w:pPr>
              <w:suppressAutoHyphens w:val="0"/>
              <w:rPr>
                <w:b/>
                <w:bCs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A6" w:rsidRDefault="000017A6">
            <w:pPr>
              <w:pStyle w:val="Default"/>
              <w:tabs>
                <w:tab w:val="left" w:pos="1418"/>
              </w:tabs>
              <w:spacing w:line="276" w:lineRule="auto"/>
              <w:ind w:left="142" w:firstLine="26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A6" w:rsidRDefault="000017A6">
            <w:pPr>
              <w:pStyle w:val="Default"/>
              <w:tabs>
                <w:tab w:val="left" w:pos="1418"/>
              </w:tabs>
              <w:spacing w:line="276" w:lineRule="auto"/>
              <w:ind w:left="142" w:firstLine="26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A6" w:rsidRDefault="000017A6">
            <w:pPr>
              <w:pStyle w:val="Default"/>
              <w:tabs>
                <w:tab w:val="left" w:pos="1418"/>
              </w:tabs>
              <w:spacing w:line="276" w:lineRule="auto"/>
              <w:ind w:left="142" w:firstLine="26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A6" w:rsidRDefault="004A0A2D">
            <w:pPr>
              <w:pStyle w:val="Default"/>
              <w:tabs>
                <w:tab w:val="left" w:pos="1418"/>
              </w:tabs>
              <w:spacing w:line="276" w:lineRule="auto"/>
              <w:ind w:left="142" w:firstLine="262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</w:tr>
      <w:tr w:rsidR="000017A6" w:rsidTr="00646E15">
        <w:trPr>
          <w:trHeight w:val="329"/>
          <w:jc w:val="center"/>
        </w:trPr>
        <w:tc>
          <w:tcPr>
            <w:tcW w:w="16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A6" w:rsidRDefault="000017A6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  <w:lang w:eastAsia="en-US"/>
              </w:rPr>
              <w:t>Часть внеурочной деятельности, реализуемая в рамках функционала  классных руководителей, педагога-организатора, учителей-предметников</w:t>
            </w:r>
          </w:p>
        </w:tc>
      </w:tr>
      <w:tr w:rsidR="00AB709B" w:rsidTr="00DF7D2C">
        <w:trPr>
          <w:trHeight w:val="563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09B" w:rsidRDefault="00AB709B">
            <w:pPr>
              <w:pStyle w:val="Default"/>
              <w:spacing w:line="276" w:lineRule="auto"/>
              <w:ind w:left="14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Духовно-нравственное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9B" w:rsidRDefault="00AB709B">
            <w:pPr>
              <w:pStyle w:val="NoSpacing1"/>
              <w:spacing w:line="276" w:lineRule="auto"/>
            </w:pPr>
            <w:r>
              <w:t>Курс «Основы духовно-нравственной культуры народов России»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9B" w:rsidRDefault="00AB709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Классный руководитель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09B" w:rsidRDefault="0034427D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0,5</w:t>
            </w:r>
            <w:r w:rsidR="00AB709B">
              <w:rPr>
                <w:rFonts w:ascii="Times New Roman" w:hAnsi="Times New Roman" w:cs="Times New Roman"/>
                <w:color w:val="auto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  <w:r w:rsidR="00AB709B">
              <w:rPr>
                <w:rFonts w:ascii="Times New Roman" w:hAnsi="Times New Roman" w:cs="Times New Roman"/>
                <w:color w:val="auto"/>
                <w:lang w:eastAsia="en-US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B" w:rsidRDefault="00AB709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B" w:rsidRDefault="00AB709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9B" w:rsidRDefault="00AB709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C6203B" w:rsidTr="00DF7D2C">
        <w:trPr>
          <w:trHeight w:val="200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CF2759">
            <w:pPr>
              <w:pStyle w:val="NoSpacing1"/>
              <w:spacing w:line="276" w:lineRule="auto"/>
              <w:ind w:left="176" w:hanging="176"/>
            </w:pPr>
            <w:r>
              <w:t>Классные часы (этические беседы, тематические диспуты, Уроки мужества, Программа по антикоррупционному воспитанию)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Классные руководители</w:t>
            </w:r>
          </w:p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4A0A2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0,25/9ч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0,25/9ч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0,25/9ч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0,5/17 ч.</w:t>
            </w:r>
          </w:p>
        </w:tc>
      </w:tr>
      <w:tr w:rsidR="00C6203B" w:rsidTr="00DF7D2C">
        <w:trPr>
          <w:trHeight w:val="471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1418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Музейные уроки и экскурсии, тематические линейки.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Педагог-организатор</w:t>
            </w:r>
          </w:p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музея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0,5/17 ч.</w:t>
            </w:r>
          </w:p>
        </w:tc>
      </w:tr>
      <w:tr w:rsidR="00C6203B" w:rsidTr="00DF7D2C">
        <w:trPr>
          <w:trHeight w:val="471"/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1418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Программа дополнительного образования «Я- гражданин России»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1/35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C6203B" w:rsidTr="00DF7D2C">
        <w:trPr>
          <w:trHeight w:val="443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1418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Обще-</w:t>
            </w:r>
          </w:p>
          <w:p w:rsidR="00C6203B" w:rsidRDefault="00C6203B">
            <w:pPr>
              <w:pStyle w:val="Default"/>
              <w:tabs>
                <w:tab w:val="left" w:pos="1418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Интеллектуальное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</w:pPr>
            <w:r>
              <w:t>Курс   «Библиотечно-библиографические знания школьникам»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Педагог-библиотекарь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</w:tr>
      <w:tr w:rsidR="00C6203B" w:rsidTr="00DF7D2C">
        <w:trPr>
          <w:trHeight w:val="260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203B" w:rsidRDefault="00C6203B">
            <w:pPr>
              <w:pStyle w:val="Default"/>
              <w:tabs>
                <w:tab w:val="left" w:pos="1418"/>
              </w:tabs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>
            <w:pPr>
              <w:pStyle w:val="NoSpacing1"/>
              <w:spacing w:line="276" w:lineRule="auto"/>
            </w:pPr>
            <w:r>
              <w:t>Программа  «Выбор профессии»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Педагог-психолог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0,5/17 ч.</w:t>
            </w:r>
          </w:p>
        </w:tc>
      </w:tr>
      <w:tr w:rsidR="00C6203B" w:rsidTr="00DF7D2C">
        <w:trPr>
          <w:trHeight w:val="43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</w:pPr>
            <w:r>
              <w:t>Дистанционные олимпиады, предметные недели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 w:firstLine="14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Педагоги-предметники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0,5/17 ч.</w:t>
            </w:r>
          </w:p>
        </w:tc>
      </w:tr>
      <w:tr w:rsidR="00C6203B" w:rsidTr="00DF7D2C">
        <w:trPr>
          <w:trHeight w:val="43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</w:pPr>
            <w:r>
              <w:rPr>
                <w:bCs/>
              </w:rPr>
              <w:t>Программа дополнительного образования «Литературное краеведение»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 w:firstLine="14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1/35 ч.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F22E9D" w:rsidTr="00DF7D2C">
        <w:trPr>
          <w:trHeight w:val="43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E9D" w:rsidRDefault="00F22E9D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9D" w:rsidRDefault="00F22E9D" w:rsidP="00F22E9D">
            <w:pPr>
              <w:pStyle w:val="NoSpacing1"/>
              <w:spacing w:line="276" w:lineRule="auto"/>
              <w:rPr>
                <w:bCs/>
              </w:rPr>
            </w:pPr>
            <w:r>
              <w:rPr>
                <w:bCs/>
              </w:rPr>
              <w:t>Программа дополнительного образования «Занимательный английский язык»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9D" w:rsidRDefault="00F22E9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 w:firstLine="14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9D" w:rsidRDefault="00F22E9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1/35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9D" w:rsidRDefault="00F22E9D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E9D" w:rsidRDefault="00F22E9D" w:rsidP="00F22E9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1/35 ч.</w:t>
            </w:r>
          </w:p>
        </w:tc>
      </w:tr>
      <w:tr w:rsidR="00C6203B" w:rsidTr="00DF7D2C">
        <w:trPr>
          <w:trHeight w:val="43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  <w:rPr>
                <w:bCs/>
              </w:rPr>
            </w:pPr>
            <w:r>
              <w:rPr>
                <w:bCs/>
              </w:rPr>
              <w:t>Программа дополнительного образования «Робототехника»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 w:firstLine="142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2/70 ч.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C6203B" w:rsidTr="00DF7D2C">
        <w:trPr>
          <w:trHeight w:val="559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tabs>
                <w:tab w:val="left" w:pos="1418"/>
                <w:tab w:val="right" w:pos="4570"/>
              </w:tabs>
              <w:spacing w:line="276" w:lineRule="auto"/>
              <w:rPr>
                <w:noProof/>
              </w:rPr>
            </w:pPr>
            <w:r>
              <w:t>Спортивно-оздоровительное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Спортивно-оздоровительная деятельность (соревнования, игры, конкурсы, Дни здоровья, походы выходного дня, беседы о ЗОЖ)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Учитель физкультуры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F22E9D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0,5/17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0,5/17 ч.</w:t>
            </w:r>
          </w:p>
        </w:tc>
      </w:tr>
      <w:tr w:rsidR="00C6203B" w:rsidTr="00DF7D2C">
        <w:trPr>
          <w:trHeight w:val="537"/>
          <w:jc w:val="center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  <w:rPr>
                <w:noProof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  <w:rPr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0910DE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Классные руководители,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7470" w:rsidP="00C67470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0,5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17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F22E9D" w:rsidP="00DF7D2C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</w:t>
            </w:r>
            <w:r w:rsidR="00DF7D2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5/</w:t>
            </w:r>
            <w:r w:rsidR="00DF7D2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0,5/17 ч.</w:t>
            </w:r>
          </w:p>
        </w:tc>
      </w:tr>
      <w:tr w:rsidR="00C6203B" w:rsidTr="00DF7D2C">
        <w:trPr>
          <w:trHeight w:val="267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tabs>
                <w:tab w:val="left" w:pos="1418"/>
                <w:tab w:val="right" w:pos="4570"/>
              </w:tabs>
              <w:spacing w:line="276" w:lineRule="auto"/>
            </w:pPr>
            <w:r>
              <w:t>Социальное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</w:pPr>
            <w:r>
              <w:t xml:space="preserve">Благотворительные и социальные акции, акции по </w:t>
            </w:r>
            <w:r>
              <w:lastRenderedPageBreak/>
              <w:t>уборке и благоустройству территории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социальный педагог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lastRenderedPageBreak/>
              <w:t>0,25/9ч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F22E9D" w:rsidP="00F22E9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35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ч.</w:t>
            </w:r>
          </w:p>
        </w:tc>
      </w:tr>
      <w:tr w:rsidR="00C6203B" w:rsidTr="00DF7D2C">
        <w:trPr>
          <w:trHeight w:val="57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  <w:rPr>
                <w:bCs/>
              </w:rPr>
            </w:pPr>
            <w:r>
              <w:rPr>
                <w:bCs/>
              </w:rPr>
              <w:t>Программа по пожарной и дорожной безопасности «Школа безопасности»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Классные руководители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0,25/9ч</w:t>
            </w:r>
          </w:p>
        </w:tc>
      </w:tr>
      <w:tr w:rsidR="00C6203B" w:rsidTr="00DF7D2C">
        <w:trPr>
          <w:trHeight w:val="57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  <w:rPr>
                <w:bCs/>
              </w:rPr>
            </w:pPr>
            <w:r>
              <w:rPr>
                <w:bCs/>
              </w:rPr>
              <w:t>Программа дополнительного образования «Юный инспектор движения»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1/35 ч.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C6203B" w:rsidTr="00DF7D2C">
        <w:trPr>
          <w:trHeight w:val="57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  <w:rPr>
                <w:bCs/>
              </w:rPr>
            </w:pPr>
            <w:r>
              <w:rPr>
                <w:bCs/>
              </w:rPr>
              <w:t>Программа дополнительного образования «Дружина  юных пожарных»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1/35 ч.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C6203B" w:rsidTr="00DF7D2C">
        <w:trPr>
          <w:trHeight w:val="573"/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34427D">
            <w:pPr>
              <w:pStyle w:val="NoSpacing1"/>
              <w:spacing w:line="276" w:lineRule="auto"/>
              <w:rPr>
                <w:bCs/>
              </w:rPr>
            </w:pPr>
            <w:r>
              <w:rPr>
                <w:bCs/>
              </w:rPr>
              <w:t>Воло</w:t>
            </w:r>
            <w:r w:rsidR="0034427D">
              <w:rPr>
                <w:bCs/>
              </w:rPr>
              <w:t>н</w:t>
            </w:r>
            <w:r>
              <w:rPr>
                <w:bCs/>
              </w:rPr>
              <w:t>т</w:t>
            </w:r>
            <w:r w:rsidR="0034427D">
              <w:rPr>
                <w:bCs/>
              </w:rPr>
              <w:t>ё</w:t>
            </w:r>
            <w:r>
              <w:rPr>
                <w:bCs/>
              </w:rPr>
              <w:t>рское движение «Инициатива»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1/35 ч.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C6203B" w:rsidTr="00DF7D2C">
        <w:trPr>
          <w:trHeight w:val="413"/>
          <w:jc w:val="center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1418"/>
              </w:tabs>
              <w:spacing w:line="276" w:lineRule="auto"/>
              <w:ind w:left="142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Общекультурное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NoSpacing1"/>
              <w:spacing w:line="276" w:lineRule="auto"/>
            </w:pPr>
            <w:r>
              <w:t>Школьные концерты, фестивали, культпоходы, творческие выставки, КТД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Классные руководители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F22E9D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</w:t>
            </w:r>
            <w:r w:rsidR="0034427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5/</w:t>
            </w:r>
            <w:r w:rsidR="0034427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9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F22E9D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</w:t>
            </w:r>
            <w:r w:rsidR="0034427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5/</w:t>
            </w:r>
            <w:r w:rsidR="0034427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9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F22E9D" w:rsidP="007B5F77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0,5/17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094F09" w:rsidP="00094F09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1/35 ч.</w:t>
            </w:r>
          </w:p>
        </w:tc>
      </w:tr>
      <w:tr w:rsidR="00C6203B" w:rsidTr="00DF7D2C">
        <w:trPr>
          <w:trHeight w:val="41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03B" w:rsidRDefault="00C6203B">
            <w:pPr>
              <w:suppressAutoHyphens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Педагог-организатор </w:t>
            </w:r>
          </w:p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34427D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9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34427D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0,25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9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ч.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094F09" w:rsidP="00094F09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35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ч.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C6203B" w:rsidP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2/70 ч.</w:t>
            </w:r>
          </w:p>
        </w:tc>
      </w:tr>
      <w:tr w:rsidR="00DF7D2C" w:rsidTr="00DF7D2C">
        <w:trPr>
          <w:trHeight w:val="41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2C" w:rsidRDefault="00DF7D2C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2C" w:rsidRDefault="00DF7D2C">
            <w:pPr>
              <w:suppressAutoHyphens w:val="0"/>
            </w:pPr>
            <w:r>
              <w:t>Программа дополнительного образования «Резьба по дереву»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C" w:rsidRDefault="00DF7D2C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C" w:rsidRDefault="00DF7D2C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2/70 ч.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C" w:rsidRDefault="00DF7D2C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C" w:rsidRDefault="00DF7D2C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DF7D2C" w:rsidTr="003511A8">
        <w:trPr>
          <w:trHeight w:val="413"/>
          <w:jc w:val="center"/>
        </w:trPr>
        <w:tc>
          <w:tcPr>
            <w:tcW w:w="2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D2C" w:rsidRDefault="00DF7D2C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D2C" w:rsidRDefault="00DF7D2C">
            <w:pPr>
              <w:suppressAutoHyphens w:val="0"/>
            </w:pPr>
            <w:r>
              <w:t>Программа дополнительного образования «Волшебная кисть»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2C" w:rsidRDefault="00DF7D2C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D2C" w:rsidRDefault="00DF7D2C" w:rsidP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2/70 ч.</w:t>
            </w:r>
          </w:p>
        </w:tc>
      </w:tr>
      <w:tr w:rsidR="0034427D" w:rsidTr="00DF7D2C">
        <w:trPr>
          <w:trHeight w:val="413"/>
          <w:jc w:val="center"/>
        </w:trPr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7D" w:rsidRDefault="0034427D">
            <w:pPr>
              <w:suppressAutoHyphens w:val="0"/>
              <w:rPr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27D" w:rsidRDefault="0034427D">
            <w:pPr>
              <w:suppressAutoHyphens w:val="0"/>
            </w:pPr>
            <w:r>
              <w:t>Программа дополнительного образования «Умелые ручки»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7D" w:rsidRDefault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Педагог ДО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7D" w:rsidRDefault="0034427D" w:rsidP="00F22E9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1/35 ч.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7D" w:rsidRDefault="00B137CA" w:rsidP="00F22E9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27D" w:rsidRDefault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7D" w:rsidRDefault="0034427D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C6203B" w:rsidTr="00DF7D2C">
        <w:trPr>
          <w:trHeight w:val="360"/>
          <w:jc w:val="center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203B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Всего часов в неделю/ за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C67470" w:rsidP="00C67470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10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/3</w:t>
            </w: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50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F22E9D" w:rsidP="00C67470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10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/3</w:t>
            </w:r>
            <w:r w:rsidR="00C67470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50</w:t>
            </w:r>
            <w:r w:rsidR="00C6203B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ч.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03B" w:rsidRDefault="00094F09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10/350 ч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3B" w:rsidRDefault="00094F09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10/350ч.</w:t>
            </w:r>
          </w:p>
        </w:tc>
      </w:tr>
      <w:tr w:rsidR="00884A32" w:rsidTr="00DF7D2C">
        <w:trPr>
          <w:trHeight w:val="360"/>
          <w:jc w:val="center"/>
        </w:trPr>
        <w:tc>
          <w:tcPr>
            <w:tcW w:w="10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32" w:rsidRDefault="00884A32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Итого</w:t>
            </w: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32" w:rsidRDefault="00884A32" w:rsidP="00094F09">
            <w:pPr>
              <w:pStyle w:val="Default"/>
              <w:tabs>
                <w:tab w:val="left" w:pos="720"/>
                <w:tab w:val="left" w:pos="1287"/>
                <w:tab w:val="left" w:pos="1996"/>
                <w:tab w:val="left" w:pos="2563"/>
              </w:tabs>
              <w:spacing w:line="276" w:lineRule="auto"/>
              <w:ind w:left="11"/>
              <w:jc w:val="center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1</w:t>
            </w:r>
            <w:r w:rsidR="00C67470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400</w:t>
            </w:r>
          </w:p>
        </w:tc>
      </w:tr>
    </w:tbl>
    <w:p w:rsidR="00767971" w:rsidRDefault="00767971" w:rsidP="001A304D">
      <w:pPr>
        <w:pStyle w:val="NoSpacing1"/>
        <w:jc w:val="center"/>
        <w:rPr>
          <w:b/>
          <w:bCs/>
          <w:sz w:val="28"/>
          <w:szCs w:val="28"/>
        </w:rPr>
      </w:pPr>
    </w:p>
    <w:sectPr w:rsidR="00767971" w:rsidSect="002C62A6">
      <w:pgSz w:w="16838" w:h="11906" w:orient="landscape"/>
      <w:pgMar w:top="1276" w:right="709" w:bottom="567" w:left="70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13E" w:rsidRDefault="0047613E">
      <w:r>
        <w:separator/>
      </w:r>
    </w:p>
  </w:endnote>
  <w:endnote w:type="continuationSeparator" w:id="1">
    <w:p w:rsidR="0047613E" w:rsidRDefault="0047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477"/>
      <w:showingPlcHdr/>
    </w:sdtPr>
    <w:sdtContent>
      <w:p w:rsidR="00646E15" w:rsidRDefault="002C62A6">
        <w:pPr>
          <w:pStyle w:val="af"/>
          <w:jc w:val="center"/>
        </w:pPr>
        <w:r>
          <w:t xml:space="preserve">     </w:t>
        </w:r>
      </w:p>
    </w:sdtContent>
  </w:sdt>
  <w:p w:rsidR="00646E15" w:rsidRDefault="00646E1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13E" w:rsidRDefault="0047613E">
      <w:r>
        <w:separator/>
      </w:r>
    </w:p>
  </w:footnote>
  <w:footnote w:type="continuationSeparator" w:id="1">
    <w:p w:rsidR="0047613E" w:rsidRDefault="00476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66"/>
        </w:tabs>
        <w:ind w:left="3666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6132451"/>
    <w:multiLevelType w:val="hybridMultilevel"/>
    <w:tmpl w:val="0730099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2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10925EC6"/>
    <w:multiLevelType w:val="hybridMultilevel"/>
    <w:tmpl w:val="2EC23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5B6641"/>
    <w:multiLevelType w:val="hybridMultilevel"/>
    <w:tmpl w:val="92788B3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8" w:hanging="360"/>
      </w:pPr>
      <w:rPr>
        <w:rFonts w:ascii="Wingdings" w:hAnsi="Wingdings" w:cs="Wingdings" w:hint="default"/>
      </w:rPr>
    </w:lvl>
  </w:abstractNum>
  <w:abstractNum w:abstractNumId="15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FB12A1"/>
    <w:multiLevelType w:val="hybridMultilevel"/>
    <w:tmpl w:val="AEE61FEE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2A7A13"/>
    <w:multiLevelType w:val="hybridMultilevel"/>
    <w:tmpl w:val="DF5EA740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BD4FF1"/>
    <w:multiLevelType w:val="hybridMultilevel"/>
    <w:tmpl w:val="6D362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24A2"/>
    <w:multiLevelType w:val="hybridMultilevel"/>
    <w:tmpl w:val="FB26911E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ABE1305"/>
    <w:multiLevelType w:val="hybridMultilevel"/>
    <w:tmpl w:val="AB184BF4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E22BA4"/>
    <w:multiLevelType w:val="hybridMultilevel"/>
    <w:tmpl w:val="F2261EEC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2D7452"/>
    <w:multiLevelType w:val="hybridMultilevel"/>
    <w:tmpl w:val="60E23554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82306A"/>
    <w:multiLevelType w:val="hybridMultilevel"/>
    <w:tmpl w:val="87EE3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2587A7A"/>
    <w:multiLevelType w:val="hybridMultilevel"/>
    <w:tmpl w:val="F252F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913358"/>
    <w:multiLevelType w:val="hybridMultilevel"/>
    <w:tmpl w:val="EB9691D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4542E8"/>
    <w:multiLevelType w:val="hybridMultilevel"/>
    <w:tmpl w:val="F8522244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F6A6279"/>
    <w:multiLevelType w:val="hybridMultilevel"/>
    <w:tmpl w:val="601C693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9"/>
  </w:num>
  <w:num w:numId="17">
    <w:abstractNumId w:val="21"/>
  </w:num>
  <w:num w:numId="18">
    <w:abstractNumId w:val="20"/>
  </w:num>
  <w:num w:numId="19">
    <w:abstractNumId w:val="17"/>
  </w:num>
  <w:num w:numId="20">
    <w:abstractNumId w:val="26"/>
  </w:num>
  <w:num w:numId="21">
    <w:abstractNumId w:val="25"/>
  </w:num>
  <w:num w:numId="22">
    <w:abstractNumId w:val="22"/>
  </w:num>
  <w:num w:numId="23">
    <w:abstractNumId w:val="27"/>
  </w:num>
  <w:num w:numId="24">
    <w:abstractNumId w:val="16"/>
  </w:num>
  <w:num w:numId="25">
    <w:abstractNumId w:val="23"/>
  </w:num>
  <w:num w:numId="26">
    <w:abstractNumId w:val="24"/>
  </w:num>
  <w:num w:numId="27">
    <w:abstractNumId w:val="1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80C"/>
    <w:rsid w:val="000017A6"/>
    <w:rsid w:val="00002C44"/>
    <w:rsid w:val="0000499C"/>
    <w:rsid w:val="0001388B"/>
    <w:rsid w:val="000238D1"/>
    <w:rsid w:val="000273A4"/>
    <w:rsid w:val="000426C8"/>
    <w:rsid w:val="000578F2"/>
    <w:rsid w:val="00063C94"/>
    <w:rsid w:val="00064469"/>
    <w:rsid w:val="00066C71"/>
    <w:rsid w:val="000910DE"/>
    <w:rsid w:val="00094F09"/>
    <w:rsid w:val="000A1BE7"/>
    <w:rsid w:val="000A4AD9"/>
    <w:rsid w:val="000B17AB"/>
    <w:rsid w:val="000B6050"/>
    <w:rsid w:val="000E5597"/>
    <w:rsid w:val="000E70B1"/>
    <w:rsid w:val="000E7696"/>
    <w:rsid w:val="000E7AA6"/>
    <w:rsid w:val="000E7EAD"/>
    <w:rsid w:val="0011521D"/>
    <w:rsid w:val="0012512D"/>
    <w:rsid w:val="00131142"/>
    <w:rsid w:val="00135468"/>
    <w:rsid w:val="00153270"/>
    <w:rsid w:val="0017785B"/>
    <w:rsid w:val="00184392"/>
    <w:rsid w:val="001854CE"/>
    <w:rsid w:val="00195433"/>
    <w:rsid w:val="001A304D"/>
    <w:rsid w:val="001A5AA8"/>
    <w:rsid w:val="001A7AE9"/>
    <w:rsid w:val="001B080C"/>
    <w:rsid w:val="001D6EE3"/>
    <w:rsid w:val="001F4FE5"/>
    <w:rsid w:val="00202745"/>
    <w:rsid w:val="00205940"/>
    <w:rsid w:val="002107BD"/>
    <w:rsid w:val="002203E2"/>
    <w:rsid w:val="0022118D"/>
    <w:rsid w:val="00222460"/>
    <w:rsid w:val="002328E7"/>
    <w:rsid w:val="00253AAB"/>
    <w:rsid w:val="00270D0A"/>
    <w:rsid w:val="00277B3B"/>
    <w:rsid w:val="00282F01"/>
    <w:rsid w:val="00291891"/>
    <w:rsid w:val="00291FD5"/>
    <w:rsid w:val="00295DFD"/>
    <w:rsid w:val="002A1486"/>
    <w:rsid w:val="002B1739"/>
    <w:rsid w:val="002B5516"/>
    <w:rsid w:val="002C62A6"/>
    <w:rsid w:val="00306627"/>
    <w:rsid w:val="0032334B"/>
    <w:rsid w:val="003340C9"/>
    <w:rsid w:val="0034427D"/>
    <w:rsid w:val="003470E4"/>
    <w:rsid w:val="00371A4A"/>
    <w:rsid w:val="00373FD6"/>
    <w:rsid w:val="00384136"/>
    <w:rsid w:val="003930A6"/>
    <w:rsid w:val="003B433C"/>
    <w:rsid w:val="003C4386"/>
    <w:rsid w:val="003D26AD"/>
    <w:rsid w:val="003E1E36"/>
    <w:rsid w:val="003F194B"/>
    <w:rsid w:val="003F1A3B"/>
    <w:rsid w:val="00400EB0"/>
    <w:rsid w:val="00401A44"/>
    <w:rsid w:val="00406E8B"/>
    <w:rsid w:val="00423F38"/>
    <w:rsid w:val="00451681"/>
    <w:rsid w:val="00455E6B"/>
    <w:rsid w:val="0046006A"/>
    <w:rsid w:val="00475C02"/>
    <w:rsid w:val="0047613E"/>
    <w:rsid w:val="0049304A"/>
    <w:rsid w:val="004A0A2D"/>
    <w:rsid w:val="004A2B7D"/>
    <w:rsid w:val="004B5948"/>
    <w:rsid w:val="004C3792"/>
    <w:rsid w:val="004D389E"/>
    <w:rsid w:val="004D43BF"/>
    <w:rsid w:val="004D443D"/>
    <w:rsid w:val="005031C7"/>
    <w:rsid w:val="0050753F"/>
    <w:rsid w:val="005344B2"/>
    <w:rsid w:val="00541B42"/>
    <w:rsid w:val="00545F30"/>
    <w:rsid w:val="0055071E"/>
    <w:rsid w:val="005A260B"/>
    <w:rsid w:val="005A63DB"/>
    <w:rsid w:val="005B0500"/>
    <w:rsid w:val="005B0E0D"/>
    <w:rsid w:val="005B68EC"/>
    <w:rsid w:val="005E1D1E"/>
    <w:rsid w:val="00620A02"/>
    <w:rsid w:val="00624030"/>
    <w:rsid w:val="00627FB6"/>
    <w:rsid w:val="00646E15"/>
    <w:rsid w:val="00650A06"/>
    <w:rsid w:val="00656E79"/>
    <w:rsid w:val="0066176E"/>
    <w:rsid w:val="00664015"/>
    <w:rsid w:val="0067298A"/>
    <w:rsid w:val="006B6548"/>
    <w:rsid w:val="006C1E8A"/>
    <w:rsid w:val="006C45B5"/>
    <w:rsid w:val="006C7376"/>
    <w:rsid w:val="006D12F3"/>
    <w:rsid w:val="006D3759"/>
    <w:rsid w:val="006E73A9"/>
    <w:rsid w:val="006F2D50"/>
    <w:rsid w:val="006F337F"/>
    <w:rsid w:val="006F4A41"/>
    <w:rsid w:val="006F4E6A"/>
    <w:rsid w:val="00730D2D"/>
    <w:rsid w:val="00730ED4"/>
    <w:rsid w:val="007376F9"/>
    <w:rsid w:val="00743ABE"/>
    <w:rsid w:val="00757A08"/>
    <w:rsid w:val="00762491"/>
    <w:rsid w:val="00767971"/>
    <w:rsid w:val="007B1ED7"/>
    <w:rsid w:val="007B3A6A"/>
    <w:rsid w:val="007B43B9"/>
    <w:rsid w:val="007B4C92"/>
    <w:rsid w:val="007B5F77"/>
    <w:rsid w:val="007F7346"/>
    <w:rsid w:val="0083135F"/>
    <w:rsid w:val="008320F2"/>
    <w:rsid w:val="00853B46"/>
    <w:rsid w:val="00884A32"/>
    <w:rsid w:val="008D1563"/>
    <w:rsid w:val="008D281F"/>
    <w:rsid w:val="008E1B5A"/>
    <w:rsid w:val="008F6940"/>
    <w:rsid w:val="00904D59"/>
    <w:rsid w:val="00925714"/>
    <w:rsid w:val="00927EC5"/>
    <w:rsid w:val="00931F0E"/>
    <w:rsid w:val="00942DAF"/>
    <w:rsid w:val="0095614B"/>
    <w:rsid w:val="0097049E"/>
    <w:rsid w:val="00975F34"/>
    <w:rsid w:val="00985F0F"/>
    <w:rsid w:val="009D505F"/>
    <w:rsid w:val="009E24C8"/>
    <w:rsid w:val="009E3E73"/>
    <w:rsid w:val="00A0244F"/>
    <w:rsid w:val="00A36913"/>
    <w:rsid w:val="00A43847"/>
    <w:rsid w:val="00A464FE"/>
    <w:rsid w:val="00A50E09"/>
    <w:rsid w:val="00A60755"/>
    <w:rsid w:val="00A708E2"/>
    <w:rsid w:val="00A776DF"/>
    <w:rsid w:val="00A80A39"/>
    <w:rsid w:val="00AA33D4"/>
    <w:rsid w:val="00AB709B"/>
    <w:rsid w:val="00AB7190"/>
    <w:rsid w:val="00AE2506"/>
    <w:rsid w:val="00B137CA"/>
    <w:rsid w:val="00B140B6"/>
    <w:rsid w:val="00B227E7"/>
    <w:rsid w:val="00B3095D"/>
    <w:rsid w:val="00B329C5"/>
    <w:rsid w:val="00B545DE"/>
    <w:rsid w:val="00B55AAC"/>
    <w:rsid w:val="00B6359D"/>
    <w:rsid w:val="00B6513B"/>
    <w:rsid w:val="00B7527A"/>
    <w:rsid w:val="00B80BA0"/>
    <w:rsid w:val="00B82AE8"/>
    <w:rsid w:val="00B92219"/>
    <w:rsid w:val="00B97140"/>
    <w:rsid w:val="00BA2EB3"/>
    <w:rsid w:val="00BA51AF"/>
    <w:rsid w:val="00BA7BCF"/>
    <w:rsid w:val="00BB2D1C"/>
    <w:rsid w:val="00BB749D"/>
    <w:rsid w:val="00BC2424"/>
    <w:rsid w:val="00BC63B6"/>
    <w:rsid w:val="00BD4180"/>
    <w:rsid w:val="00BD64CB"/>
    <w:rsid w:val="00BE7CF7"/>
    <w:rsid w:val="00C4303D"/>
    <w:rsid w:val="00C605D4"/>
    <w:rsid w:val="00C6203B"/>
    <w:rsid w:val="00C67470"/>
    <w:rsid w:val="00C91532"/>
    <w:rsid w:val="00C92B32"/>
    <w:rsid w:val="00CA1404"/>
    <w:rsid w:val="00CA2050"/>
    <w:rsid w:val="00CA69DC"/>
    <w:rsid w:val="00CC6DBD"/>
    <w:rsid w:val="00CD57F2"/>
    <w:rsid w:val="00CF10C5"/>
    <w:rsid w:val="00CF2759"/>
    <w:rsid w:val="00CF3E24"/>
    <w:rsid w:val="00D01848"/>
    <w:rsid w:val="00D3334E"/>
    <w:rsid w:val="00D36986"/>
    <w:rsid w:val="00D37B94"/>
    <w:rsid w:val="00D4489F"/>
    <w:rsid w:val="00D7065A"/>
    <w:rsid w:val="00DA2664"/>
    <w:rsid w:val="00DA47E8"/>
    <w:rsid w:val="00DC6FBF"/>
    <w:rsid w:val="00DD49E1"/>
    <w:rsid w:val="00DD63C9"/>
    <w:rsid w:val="00DF197D"/>
    <w:rsid w:val="00DF7D2C"/>
    <w:rsid w:val="00E03A96"/>
    <w:rsid w:val="00E06FE1"/>
    <w:rsid w:val="00E210AF"/>
    <w:rsid w:val="00E3396A"/>
    <w:rsid w:val="00E62556"/>
    <w:rsid w:val="00E846AB"/>
    <w:rsid w:val="00E91F80"/>
    <w:rsid w:val="00E97193"/>
    <w:rsid w:val="00EA11DD"/>
    <w:rsid w:val="00EC31B0"/>
    <w:rsid w:val="00ED4D0E"/>
    <w:rsid w:val="00ED5B98"/>
    <w:rsid w:val="00EE6434"/>
    <w:rsid w:val="00EF1CE3"/>
    <w:rsid w:val="00EF405D"/>
    <w:rsid w:val="00EF557C"/>
    <w:rsid w:val="00F023E0"/>
    <w:rsid w:val="00F07C25"/>
    <w:rsid w:val="00F1125B"/>
    <w:rsid w:val="00F11F02"/>
    <w:rsid w:val="00F22E9D"/>
    <w:rsid w:val="00F27ED6"/>
    <w:rsid w:val="00F620BF"/>
    <w:rsid w:val="00F62607"/>
    <w:rsid w:val="00F63AF4"/>
    <w:rsid w:val="00F64CBE"/>
    <w:rsid w:val="00F81B7E"/>
    <w:rsid w:val="00F85A07"/>
    <w:rsid w:val="00FB238D"/>
    <w:rsid w:val="00FB4F70"/>
    <w:rsid w:val="00FB56A4"/>
    <w:rsid w:val="00FD500F"/>
    <w:rsid w:val="00FE5463"/>
    <w:rsid w:val="00FE670F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4384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F3E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A43847"/>
    <w:pPr>
      <w:keepNext/>
      <w:numPr>
        <w:ilvl w:val="3"/>
        <w:numId w:val="1"/>
      </w:numPr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6D28A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F3E95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basedOn w:val="a0"/>
    <w:link w:val="4"/>
    <w:uiPriority w:val="9"/>
    <w:semiHidden/>
    <w:rsid w:val="006D28A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WW8Num4z0">
    <w:name w:val="WW8Num4z0"/>
    <w:uiPriority w:val="99"/>
    <w:rsid w:val="00A43847"/>
    <w:rPr>
      <w:rFonts w:ascii="Wingdings" w:hAnsi="Wingdings" w:cs="Wingdings"/>
    </w:rPr>
  </w:style>
  <w:style w:type="character" w:customStyle="1" w:styleId="WW8Num5z0">
    <w:name w:val="WW8Num5z0"/>
    <w:uiPriority w:val="99"/>
    <w:rsid w:val="00A43847"/>
    <w:rPr>
      <w:rFonts w:ascii="Wingdings" w:hAnsi="Wingdings" w:cs="Wingdings"/>
    </w:rPr>
  </w:style>
  <w:style w:type="character" w:customStyle="1" w:styleId="WW8Num6z0">
    <w:name w:val="WW8Num6z0"/>
    <w:uiPriority w:val="99"/>
    <w:rsid w:val="00A43847"/>
    <w:rPr>
      <w:rFonts w:ascii="Wingdings" w:hAnsi="Wingdings" w:cs="Wingdings"/>
    </w:rPr>
  </w:style>
  <w:style w:type="character" w:customStyle="1" w:styleId="WW8Num7z0">
    <w:name w:val="WW8Num7z0"/>
    <w:uiPriority w:val="99"/>
    <w:rsid w:val="00A43847"/>
    <w:rPr>
      <w:rFonts w:ascii="Wingdings" w:hAnsi="Wingdings" w:cs="Wingdings"/>
    </w:rPr>
  </w:style>
  <w:style w:type="character" w:customStyle="1" w:styleId="WW8Num8z0">
    <w:name w:val="WW8Num8z0"/>
    <w:uiPriority w:val="99"/>
    <w:rsid w:val="00A43847"/>
    <w:rPr>
      <w:b/>
      <w:bCs/>
    </w:rPr>
  </w:style>
  <w:style w:type="character" w:customStyle="1" w:styleId="WW8Num9z0">
    <w:name w:val="WW8Num9z0"/>
    <w:uiPriority w:val="99"/>
    <w:rsid w:val="00A43847"/>
    <w:rPr>
      <w:rFonts w:ascii="Symbol" w:hAnsi="Symbol" w:cs="Symbol"/>
    </w:rPr>
  </w:style>
  <w:style w:type="character" w:customStyle="1" w:styleId="WW8Num10z0">
    <w:name w:val="WW8Num10z0"/>
    <w:uiPriority w:val="99"/>
    <w:rsid w:val="00A43847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A43847"/>
  </w:style>
  <w:style w:type="character" w:customStyle="1" w:styleId="WW-Absatz-Standardschriftart">
    <w:name w:val="WW-Absatz-Standardschriftart"/>
    <w:uiPriority w:val="99"/>
    <w:rsid w:val="00A43847"/>
  </w:style>
  <w:style w:type="character" w:customStyle="1" w:styleId="WW-Absatz-Standardschriftart1">
    <w:name w:val="WW-Absatz-Standardschriftart1"/>
    <w:uiPriority w:val="99"/>
    <w:rsid w:val="00A43847"/>
  </w:style>
  <w:style w:type="character" w:customStyle="1" w:styleId="WW-Absatz-Standardschriftart11">
    <w:name w:val="WW-Absatz-Standardschriftart11"/>
    <w:uiPriority w:val="99"/>
    <w:rsid w:val="00A43847"/>
  </w:style>
  <w:style w:type="character" w:customStyle="1" w:styleId="WW-Absatz-Standardschriftart111">
    <w:name w:val="WW-Absatz-Standardschriftart111"/>
    <w:uiPriority w:val="99"/>
    <w:rsid w:val="00A43847"/>
  </w:style>
  <w:style w:type="character" w:customStyle="1" w:styleId="WW-Absatz-Standardschriftart1111">
    <w:name w:val="WW-Absatz-Standardschriftart1111"/>
    <w:uiPriority w:val="99"/>
    <w:rsid w:val="00A43847"/>
  </w:style>
  <w:style w:type="character" w:customStyle="1" w:styleId="WW-Absatz-Standardschriftart11111">
    <w:name w:val="WW-Absatz-Standardschriftart11111"/>
    <w:uiPriority w:val="99"/>
    <w:rsid w:val="00A43847"/>
  </w:style>
  <w:style w:type="character" w:customStyle="1" w:styleId="WW8Num2z0">
    <w:name w:val="WW8Num2z0"/>
    <w:uiPriority w:val="99"/>
    <w:rsid w:val="00A43847"/>
    <w:rPr>
      <w:rFonts w:ascii="Symbol" w:hAnsi="Symbol" w:cs="Symbol"/>
      <w:color w:val="auto"/>
    </w:rPr>
  </w:style>
  <w:style w:type="character" w:customStyle="1" w:styleId="WW8Num2z1">
    <w:name w:val="WW8Num2z1"/>
    <w:uiPriority w:val="99"/>
    <w:rsid w:val="00A43847"/>
    <w:rPr>
      <w:rFonts w:ascii="Courier New" w:hAnsi="Courier New" w:cs="Courier New"/>
    </w:rPr>
  </w:style>
  <w:style w:type="character" w:customStyle="1" w:styleId="WW8Num2z2">
    <w:name w:val="WW8Num2z2"/>
    <w:uiPriority w:val="99"/>
    <w:rsid w:val="00A43847"/>
    <w:rPr>
      <w:rFonts w:ascii="Wingdings" w:hAnsi="Wingdings" w:cs="Wingdings"/>
    </w:rPr>
  </w:style>
  <w:style w:type="character" w:customStyle="1" w:styleId="WW8Num2z3">
    <w:name w:val="WW8Num2z3"/>
    <w:uiPriority w:val="99"/>
    <w:rsid w:val="00A43847"/>
    <w:rPr>
      <w:rFonts w:ascii="Symbol" w:hAnsi="Symbol" w:cs="Symbol"/>
    </w:rPr>
  </w:style>
  <w:style w:type="character" w:customStyle="1" w:styleId="WW8Num11z0">
    <w:name w:val="WW8Num11z0"/>
    <w:uiPriority w:val="99"/>
    <w:rsid w:val="00A43847"/>
    <w:rPr>
      <w:rFonts w:ascii="Arial" w:hAnsi="Arial" w:cs="Arial"/>
    </w:rPr>
  </w:style>
  <w:style w:type="character" w:customStyle="1" w:styleId="WW8Num12z0">
    <w:name w:val="WW8Num12z0"/>
    <w:uiPriority w:val="99"/>
    <w:rsid w:val="00A43847"/>
    <w:rPr>
      <w:rFonts w:ascii="Symbol" w:hAnsi="Symbol" w:cs="Symbol"/>
    </w:rPr>
  </w:style>
  <w:style w:type="character" w:customStyle="1" w:styleId="WW8Num13z0">
    <w:name w:val="WW8Num13z0"/>
    <w:uiPriority w:val="99"/>
    <w:rsid w:val="00A43847"/>
    <w:rPr>
      <w:rFonts w:ascii="Wingdings" w:hAnsi="Wingdings" w:cs="Wingdings"/>
    </w:rPr>
  </w:style>
  <w:style w:type="character" w:customStyle="1" w:styleId="WW8Num14z0">
    <w:name w:val="WW8Num14z0"/>
    <w:uiPriority w:val="99"/>
    <w:rsid w:val="00A43847"/>
    <w:rPr>
      <w:rFonts w:ascii="Symbol" w:hAnsi="Symbol" w:cs="Symbol"/>
    </w:rPr>
  </w:style>
  <w:style w:type="character" w:customStyle="1" w:styleId="WW-Absatz-Standardschriftart111111">
    <w:name w:val="WW-Absatz-Standardschriftart111111"/>
    <w:uiPriority w:val="99"/>
    <w:rsid w:val="00A43847"/>
  </w:style>
  <w:style w:type="character" w:customStyle="1" w:styleId="WW8Num1z0">
    <w:name w:val="WW8Num1z0"/>
    <w:uiPriority w:val="99"/>
    <w:rsid w:val="00A43847"/>
    <w:rPr>
      <w:rFonts w:ascii="Arial" w:hAnsi="Arial" w:cs="Arial"/>
    </w:rPr>
  </w:style>
  <w:style w:type="character" w:customStyle="1" w:styleId="WW8Num1z1">
    <w:name w:val="WW8Num1z1"/>
    <w:uiPriority w:val="99"/>
    <w:rsid w:val="00A43847"/>
    <w:rPr>
      <w:rFonts w:ascii="Courier New" w:hAnsi="Courier New" w:cs="Courier New"/>
    </w:rPr>
  </w:style>
  <w:style w:type="character" w:customStyle="1" w:styleId="WW8Num1z2">
    <w:name w:val="WW8Num1z2"/>
    <w:uiPriority w:val="99"/>
    <w:rsid w:val="00A43847"/>
    <w:rPr>
      <w:rFonts w:ascii="Wingdings" w:hAnsi="Wingdings" w:cs="Wingdings"/>
    </w:rPr>
  </w:style>
  <w:style w:type="character" w:customStyle="1" w:styleId="WW8Num1z3">
    <w:name w:val="WW8Num1z3"/>
    <w:uiPriority w:val="99"/>
    <w:rsid w:val="00A43847"/>
    <w:rPr>
      <w:rFonts w:ascii="Symbol" w:hAnsi="Symbol" w:cs="Symbol"/>
    </w:rPr>
  </w:style>
  <w:style w:type="character" w:customStyle="1" w:styleId="WW8Num3z0">
    <w:name w:val="WW8Num3z0"/>
    <w:uiPriority w:val="99"/>
    <w:rsid w:val="00A43847"/>
    <w:rPr>
      <w:rFonts w:ascii="Symbol" w:hAnsi="Symbol" w:cs="Symbol"/>
      <w:color w:val="auto"/>
    </w:rPr>
  </w:style>
  <w:style w:type="character" w:customStyle="1" w:styleId="WW8Num3z1">
    <w:name w:val="WW8Num3z1"/>
    <w:uiPriority w:val="99"/>
    <w:rsid w:val="00A43847"/>
    <w:rPr>
      <w:rFonts w:ascii="Courier New" w:hAnsi="Courier New" w:cs="Courier New"/>
    </w:rPr>
  </w:style>
  <w:style w:type="character" w:customStyle="1" w:styleId="WW8Num3z2">
    <w:name w:val="WW8Num3z2"/>
    <w:uiPriority w:val="99"/>
    <w:rsid w:val="00A43847"/>
    <w:rPr>
      <w:rFonts w:ascii="Wingdings" w:hAnsi="Wingdings" w:cs="Wingdings"/>
    </w:rPr>
  </w:style>
  <w:style w:type="character" w:customStyle="1" w:styleId="WW8Num3z3">
    <w:name w:val="WW8Num3z3"/>
    <w:uiPriority w:val="99"/>
    <w:rsid w:val="00A43847"/>
    <w:rPr>
      <w:rFonts w:ascii="Symbol" w:hAnsi="Symbol" w:cs="Symbol"/>
    </w:rPr>
  </w:style>
  <w:style w:type="character" w:customStyle="1" w:styleId="WW8Num4z1">
    <w:name w:val="WW8Num4z1"/>
    <w:uiPriority w:val="99"/>
    <w:rsid w:val="00A43847"/>
    <w:rPr>
      <w:rFonts w:ascii="Courier New" w:hAnsi="Courier New" w:cs="Courier New"/>
    </w:rPr>
  </w:style>
  <w:style w:type="character" w:customStyle="1" w:styleId="WW8Num4z3">
    <w:name w:val="WW8Num4z3"/>
    <w:uiPriority w:val="99"/>
    <w:rsid w:val="00A43847"/>
    <w:rPr>
      <w:rFonts w:ascii="Symbol" w:hAnsi="Symbol" w:cs="Symbol"/>
    </w:rPr>
  </w:style>
  <w:style w:type="character" w:customStyle="1" w:styleId="WW8Num6z1">
    <w:name w:val="WW8Num6z1"/>
    <w:uiPriority w:val="99"/>
    <w:rsid w:val="00A43847"/>
    <w:rPr>
      <w:rFonts w:ascii="Courier New" w:hAnsi="Courier New" w:cs="Courier New"/>
    </w:rPr>
  </w:style>
  <w:style w:type="character" w:customStyle="1" w:styleId="WW8Num6z3">
    <w:name w:val="WW8Num6z3"/>
    <w:uiPriority w:val="99"/>
    <w:rsid w:val="00A43847"/>
    <w:rPr>
      <w:rFonts w:ascii="Symbol" w:hAnsi="Symbol" w:cs="Symbol"/>
    </w:rPr>
  </w:style>
  <w:style w:type="character" w:customStyle="1" w:styleId="WW8Num7z1">
    <w:name w:val="WW8Num7z1"/>
    <w:uiPriority w:val="99"/>
    <w:rsid w:val="00A43847"/>
    <w:rPr>
      <w:rFonts w:ascii="Courier New" w:hAnsi="Courier New" w:cs="Courier New"/>
    </w:rPr>
  </w:style>
  <w:style w:type="character" w:customStyle="1" w:styleId="WW8Num7z3">
    <w:name w:val="WW8Num7z3"/>
    <w:uiPriority w:val="99"/>
    <w:rsid w:val="00A43847"/>
    <w:rPr>
      <w:rFonts w:ascii="Symbol" w:hAnsi="Symbol" w:cs="Symbol"/>
    </w:rPr>
  </w:style>
  <w:style w:type="character" w:customStyle="1" w:styleId="WW8Num9z1">
    <w:name w:val="WW8Num9z1"/>
    <w:uiPriority w:val="99"/>
    <w:rsid w:val="00A43847"/>
    <w:rPr>
      <w:rFonts w:ascii="Courier New" w:hAnsi="Courier New" w:cs="Courier New"/>
    </w:rPr>
  </w:style>
  <w:style w:type="character" w:customStyle="1" w:styleId="WW8Num9z2">
    <w:name w:val="WW8Num9z2"/>
    <w:uiPriority w:val="99"/>
    <w:rsid w:val="00A43847"/>
    <w:rPr>
      <w:rFonts w:ascii="Wingdings" w:hAnsi="Wingdings" w:cs="Wingdings"/>
    </w:rPr>
  </w:style>
  <w:style w:type="character" w:customStyle="1" w:styleId="WW8Num10z1">
    <w:name w:val="WW8Num10z1"/>
    <w:uiPriority w:val="99"/>
    <w:rsid w:val="00A43847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43847"/>
    <w:rPr>
      <w:rFonts w:ascii="Symbol" w:hAnsi="Symbol" w:cs="Symbol"/>
    </w:rPr>
  </w:style>
  <w:style w:type="character" w:customStyle="1" w:styleId="WW8Num12z1">
    <w:name w:val="WW8Num12z1"/>
    <w:uiPriority w:val="99"/>
    <w:rsid w:val="00A4384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43847"/>
    <w:rPr>
      <w:rFonts w:ascii="Wingdings" w:hAnsi="Wingdings" w:cs="Wingdings"/>
    </w:rPr>
  </w:style>
  <w:style w:type="character" w:customStyle="1" w:styleId="WW8Num17z0">
    <w:name w:val="WW8Num17z0"/>
    <w:uiPriority w:val="99"/>
    <w:rsid w:val="00A43847"/>
    <w:rPr>
      <w:rFonts w:ascii="Wingdings" w:hAnsi="Wingdings" w:cs="Wingdings"/>
    </w:rPr>
  </w:style>
  <w:style w:type="character" w:customStyle="1" w:styleId="WW8Num17z1">
    <w:name w:val="WW8Num17z1"/>
    <w:uiPriority w:val="99"/>
    <w:rsid w:val="00A4384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A43847"/>
    <w:rPr>
      <w:rFonts w:ascii="Symbol" w:hAnsi="Symbol" w:cs="Symbol"/>
    </w:rPr>
  </w:style>
  <w:style w:type="character" w:customStyle="1" w:styleId="WW8Num18z0">
    <w:name w:val="WW8Num18z0"/>
    <w:uiPriority w:val="99"/>
    <w:rsid w:val="00A43847"/>
    <w:rPr>
      <w:rFonts w:ascii="Symbol" w:hAnsi="Symbol" w:cs="Symbol"/>
    </w:rPr>
  </w:style>
  <w:style w:type="character" w:customStyle="1" w:styleId="WW8Num18z1">
    <w:name w:val="WW8Num18z1"/>
    <w:uiPriority w:val="99"/>
    <w:rsid w:val="00A4384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A43847"/>
    <w:rPr>
      <w:rFonts w:ascii="Wingdings" w:hAnsi="Wingdings" w:cs="Wingdings"/>
    </w:rPr>
  </w:style>
  <w:style w:type="character" w:customStyle="1" w:styleId="10">
    <w:name w:val="Основной шрифт абзаца1"/>
    <w:uiPriority w:val="99"/>
    <w:rsid w:val="00A43847"/>
  </w:style>
  <w:style w:type="character" w:customStyle="1" w:styleId="12">
    <w:name w:val="Заголовок 1 Знак"/>
    <w:uiPriority w:val="99"/>
    <w:rsid w:val="00A43847"/>
    <w:rPr>
      <w:b/>
      <w:bCs/>
      <w:sz w:val="24"/>
      <w:szCs w:val="24"/>
    </w:rPr>
  </w:style>
  <w:style w:type="character" w:customStyle="1" w:styleId="40">
    <w:name w:val="Заголовок 4 Знак"/>
    <w:uiPriority w:val="99"/>
    <w:rsid w:val="00A43847"/>
    <w:rPr>
      <w:sz w:val="24"/>
      <w:szCs w:val="24"/>
    </w:rPr>
  </w:style>
  <w:style w:type="character" w:customStyle="1" w:styleId="a3">
    <w:name w:val="Нижний колонтитул Знак"/>
    <w:uiPriority w:val="99"/>
    <w:rsid w:val="00A43847"/>
    <w:rPr>
      <w:rFonts w:ascii="Arial" w:hAnsi="Arial" w:cs="Arial"/>
      <w:sz w:val="28"/>
      <w:szCs w:val="28"/>
    </w:rPr>
  </w:style>
  <w:style w:type="character" w:styleId="a4">
    <w:name w:val="page number"/>
    <w:basedOn w:val="10"/>
    <w:uiPriority w:val="99"/>
    <w:rsid w:val="00A43847"/>
  </w:style>
  <w:style w:type="character" w:customStyle="1" w:styleId="a5">
    <w:name w:val="Символ нумерации"/>
    <w:uiPriority w:val="99"/>
    <w:rsid w:val="00A43847"/>
  </w:style>
  <w:style w:type="character" w:customStyle="1" w:styleId="a6">
    <w:name w:val="Маркеры списка"/>
    <w:uiPriority w:val="99"/>
    <w:rsid w:val="00A43847"/>
    <w:rPr>
      <w:rFonts w:ascii="OpenSymbol" w:eastAsia="Times New Roman" w:hAnsi="OpenSymbol" w:cs="OpenSymbol"/>
    </w:rPr>
  </w:style>
  <w:style w:type="paragraph" w:customStyle="1" w:styleId="a7">
    <w:name w:val="Заголовок"/>
    <w:basedOn w:val="a"/>
    <w:next w:val="a8"/>
    <w:uiPriority w:val="99"/>
    <w:rsid w:val="00A43847"/>
    <w:pPr>
      <w:keepNext/>
      <w:spacing w:before="240" w:after="120"/>
    </w:pPr>
    <w:rPr>
      <w:rFonts w:ascii="Liberation Sans" w:eastAsia="Liberation Sans" w:cs="Liberation Sans"/>
      <w:sz w:val="28"/>
      <w:szCs w:val="28"/>
    </w:rPr>
  </w:style>
  <w:style w:type="paragraph" w:styleId="a8">
    <w:name w:val="Body Text"/>
    <w:basedOn w:val="a"/>
    <w:link w:val="a9"/>
    <w:uiPriority w:val="99"/>
    <w:rsid w:val="00A43847"/>
    <w:pPr>
      <w:jc w:val="center"/>
    </w:pPr>
  </w:style>
  <w:style w:type="character" w:customStyle="1" w:styleId="a9">
    <w:name w:val="Основной текст Знак"/>
    <w:basedOn w:val="a0"/>
    <w:link w:val="a8"/>
    <w:uiPriority w:val="99"/>
    <w:locked/>
    <w:rsid w:val="00282F01"/>
    <w:rPr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A43847"/>
  </w:style>
  <w:style w:type="paragraph" w:customStyle="1" w:styleId="13">
    <w:name w:val="Название1"/>
    <w:basedOn w:val="a"/>
    <w:uiPriority w:val="99"/>
    <w:rsid w:val="00A43847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A43847"/>
    <w:pPr>
      <w:suppressLineNumbers/>
    </w:pPr>
  </w:style>
  <w:style w:type="paragraph" w:styleId="ab">
    <w:name w:val="Normal (Web)"/>
    <w:basedOn w:val="a"/>
    <w:uiPriority w:val="99"/>
    <w:rsid w:val="00A43847"/>
    <w:pPr>
      <w:spacing w:before="30" w:after="30"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A43847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D28AB"/>
    <w:rPr>
      <w:sz w:val="24"/>
      <w:szCs w:val="24"/>
      <w:lang w:eastAsia="ar-SA"/>
    </w:rPr>
  </w:style>
  <w:style w:type="paragraph" w:customStyle="1" w:styleId="21">
    <w:name w:val="Основной текст 21"/>
    <w:basedOn w:val="a"/>
    <w:uiPriority w:val="99"/>
    <w:rsid w:val="00A43847"/>
    <w:pPr>
      <w:spacing w:after="120" w:line="480" w:lineRule="auto"/>
    </w:pPr>
    <w:rPr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A43847"/>
    <w:pPr>
      <w:spacing w:after="120" w:line="480" w:lineRule="auto"/>
      <w:ind w:left="283"/>
    </w:pPr>
    <w:rPr>
      <w:sz w:val="20"/>
      <w:szCs w:val="20"/>
    </w:rPr>
  </w:style>
  <w:style w:type="paragraph" w:customStyle="1" w:styleId="15">
    <w:name w:val="Цитата1"/>
    <w:basedOn w:val="a"/>
    <w:uiPriority w:val="99"/>
    <w:rsid w:val="00A43847"/>
    <w:pPr>
      <w:ind w:left="2992" w:right="2981"/>
      <w:jc w:val="both"/>
    </w:pPr>
    <w:rPr>
      <w:rFonts w:ascii="Arial" w:hAnsi="Arial" w:cs="Arial"/>
      <w:sz w:val="18"/>
      <w:szCs w:val="18"/>
    </w:rPr>
  </w:style>
  <w:style w:type="paragraph" w:customStyle="1" w:styleId="ae">
    <w:name w:val="Знак"/>
    <w:basedOn w:val="a"/>
    <w:uiPriority w:val="99"/>
    <w:rsid w:val="00A4384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Знак1"/>
    <w:basedOn w:val="a"/>
    <w:uiPriority w:val="99"/>
    <w:rsid w:val="00A4384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footer"/>
    <w:basedOn w:val="a"/>
    <w:link w:val="17"/>
    <w:uiPriority w:val="99"/>
    <w:rsid w:val="00A43847"/>
    <w:pPr>
      <w:tabs>
        <w:tab w:val="center" w:pos="4677"/>
        <w:tab w:val="right" w:pos="9355"/>
      </w:tabs>
    </w:pPr>
    <w:rPr>
      <w:rFonts w:ascii="Arial" w:hAnsi="Arial" w:cs="Arial"/>
      <w:sz w:val="28"/>
      <w:szCs w:val="28"/>
    </w:rPr>
  </w:style>
  <w:style w:type="character" w:customStyle="1" w:styleId="17">
    <w:name w:val="Нижний колонтитул Знак1"/>
    <w:basedOn w:val="a0"/>
    <w:link w:val="af"/>
    <w:uiPriority w:val="99"/>
    <w:semiHidden/>
    <w:rsid w:val="006D28AB"/>
    <w:rPr>
      <w:sz w:val="24"/>
      <w:szCs w:val="24"/>
      <w:lang w:eastAsia="ar-SA"/>
    </w:rPr>
  </w:style>
  <w:style w:type="paragraph" w:customStyle="1" w:styleId="ordinary">
    <w:name w:val="ordinary"/>
    <w:basedOn w:val="a"/>
    <w:uiPriority w:val="99"/>
    <w:rsid w:val="00A43847"/>
    <w:pPr>
      <w:widowControl w:val="0"/>
      <w:ind w:firstLine="709"/>
      <w:jc w:val="both"/>
    </w:pPr>
    <w:rPr>
      <w:rFonts w:ascii="TimesET" w:hAnsi="TimesET" w:cs="TimesET"/>
    </w:rPr>
  </w:style>
  <w:style w:type="paragraph" w:customStyle="1" w:styleId="af0">
    <w:name w:val="Содержимое врезки"/>
    <w:basedOn w:val="a8"/>
    <w:uiPriority w:val="99"/>
    <w:rsid w:val="00A43847"/>
  </w:style>
  <w:style w:type="paragraph" w:styleId="af1">
    <w:name w:val="header"/>
    <w:basedOn w:val="a"/>
    <w:link w:val="af2"/>
    <w:uiPriority w:val="99"/>
    <w:rsid w:val="00A43847"/>
    <w:pPr>
      <w:suppressLineNumbers/>
      <w:tabs>
        <w:tab w:val="center" w:pos="4819"/>
        <w:tab w:val="right" w:pos="9638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D28AB"/>
    <w:rPr>
      <w:sz w:val="24"/>
      <w:szCs w:val="24"/>
      <w:lang w:eastAsia="ar-SA"/>
    </w:rPr>
  </w:style>
  <w:style w:type="paragraph" w:customStyle="1" w:styleId="Default">
    <w:name w:val="Default"/>
    <w:rsid w:val="003340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f3">
    <w:name w:val="Table Grid"/>
    <w:basedOn w:val="a1"/>
    <w:uiPriority w:val="99"/>
    <w:rsid w:val="00942D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aliases w:val="основа"/>
    <w:link w:val="af4"/>
    <w:uiPriority w:val="99"/>
    <w:rsid w:val="00975F34"/>
    <w:pPr>
      <w:suppressAutoHyphens/>
    </w:pPr>
    <w:rPr>
      <w:sz w:val="24"/>
      <w:szCs w:val="24"/>
      <w:lang w:eastAsia="ar-SA"/>
    </w:rPr>
  </w:style>
  <w:style w:type="character" w:customStyle="1" w:styleId="af4">
    <w:name w:val="Без интервала Знак"/>
    <w:aliases w:val="основа Знак"/>
    <w:basedOn w:val="a0"/>
    <w:link w:val="NoSpacing1"/>
    <w:uiPriority w:val="99"/>
    <w:locked/>
    <w:rsid w:val="006C45B5"/>
    <w:rPr>
      <w:sz w:val="24"/>
      <w:szCs w:val="24"/>
      <w:lang w:val="ru-RU" w:eastAsia="ar-SA" w:bidi="ar-SA"/>
    </w:rPr>
  </w:style>
  <w:style w:type="paragraph" w:styleId="af5">
    <w:name w:val="List Paragraph"/>
    <w:basedOn w:val="a"/>
    <w:link w:val="af6"/>
    <w:uiPriority w:val="99"/>
    <w:qFormat/>
    <w:rsid w:val="00985F0F"/>
    <w:pPr>
      <w:suppressAutoHyphens w:val="0"/>
      <w:spacing w:after="200" w:line="276" w:lineRule="auto"/>
      <w:ind w:left="720"/>
    </w:pPr>
    <w:rPr>
      <w:rFonts w:ascii="Calibri" w:hAnsi="Calibri" w:cs="Calibri"/>
      <w:sz w:val="20"/>
      <w:szCs w:val="20"/>
      <w:lang w:val="en-US" w:eastAsia="ru-RU"/>
    </w:rPr>
  </w:style>
  <w:style w:type="character" w:customStyle="1" w:styleId="af6">
    <w:name w:val="Абзац списка Знак"/>
    <w:link w:val="af5"/>
    <w:uiPriority w:val="99"/>
    <w:locked/>
    <w:rsid w:val="00985F0F"/>
    <w:rPr>
      <w:rFonts w:ascii="Calibri" w:hAnsi="Calibri" w:cs="Calibri"/>
      <w:lang w:val="en-US"/>
    </w:rPr>
  </w:style>
  <w:style w:type="character" w:customStyle="1" w:styleId="af7">
    <w:name w:val="Добавленный текст"/>
    <w:uiPriority w:val="99"/>
    <w:rsid w:val="00985F0F"/>
    <w:rPr>
      <w:color w:val="000000"/>
      <w:shd w:val="clear" w:color="auto" w:fill="auto"/>
    </w:rPr>
  </w:style>
  <w:style w:type="paragraph" w:styleId="af8">
    <w:name w:val="No Spacing"/>
    <w:uiPriority w:val="1"/>
    <w:qFormat/>
    <w:rsid w:val="00F64CBE"/>
    <w:rPr>
      <w:rFonts w:asciiTheme="minorHAnsi" w:eastAsiaTheme="minorEastAsia" w:hAnsiTheme="minorHAnsi" w:cstheme="minorBidi"/>
    </w:rPr>
  </w:style>
  <w:style w:type="paragraph" w:styleId="af9">
    <w:name w:val="Balloon Text"/>
    <w:basedOn w:val="a"/>
    <w:link w:val="afa"/>
    <w:uiPriority w:val="99"/>
    <w:semiHidden/>
    <w:unhideWhenUsed/>
    <w:rsid w:val="00904D5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4D59"/>
    <w:rPr>
      <w:rFonts w:ascii="Tahoma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2C62A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b">
    <w:name w:val="Hyperlink"/>
    <w:basedOn w:val="a0"/>
    <w:uiPriority w:val="99"/>
    <w:semiHidden/>
    <w:unhideWhenUsed/>
    <w:rsid w:val="002C62A6"/>
    <w:rPr>
      <w:color w:val="0000FF"/>
      <w:u w:val="single"/>
    </w:rPr>
  </w:style>
  <w:style w:type="paragraph" w:customStyle="1" w:styleId="s22">
    <w:name w:val="s_22"/>
    <w:basedOn w:val="a"/>
    <w:rsid w:val="002C62A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550">
          <w:marLeft w:val="0"/>
          <w:marRight w:val="0"/>
          <w:marTop w:val="38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0B53-8900-405E-9ACE-691ABE5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cp:lastPrinted>2018-09-25T10:15:00Z</cp:lastPrinted>
  <dcterms:created xsi:type="dcterms:W3CDTF">2018-09-05T10:49:00Z</dcterms:created>
  <dcterms:modified xsi:type="dcterms:W3CDTF">2018-09-25T10:54:00Z</dcterms:modified>
</cp:coreProperties>
</file>