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FC" w:rsidRPr="00B47CCF" w:rsidRDefault="00D509FC" w:rsidP="00D509FC">
      <w:pPr>
        <w:spacing w:line="360" w:lineRule="auto"/>
        <w:jc w:val="center"/>
        <w:rPr>
          <w:rFonts w:eastAsiaTheme="minorHAnsi"/>
          <w:b/>
          <w:iCs/>
          <w:sz w:val="28"/>
          <w:lang w:eastAsia="en-US"/>
        </w:rPr>
      </w:pPr>
      <w:r w:rsidRPr="00B47CCF">
        <w:rPr>
          <w:rFonts w:eastAsiaTheme="minorHAnsi"/>
          <w:b/>
          <w:iCs/>
          <w:sz w:val="28"/>
          <w:lang w:eastAsia="en-US"/>
        </w:rPr>
        <w:t>Аннотация</w:t>
      </w:r>
    </w:p>
    <w:p w:rsidR="00D509FC" w:rsidRPr="00B47CCF" w:rsidRDefault="00D509FC" w:rsidP="00D509FC">
      <w:pPr>
        <w:spacing w:line="360" w:lineRule="auto"/>
        <w:ind w:firstLine="708"/>
        <w:jc w:val="both"/>
        <w:rPr>
          <w:rFonts w:eastAsiaTheme="minorHAnsi"/>
          <w:iCs/>
          <w:sz w:val="28"/>
          <w:lang w:eastAsia="en-US"/>
        </w:rPr>
      </w:pPr>
      <w:r w:rsidRPr="00B47CCF">
        <w:rPr>
          <w:rFonts w:eastAsiaTheme="minorHAnsi"/>
          <w:iCs/>
          <w:sz w:val="28"/>
          <w:lang w:eastAsia="en-US"/>
        </w:rPr>
        <w:t>Рабочая программа разработана в соответствии с Федеральным Государственным образовательным стандартом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 так же  на основе авторской программы по окружающему миру Плешакова А.А.  1-4 классов Москва «Просвещение» 2001.</w:t>
      </w:r>
    </w:p>
    <w:p w:rsidR="00D509FC" w:rsidRPr="00B47CCF" w:rsidRDefault="00D509FC" w:rsidP="00D509FC">
      <w:pPr>
        <w:shd w:val="clear" w:color="auto" w:fill="FFFFFF"/>
        <w:spacing w:line="360" w:lineRule="auto"/>
        <w:jc w:val="both"/>
        <w:rPr>
          <w:rFonts w:eastAsiaTheme="minorHAnsi"/>
          <w:iCs/>
          <w:sz w:val="28"/>
          <w:lang w:eastAsia="en-US"/>
        </w:rPr>
      </w:pPr>
      <w:r w:rsidRPr="00B47CCF">
        <w:rPr>
          <w:rFonts w:eastAsiaTheme="minorHAnsi"/>
          <w:b/>
          <w:iCs/>
          <w:sz w:val="28"/>
          <w:lang w:eastAsia="en-US"/>
        </w:rPr>
        <w:t>Цели</w:t>
      </w:r>
      <w:r w:rsidRPr="00B47CCF">
        <w:rPr>
          <w:rFonts w:eastAsiaTheme="minorHAnsi"/>
          <w:iCs/>
          <w:sz w:val="28"/>
          <w:lang w:eastAsia="en-US"/>
        </w:rPr>
        <w:t xml:space="preserve"> изучения  курса «Окружающий мир» в начальной школе: </w:t>
      </w:r>
    </w:p>
    <w:p w:rsidR="00D509FC" w:rsidRPr="00B47CCF" w:rsidRDefault="00D509FC" w:rsidP="00D509FC">
      <w:pPr>
        <w:shd w:val="clear" w:color="auto" w:fill="FFFFFF"/>
        <w:spacing w:line="360" w:lineRule="auto"/>
        <w:jc w:val="both"/>
        <w:rPr>
          <w:rFonts w:eastAsiaTheme="minorHAnsi"/>
          <w:iCs/>
          <w:sz w:val="28"/>
          <w:lang w:eastAsia="en-US"/>
        </w:rPr>
      </w:pPr>
      <w:r w:rsidRPr="00B47CCF">
        <w:rPr>
          <w:rFonts w:eastAsiaTheme="minorHAnsi"/>
          <w:iCs/>
          <w:sz w:val="28"/>
          <w:lang w:eastAsia="en-US"/>
        </w:rPr>
        <w:t>—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D509FC" w:rsidRPr="00B47CCF" w:rsidRDefault="00D509FC" w:rsidP="00D509FC">
      <w:pPr>
        <w:shd w:val="clear" w:color="auto" w:fill="FFFFFF"/>
        <w:spacing w:line="360" w:lineRule="auto"/>
        <w:jc w:val="both"/>
        <w:rPr>
          <w:rFonts w:eastAsiaTheme="minorHAnsi"/>
          <w:iCs/>
          <w:sz w:val="28"/>
          <w:lang w:eastAsia="en-US"/>
        </w:rPr>
      </w:pPr>
      <w:r w:rsidRPr="00B47CCF">
        <w:rPr>
          <w:rFonts w:eastAsiaTheme="minorHAnsi"/>
          <w:iCs/>
          <w:sz w:val="28"/>
          <w:lang w:eastAsia="en-US"/>
        </w:rPr>
        <w:t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D509FC" w:rsidRPr="00B47CCF" w:rsidRDefault="00D509FC" w:rsidP="00D509FC">
      <w:pPr>
        <w:shd w:val="clear" w:color="auto" w:fill="FFFFFF"/>
        <w:spacing w:line="360" w:lineRule="auto"/>
        <w:jc w:val="both"/>
        <w:rPr>
          <w:rFonts w:eastAsiaTheme="minorHAnsi"/>
          <w:iCs/>
          <w:sz w:val="28"/>
          <w:lang w:eastAsia="en-US"/>
        </w:rPr>
      </w:pPr>
      <w:r w:rsidRPr="00B47CCF">
        <w:rPr>
          <w:rFonts w:eastAsiaTheme="minorHAnsi"/>
          <w:iCs/>
          <w:sz w:val="28"/>
          <w:lang w:eastAsia="en-US"/>
        </w:rPr>
        <w:t> </w:t>
      </w:r>
      <w:r w:rsidRPr="00B47CCF">
        <w:rPr>
          <w:rFonts w:eastAsiaTheme="minorHAnsi"/>
          <w:b/>
          <w:bCs/>
          <w:iCs/>
          <w:sz w:val="28"/>
          <w:lang w:eastAsia="en-US"/>
        </w:rPr>
        <w:t>Задачи</w:t>
      </w:r>
      <w:r w:rsidRPr="00B47CCF">
        <w:rPr>
          <w:rFonts w:eastAsiaTheme="minorHAnsi"/>
          <w:iCs/>
          <w:sz w:val="28"/>
          <w:lang w:eastAsia="en-US"/>
        </w:rPr>
        <w:t xml:space="preserve"> курса являются:</w:t>
      </w:r>
    </w:p>
    <w:p w:rsidR="00D509FC" w:rsidRPr="00B47CCF" w:rsidRDefault="00D509FC" w:rsidP="00D509FC">
      <w:pPr>
        <w:shd w:val="clear" w:color="auto" w:fill="FFFFFF"/>
        <w:spacing w:line="360" w:lineRule="auto"/>
        <w:jc w:val="both"/>
        <w:rPr>
          <w:rFonts w:eastAsiaTheme="minorHAnsi"/>
          <w:iCs/>
          <w:sz w:val="28"/>
          <w:lang w:eastAsia="en-US"/>
        </w:rPr>
      </w:pPr>
      <w:r w:rsidRPr="00B47CCF">
        <w:rPr>
          <w:rFonts w:eastAsiaTheme="minorHAnsi"/>
          <w:iCs/>
          <w:sz w:val="28"/>
          <w:lang w:eastAsia="en-US"/>
        </w:rPr>
        <w:t>1) формирование уважительного отношения к семье, населённому пункту, региону,  к России, истории, культуре, природе нашей страны, ее современной жизни;</w:t>
      </w:r>
    </w:p>
    <w:p w:rsidR="00D509FC" w:rsidRPr="00B47CCF" w:rsidRDefault="00D509FC" w:rsidP="00D509FC">
      <w:pPr>
        <w:shd w:val="clear" w:color="auto" w:fill="FFFFFF"/>
        <w:spacing w:line="360" w:lineRule="auto"/>
        <w:jc w:val="both"/>
        <w:rPr>
          <w:rFonts w:eastAsiaTheme="minorHAnsi"/>
          <w:iCs/>
          <w:sz w:val="28"/>
          <w:lang w:eastAsia="en-US"/>
        </w:rPr>
      </w:pPr>
      <w:r w:rsidRPr="00B47CCF">
        <w:rPr>
          <w:rFonts w:eastAsiaTheme="minorHAnsi"/>
          <w:iCs/>
          <w:sz w:val="28"/>
          <w:lang w:eastAsia="en-US"/>
        </w:rPr>
        <w:t>2) осознание ценности, целостности и многообразия окружающего мира, своего места в нём;</w:t>
      </w:r>
    </w:p>
    <w:p w:rsidR="00D509FC" w:rsidRPr="00B47CCF" w:rsidRDefault="00D509FC" w:rsidP="00D509FC">
      <w:pPr>
        <w:shd w:val="clear" w:color="auto" w:fill="FFFFFF"/>
        <w:spacing w:line="360" w:lineRule="auto"/>
        <w:jc w:val="both"/>
        <w:rPr>
          <w:rFonts w:eastAsiaTheme="minorHAnsi"/>
          <w:iCs/>
          <w:sz w:val="28"/>
          <w:lang w:eastAsia="en-US"/>
        </w:rPr>
      </w:pPr>
      <w:r w:rsidRPr="00B47CCF">
        <w:rPr>
          <w:rFonts w:eastAsiaTheme="minorHAnsi"/>
          <w:iCs/>
          <w:sz w:val="28"/>
          <w:lang w:eastAsia="en-US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D509FC" w:rsidRPr="00B47CCF" w:rsidRDefault="00D509FC" w:rsidP="00D509FC">
      <w:pPr>
        <w:shd w:val="clear" w:color="auto" w:fill="FFFFFF"/>
        <w:spacing w:line="360" w:lineRule="auto"/>
        <w:jc w:val="both"/>
        <w:rPr>
          <w:rFonts w:eastAsiaTheme="minorHAnsi"/>
          <w:iCs/>
          <w:sz w:val="28"/>
          <w:lang w:eastAsia="en-US"/>
        </w:rPr>
      </w:pPr>
      <w:r w:rsidRPr="00B47CCF">
        <w:rPr>
          <w:rFonts w:eastAsiaTheme="minorHAnsi"/>
          <w:iCs/>
          <w:sz w:val="28"/>
          <w:lang w:eastAsia="en-US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D509FC" w:rsidRPr="00B47CCF" w:rsidRDefault="00D509FC" w:rsidP="00D509FC">
      <w:pPr>
        <w:spacing w:line="360" w:lineRule="auto"/>
        <w:jc w:val="both"/>
        <w:rPr>
          <w:rFonts w:eastAsiaTheme="minorHAnsi"/>
          <w:iCs/>
          <w:sz w:val="28"/>
          <w:lang w:eastAsia="en-US"/>
        </w:rPr>
      </w:pPr>
      <w:r w:rsidRPr="00B47CCF">
        <w:rPr>
          <w:rFonts w:eastAsiaTheme="minorHAnsi"/>
          <w:iCs/>
          <w:sz w:val="28"/>
          <w:lang w:eastAsia="en-US"/>
        </w:rPr>
        <w:t>Содержание структурировано в курсах: «Человек и природа»,  «Человек и общество», «Правила безопасной жизни».</w:t>
      </w:r>
    </w:p>
    <w:p w:rsidR="00D509FC" w:rsidRPr="00B47CCF" w:rsidRDefault="00D509FC" w:rsidP="00D509FC">
      <w:pPr>
        <w:spacing w:line="360" w:lineRule="auto"/>
        <w:jc w:val="both"/>
        <w:rPr>
          <w:rFonts w:eastAsiaTheme="minorHAnsi"/>
          <w:iCs/>
          <w:sz w:val="28"/>
          <w:lang w:eastAsia="en-US"/>
        </w:rPr>
      </w:pPr>
      <w:proofErr w:type="gramStart"/>
      <w:r w:rsidRPr="00B47CCF">
        <w:rPr>
          <w:rFonts w:eastAsiaTheme="minorHAnsi"/>
          <w:iCs/>
          <w:sz w:val="28"/>
          <w:lang w:eastAsia="en-US"/>
        </w:rPr>
        <w:t xml:space="preserve">Курс «Человек и природа» освещает такие темы, как природа, вещество, звёзды и планеты, смена дня и ночи на Земле, формы земной поверхности, водные богатства и их разнообразие, воздух, вода, горные породы и </w:t>
      </w:r>
      <w:r w:rsidRPr="00B47CCF">
        <w:rPr>
          <w:rFonts w:eastAsiaTheme="minorHAnsi"/>
          <w:iCs/>
          <w:sz w:val="28"/>
          <w:lang w:eastAsia="en-US"/>
        </w:rPr>
        <w:lastRenderedPageBreak/>
        <w:t>минералы, почва, растения, их разнообразие, грибы, их разнообразие, животные, их разнообразие, единство живой и неживой природы, природные зоны России, человек – часть природы, всемирное наследие, общее представление о строении</w:t>
      </w:r>
      <w:proofErr w:type="gramEnd"/>
      <w:r w:rsidRPr="00B47CCF">
        <w:rPr>
          <w:rFonts w:eastAsiaTheme="minorHAnsi"/>
          <w:iCs/>
          <w:sz w:val="28"/>
          <w:lang w:eastAsia="en-US"/>
        </w:rPr>
        <w:t xml:space="preserve"> тела человека, которые позволят получить школьникам общее представление об окружающем мире.</w:t>
      </w:r>
    </w:p>
    <w:p w:rsidR="00D509FC" w:rsidRPr="00B47CCF" w:rsidRDefault="00D509FC" w:rsidP="00D509FC">
      <w:pPr>
        <w:spacing w:line="360" w:lineRule="auto"/>
        <w:jc w:val="both"/>
        <w:rPr>
          <w:rFonts w:eastAsiaTheme="minorHAnsi"/>
          <w:iCs/>
          <w:sz w:val="28"/>
          <w:lang w:eastAsia="en-US"/>
        </w:rPr>
      </w:pPr>
      <w:proofErr w:type="gramStart"/>
      <w:r w:rsidRPr="00B47CCF">
        <w:rPr>
          <w:rFonts w:eastAsiaTheme="minorHAnsi"/>
          <w:iCs/>
          <w:sz w:val="28"/>
          <w:lang w:eastAsia="en-US"/>
        </w:rPr>
        <w:t>Содержание курса «Человек и общество» раскрывает понятия общество, человек – член общества, семья, младший школьник, друзья и взаимоотношения между ними, экономика, её составные части, природные богатства и труд людей, общественный транспорт, средства массовой информации, наша Родина – Россия, президент Российской Федерации, праздник как средство укрепления связей, Россия на карте, Москва – столица России, города России, многонациональная страна, родной край, история Отечества, страны и</w:t>
      </w:r>
      <w:proofErr w:type="gramEnd"/>
      <w:r w:rsidRPr="00B47CCF">
        <w:rPr>
          <w:rFonts w:eastAsiaTheme="minorHAnsi"/>
          <w:iCs/>
          <w:sz w:val="28"/>
          <w:lang w:eastAsia="en-US"/>
        </w:rPr>
        <w:t xml:space="preserve"> народы мира. Этот курс поможет школьнику сформировать представление о себе, как члене общества и гражданина своей страны.</w:t>
      </w:r>
    </w:p>
    <w:p w:rsidR="00D509FC" w:rsidRPr="00B47CCF" w:rsidRDefault="00D509FC" w:rsidP="00D509FC">
      <w:pPr>
        <w:spacing w:line="360" w:lineRule="auto"/>
        <w:jc w:val="both"/>
        <w:rPr>
          <w:rFonts w:eastAsiaTheme="minorHAnsi"/>
          <w:iCs/>
          <w:sz w:val="28"/>
          <w:lang w:eastAsia="en-US"/>
        </w:rPr>
      </w:pPr>
      <w:r w:rsidRPr="00B47CCF">
        <w:rPr>
          <w:rFonts w:eastAsiaTheme="minorHAnsi"/>
          <w:iCs/>
          <w:sz w:val="28"/>
          <w:lang w:eastAsia="en-US"/>
        </w:rPr>
        <w:t>В курсе «Правила безопасной жизни» происходит знакомство с ценностями здорового образа жизни, режимом дня школьника, сохранением и укреплением физического и нравственного здоровья, повседневными правилами безопасности, поведением на природе, экологической безопасностью и заботой о здоровье и безопасности окружающих людей. У школьника сформируется модель безопасного поведения в условиях повседневной жизни и в различных опасных и чрезвычайных ситуациях.</w:t>
      </w:r>
    </w:p>
    <w:p w:rsidR="00D509FC" w:rsidRPr="00B47CCF" w:rsidRDefault="00D509FC" w:rsidP="00D509FC">
      <w:pPr>
        <w:spacing w:line="360" w:lineRule="auto"/>
        <w:jc w:val="both"/>
        <w:rPr>
          <w:rFonts w:eastAsiaTheme="minorHAnsi"/>
          <w:iCs/>
          <w:sz w:val="28"/>
          <w:lang w:eastAsia="en-US"/>
        </w:rPr>
      </w:pPr>
      <w:r w:rsidRPr="00B47CCF">
        <w:rPr>
          <w:rFonts w:eastAsiaTheme="minorHAnsi"/>
          <w:b/>
          <w:bCs/>
          <w:iCs/>
          <w:sz w:val="28"/>
          <w:lang w:eastAsia="en-US"/>
        </w:rPr>
        <w:t>Место курса в учебном плане</w:t>
      </w:r>
    </w:p>
    <w:p w:rsidR="00D509FC" w:rsidRPr="00B47CCF" w:rsidRDefault="00D509FC" w:rsidP="00D509FC">
      <w:pPr>
        <w:spacing w:line="360" w:lineRule="auto"/>
        <w:jc w:val="both"/>
        <w:rPr>
          <w:rFonts w:eastAsiaTheme="minorHAnsi"/>
          <w:iCs/>
          <w:sz w:val="28"/>
          <w:lang w:eastAsia="en-US"/>
        </w:rPr>
      </w:pPr>
      <w:r w:rsidRPr="00B47CCF">
        <w:rPr>
          <w:rFonts w:eastAsiaTheme="minorHAnsi"/>
          <w:iCs/>
          <w:sz w:val="28"/>
          <w:lang w:eastAsia="en-US"/>
        </w:rPr>
        <w:t>На изучение курса «Окружающий мир» в каждом классе начальной школы отводится 2 ч в неделю. Программа рассчитана на 270 ч: 1 класс — 66 ч (33 учебные недели), 2, 3, 4 классы — по 68 ч (34 учебные недели).</w:t>
      </w:r>
    </w:p>
    <w:p w:rsidR="00D509FC" w:rsidRPr="00B47CCF" w:rsidRDefault="00D509FC" w:rsidP="00D509FC">
      <w:pPr>
        <w:rPr>
          <w:sz w:val="28"/>
        </w:rPr>
      </w:pPr>
    </w:p>
    <w:p w:rsidR="00D509FC" w:rsidRPr="00B47CCF" w:rsidRDefault="00D509FC" w:rsidP="00D509FC">
      <w:pPr>
        <w:rPr>
          <w:sz w:val="28"/>
        </w:rPr>
      </w:pPr>
    </w:p>
    <w:p w:rsidR="00D509FC" w:rsidRPr="00B47CCF" w:rsidRDefault="00D509FC" w:rsidP="00D509FC">
      <w:pPr>
        <w:rPr>
          <w:sz w:val="28"/>
        </w:rPr>
      </w:pPr>
    </w:p>
    <w:p w:rsidR="00D509FC" w:rsidRPr="00B47CCF" w:rsidRDefault="00D509FC" w:rsidP="00D509FC">
      <w:pPr>
        <w:rPr>
          <w:sz w:val="28"/>
        </w:rPr>
      </w:pPr>
    </w:p>
    <w:p w:rsidR="00351378" w:rsidRDefault="00351378">
      <w:bookmarkStart w:id="0" w:name="_GoBack"/>
      <w:bookmarkEnd w:id="0"/>
    </w:p>
    <w:sectPr w:rsidR="0035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A0"/>
    <w:rsid w:val="00351378"/>
    <w:rsid w:val="009D693C"/>
    <w:rsid w:val="00D509FC"/>
    <w:rsid w:val="00EE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93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93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93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93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93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93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93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93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93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93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D69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D69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D69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D693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693C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D693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D693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D693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D693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D693C"/>
    <w:rPr>
      <w:b/>
      <w:bCs/>
      <w:spacing w:val="0"/>
    </w:rPr>
  </w:style>
  <w:style w:type="character" w:styleId="a9">
    <w:name w:val="Emphasis"/>
    <w:uiPriority w:val="20"/>
    <w:qFormat/>
    <w:rsid w:val="009D693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D693C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9D693C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D693C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D693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693C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D693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D69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D693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D693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D693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D693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693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93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93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93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93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93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93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93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93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93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93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D69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D69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D69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D693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693C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D693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D693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D693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D693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D693C"/>
    <w:rPr>
      <w:b/>
      <w:bCs/>
      <w:spacing w:val="0"/>
    </w:rPr>
  </w:style>
  <w:style w:type="character" w:styleId="a9">
    <w:name w:val="Emphasis"/>
    <w:uiPriority w:val="20"/>
    <w:qFormat/>
    <w:rsid w:val="009D693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D693C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9D693C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D693C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D693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693C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D693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D69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D693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D693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D693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D693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693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Company>Home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2010-12-31T22:14:00Z</dcterms:created>
  <dcterms:modified xsi:type="dcterms:W3CDTF">2010-12-31T22:14:00Z</dcterms:modified>
</cp:coreProperties>
</file>