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B49" w:rsidRDefault="00F14C1E" w:rsidP="001F4B49">
      <w:pPr>
        <w:spacing w:after="0" w:line="240" w:lineRule="auto"/>
        <w:jc w:val="center"/>
        <w:rPr>
          <w:rFonts w:ascii="Times New Roman" w:hAnsi="Times New Roman"/>
          <w:sz w:val="28"/>
          <w:szCs w:val="28"/>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2.8pt;margin-top:-15.8pt;width:560.65pt;height:765.8pt;z-index:-1;mso-position-horizontal-relative:text;mso-position-vertical-relative:text" wrapcoords="-50 0 -50 21564 21600 21564 21600 0 -50 0">
            <v:imagedata r:id="rId8" o:title="скан"/>
            <w10:wrap type="tight"/>
          </v:shape>
        </w:pict>
      </w:r>
      <w:bookmarkEnd w:id="0"/>
    </w:p>
    <w:p w:rsidR="001F4B49" w:rsidRDefault="001F4B49" w:rsidP="001F4B49">
      <w:pPr>
        <w:spacing w:after="0" w:line="240" w:lineRule="auto"/>
        <w:jc w:val="center"/>
        <w:rPr>
          <w:rFonts w:ascii="Times New Roman" w:hAnsi="Times New Roman"/>
          <w:sz w:val="28"/>
          <w:szCs w:val="28"/>
        </w:rPr>
      </w:pPr>
    </w:p>
    <w:p w:rsidR="001F4B49" w:rsidRDefault="001F4B49" w:rsidP="001F4B49">
      <w:pPr>
        <w:spacing w:after="0" w:line="240" w:lineRule="auto"/>
        <w:jc w:val="center"/>
        <w:rPr>
          <w:rFonts w:ascii="Times New Roman" w:hAnsi="Times New Roman"/>
          <w:sz w:val="28"/>
          <w:szCs w:val="28"/>
        </w:rPr>
      </w:pPr>
    </w:p>
    <w:p w:rsidR="001F4B49" w:rsidRPr="00CF6F3F" w:rsidRDefault="001F4B49" w:rsidP="001F4B49">
      <w:pPr>
        <w:spacing w:after="0" w:line="240" w:lineRule="auto"/>
        <w:jc w:val="center"/>
        <w:rPr>
          <w:rFonts w:ascii="Times New Roman" w:hAnsi="Times New Roman"/>
          <w:sz w:val="28"/>
          <w:szCs w:val="28"/>
        </w:rPr>
      </w:pPr>
    </w:p>
    <w:p w:rsidR="006C31EC" w:rsidRDefault="006C31EC" w:rsidP="001F4B49">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В целях исполнения подпункта 3.1. пункта 3 протокола заседания Комиссии по координации работы по противодействию коррупции в Свердловской области от 05.04.2016года (от 12..04.2016г №1) и выполняя рекомендации Муниципального отдела управления образованием </w:t>
      </w:r>
      <w:proofErr w:type="spellStart"/>
      <w:r>
        <w:rPr>
          <w:rFonts w:ascii="Times New Roman" w:hAnsi="Times New Roman"/>
          <w:sz w:val="24"/>
          <w:szCs w:val="24"/>
        </w:rPr>
        <w:t>Красноуфимский</w:t>
      </w:r>
      <w:proofErr w:type="spellEnd"/>
      <w:r>
        <w:rPr>
          <w:rFonts w:ascii="Times New Roman" w:hAnsi="Times New Roman"/>
          <w:sz w:val="24"/>
          <w:szCs w:val="24"/>
        </w:rPr>
        <w:t xml:space="preserve"> округ вносятся изменения в основные образовательные  программы МАОУ «</w:t>
      </w:r>
      <w:proofErr w:type="spellStart"/>
      <w:r w:rsidR="001F4B49">
        <w:rPr>
          <w:rFonts w:ascii="Times New Roman" w:hAnsi="Times New Roman"/>
          <w:sz w:val="24"/>
          <w:szCs w:val="24"/>
        </w:rPr>
        <w:t>Тавр</w:t>
      </w:r>
      <w:r>
        <w:rPr>
          <w:rFonts w:ascii="Times New Roman" w:hAnsi="Times New Roman"/>
          <w:sz w:val="24"/>
          <w:szCs w:val="24"/>
        </w:rPr>
        <w:t>инская</w:t>
      </w:r>
      <w:proofErr w:type="spellEnd"/>
      <w:r>
        <w:rPr>
          <w:rFonts w:ascii="Times New Roman" w:hAnsi="Times New Roman"/>
          <w:sz w:val="24"/>
          <w:szCs w:val="24"/>
        </w:rPr>
        <w:t xml:space="preserve"> СОШ» в части формирования антикоррупционного мировоззрения у  обучающихся.</w:t>
      </w:r>
      <w:proofErr w:type="gramEnd"/>
      <w:r>
        <w:rPr>
          <w:rFonts w:ascii="Times New Roman" w:hAnsi="Times New Roman"/>
          <w:sz w:val="24"/>
          <w:szCs w:val="24"/>
        </w:rPr>
        <w:t xml:space="preserve"> Изменения внесены с учётом методических рекомендаций, разработанных Министерством образования и науки Российской Федерации (Письмо от 11.02.2016г № 02 – 01 -81/1100).</w:t>
      </w:r>
    </w:p>
    <w:p w:rsidR="006C31EC" w:rsidRDefault="006C31EC" w:rsidP="001F4B49">
      <w:pPr>
        <w:spacing w:after="0" w:line="240" w:lineRule="auto"/>
        <w:rPr>
          <w:rFonts w:ascii="Times New Roman" w:hAnsi="Times New Roman"/>
          <w:sz w:val="24"/>
          <w:szCs w:val="24"/>
        </w:rPr>
      </w:pPr>
    </w:p>
    <w:p w:rsidR="006C31EC" w:rsidRPr="00EC55F9" w:rsidRDefault="006C31EC" w:rsidP="001F4B49">
      <w:pPr>
        <w:spacing w:after="0" w:line="240" w:lineRule="auto"/>
        <w:jc w:val="center"/>
        <w:rPr>
          <w:rFonts w:ascii="Times New Roman" w:hAnsi="Times New Roman"/>
          <w:b/>
          <w:sz w:val="26"/>
          <w:szCs w:val="26"/>
        </w:rPr>
      </w:pPr>
      <w:r w:rsidRPr="00EC55F9">
        <w:rPr>
          <w:rFonts w:ascii="Times New Roman" w:hAnsi="Times New Roman"/>
          <w:b/>
          <w:sz w:val="26"/>
          <w:szCs w:val="26"/>
        </w:rPr>
        <w:t>Введение</w:t>
      </w:r>
    </w:p>
    <w:p w:rsidR="006C31EC" w:rsidRPr="00EC55F9" w:rsidRDefault="006C31EC" w:rsidP="001F4B49">
      <w:pPr>
        <w:spacing w:after="0" w:line="240" w:lineRule="auto"/>
        <w:ind w:firstLine="709"/>
        <w:jc w:val="both"/>
        <w:rPr>
          <w:rFonts w:ascii="Times New Roman" w:hAnsi="Times New Roman"/>
          <w:sz w:val="26"/>
          <w:szCs w:val="26"/>
        </w:rPr>
      </w:pPr>
      <w:r w:rsidRPr="00EC55F9">
        <w:rPr>
          <w:rFonts w:ascii="Times New Roman" w:hAnsi="Times New Roman"/>
          <w:sz w:val="26"/>
          <w:szCs w:val="26"/>
        </w:rPr>
        <w:t xml:space="preserve">В соответствии с Федеральным законом «Об образовании в Российской Федерации» элементом системы образования выступают образовательные программы различного вида, уровня и (или) направленности. </w:t>
      </w:r>
      <w:proofErr w:type="gramStart"/>
      <w:r w:rsidRPr="00EC55F9">
        <w:rPr>
          <w:rFonts w:ascii="Times New Roman" w:hAnsi="Times New Roman"/>
          <w:sz w:val="26"/>
          <w:szCs w:val="26"/>
        </w:rPr>
        <w:t>Образовательные программы определяют содержание образования, которое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r w:rsidRPr="00EC55F9">
        <w:rPr>
          <w:rStyle w:val="a5"/>
          <w:rFonts w:ascii="Times New Roman" w:hAnsi="Times New Roman"/>
          <w:sz w:val="26"/>
          <w:szCs w:val="26"/>
        </w:rPr>
        <w:footnoteReference w:id="1"/>
      </w:r>
      <w:r w:rsidRPr="00EC55F9">
        <w:rPr>
          <w:rFonts w:ascii="Times New Roman" w:hAnsi="Times New Roman"/>
          <w:sz w:val="26"/>
          <w:szCs w:val="26"/>
        </w:rPr>
        <w:t>.</w:t>
      </w:r>
      <w:proofErr w:type="gramEnd"/>
    </w:p>
    <w:p w:rsidR="006C31EC" w:rsidRPr="00EC55F9" w:rsidRDefault="006C31EC" w:rsidP="001F4B49">
      <w:pPr>
        <w:spacing w:after="0" w:line="240" w:lineRule="auto"/>
        <w:ind w:firstLine="709"/>
        <w:jc w:val="both"/>
        <w:rPr>
          <w:rFonts w:ascii="Times New Roman" w:hAnsi="Times New Roman"/>
          <w:sz w:val="26"/>
          <w:szCs w:val="26"/>
        </w:rPr>
      </w:pPr>
      <w:r w:rsidRPr="00EC55F9">
        <w:rPr>
          <w:rFonts w:ascii="Times New Roman" w:hAnsi="Times New Roman"/>
          <w:sz w:val="26"/>
          <w:szCs w:val="26"/>
        </w:rPr>
        <w:t>Образование представляет собой единый целенаправленный процесс воспитания и обучения и осуществляется в интересах человека, семьи, общества и государства. Помимо приобретения знаний, умений и навыков в ходе реализации образовательных программ любого уровня происходит формирование ценностных установок, определяющих характер интеллектуального, духовно-нравственного и творческого развития человека. Одним из основных принципов государственной политики и правового регулирования в сфере образования выступает идея гуманистического характера образования, приоритета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w:t>
      </w:r>
    </w:p>
    <w:p w:rsidR="006C31EC" w:rsidRPr="00EC55F9" w:rsidRDefault="006C31EC" w:rsidP="001F4B49">
      <w:pPr>
        <w:spacing w:after="0" w:line="240" w:lineRule="auto"/>
        <w:ind w:firstLine="709"/>
        <w:jc w:val="both"/>
        <w:rPr>
          <w:rFonts w:ascii="Times New Roman" w:hAnsi="Times New Roman"/>
          <w:sz w:val="26"/>
          <w:szCs w:val="26"/>
        </w:rPr>
      </w:pPr>
      <w:r w:rsidRPr="00EC55F9">
        <w:rPr>
          <w:rFonts w:ascii="Times New Roman" w:hAnsi="Times New Roman"/>
          <w:sz w:val="26"/>
          <w:szCs w:val="26"/>
        </w:rPr>
        <w:t xml:space="preserve">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w:t>
      </w:r>
      <w:proofErr w:type="gramStart"/>
      <w:r w:rsidRPr="00EC55F9">
        <w:rPr>
          <w:rFonts w:ascii="Times New Roman" w:hAnsi="Times New Roman"/>
          <w:sz w:val="26"/>
          <w:szCs w:val="26"/>
        </w:rPr>
        <w:t>Формирование антикоррупционного мировоззрения у обучающихся в рамках реализации образовательных программ является комплексной задачей, основанной на требованиях федерального закона и образовательных стандартов различного уровня образования.</w:t>
      </w:r>
      <w:proofErr w:type="gramEnd"/>
    </w:p>
    <w:p w:rsidR="006C31EC" w:rsidRPr="00EC55F9" w:rsidRDefault="006C31EC" w:rsidP="001F4B49">
      <w:pPr>
        <w:spacing w:after="0" w:line="240" w:lineRule="auto"/>
        <w:ind w:firstLine="709"/>
        <w:jc w:val="both"/>
        <w:rPr>
          <w:rFonts w:ascii="Times New Roman" w:hAnsi="Times New Roman"/>
          <w:sz w:val="26"/>
          <w:szCs w:val="26"/>
        </w:rPr>
      </w:pPr>
      <w:r w:rsidRPr="00EC55F9">
        <w:rPr>
          <w:rFonts w:ascii="Times New Roman" w:hAnsi="Times New Roman"/>
          <w:sz w:val="26"/>
          <w:szCs w:val="26"/>
        </w:rPr>
        <w:t xml:space="preserve">Коррупция как социальное явление, государственная антикоррупционная политика, методы противодействия коррупции, общественные механизмы борьбы с коррупцией, вред, причиняемый общественным отношениям в связи с различными </w:t>
      </w:r>
      <w:r w:rsidRPr="00EC55F9">
        <w:rPr>
          <w:rFonts w:ascii="Times New Roman" w:hAnsi="Times New Roman"/>
          <w:sz w:val="26"/>
          <w:szCs w:val="26"/>
        </w:rPr>
        <w:lastRenderedPageBreak/>
        <w:t>формами коррупционного поведения, законодательство о противодействии коррупции и ответственность за коррупционные правонарушения становятся предметом образовательной деятельности независимо от направленности и уровня образовательной программы. Являясь одной из острейших социальных проблем на современном этапе развития российского государства, коррупция становится предметом нравственной и правовой оценки: происходит осмысление личного опыта и информационного фона, соответствующее преломление приобретают изучение истории, литературы, вопросов устройства общества и государства, развития правовой системы и т.д.</w:t>
      </w:r>
    </w:p>
    <w:p w:rsidR="006C31EC" w:rsidRPr="00EC55F9" w:rsidRDefault="006C31EC" w:rsidP="001F4B49">
      <w:pPr>
        <w:spacing w:after="0" w:line="240" w:lineRule="auto"/>
        <w:ind w:firstLine="709"/>
        <w:jc w:val="both"/>
        <w:rPr>
          <w:rFonts w:ascii="Times New Roman" w:hAnsi="Times New Roman"/>
          <w:sz w:val="26"/>
          <w:szCs w:val="26"/>
        </w:rPr>
      </w:pPr>
      <w:r w:rsidRPr="00EC55F9">
        <w:rPr>
          <w:rFonts w:ascii="Times New Roman" w:hAnsi="Times New Roman"/>
          <w:sz w:val="26"/>
          <w:szCs w:val="26"/>
        </w:rPr>
        <w:t>Формирование антикоррупционного мировоззрения, нетерпимости ко всем формам коррупционной деятельности, формирование навыков противодействия соответствующим правонарушениям с привлечением институтов гражданского общества и государства признается одной из приоритетных задач нашего общества. Ее значимость определила принятие комплексных программных документов, затрагивающих все сферы общественных отношений и определяющих конкретные направления деятельности органов государственной власти, органов местного самоуправления, государственных учреждений, общественных организаций. Особая роль отведена и системе образования как институту, оказывающему наиболее сильное влияние на формирование человеческой личности, утверждение ценностей и жизненных принципов, выбор профессиональной и общекультурной модели.</w:t>
      </w:r>
    </w:p>
    <w:p w:rsidR="006C31EC" w:rsidRDefault="006C31EC" w:rsidP="001F4B49">
      <w:pPr>
        <w:spacing w:after="0" w:line="240" w:lineRule="auto"/>
        <w:ind w:firstLine="709"/>
        <w:jc w:val="both"/>
        <w:rPr>
          <w:rFonts w:ascii="Times New Roman" w:hAnsi="Times New Roman"/>
          <w:sz w:val="26"/>
          <w:szCs w:val="26"/>
        </w:rPr>
      </w:pPr>
      <w:r w:rsidRPr="00EC55F9">
        <w:rPr>
          <w:rFonts w:ascii="Times New Roman" w:hAnsi="Times New Roman"/>
          <w:sz w:val="26"/>
          <w:szCs w:val="26"/>
        </w:rPr>
        <w:t xml:space="preserve">Программы и мероприятия антикоррупционного воспитания успешно интегрируются в содержание дисциплин (модулей) основных образовательных программ, связанных с изучением истории и экономики, общества, государства и права. Кроме того, антикоррупционное просвещение обучающихся реализуется в рамках работы </w:t>
      </w:r>
      <w:r>
        <w:rPr>
          <w:rFonts w:ascii="Times New Roman" w:hAnsi="Times New Roman"/>
          <w:sz w:val="26"/>
          <w:szCs w:val="26"/>
        </w:rPr>
        <w:t xml:space="preserve">курсов </w:t>
      </w:r>
      <w:r w:rsidRPr="00EC55F9">
        <w:rPr>
          <w:rFonts w:ascii="Times New Roman" w:hAnsi="Times New Roman"/>
          <w:sz w:val="26"/>
          <w:szCs w:val="26"/>
        </w:rPr>
        <w:t xml:space="preserve">и кружков, а также тематических </w:t>
      </w:r>
      <w:proofErr w:type="spellStart"/>
      <w:r w:rsidRPr="00EC55F9">
        <w:rPr>
          <w:rFonts w:ascii="Times New Roman" w:hAnsi="Times New Roman"/>
          <w:sz w:val="26"/>
          <w:szCs w:val="26"/>
        </w:rPr>
        <w:t>внеучебных</w:t>
      </w:r>
      <w:proofErr w:type="spellEnd"/>
      <w:r w:rsidRPr="00EC55F9">
        <w:rPr>
          <w:rFonts w:ascii="Times New Roman" w:hAnsi="Times New Roman"/>
          <w:sz w:val="26"/>
          <w:szCs w:val="26"/>
        </w:rPr>
        <w:t xml:space="preserve"> мероприятий. Содержание основных образовательных программ анализируется на предмет наличия дидактических единиц, наиболее подходящих для развития знаний о противодействии коррупции, формирования антикоррупционных взглядов и утверждения ценностей правового государства. </w:t>
      </w:r>
    </w:p>
    <w:p w:rsidR="001F4B49" w:rsidRDefault="001F4B49" w:rsidP="001F4B49">
      <w:pPr>
        <w:spacing w:after="0" w:line="240" w:lineRule="auto"/>
        <w:ind w:firstLine="709"/>
        <w:jc w:val="both"/>
        <w:rPr>
          <w:rFonts w:ascii="Times New Roman" w:hAnsi="Times New Roman"/>
          <w:sz w:val="26"/>
          <w:szCs w:val="26"/>
        </w:rPr>
      </w:pPr>
    </w:p>
    <w:p w:rsidR="006C31EC" w:rsidRPr="00192C16" w:rsidRDefault="006C31EC" w:rsidP="001F4B49">
      <w:pPr>
        <w:pStyle w:val="1"/>
        <w:spacing w:before="0" w:after="0" w:line="240" w:lineRule="auto"/>
        <w:jc w:val="center"/>
        <w:rPr>
          <w:rFonts w:ascii="Times New Roman" w:hAnsi="Times New Roman"/>
          <w:bCs w:val="0"/>
          <w:sz w:val="24"/>
          <w:szCs w:val="24"/>
        </w:rPr>
      </w:pPr>
      <w:r w:rsidRPr="00192C16">
        <w:rPr>
          <w:rFonts w:ascii="Times New Roman" w:hAnsi="Times New Roman"/>
          <w:bCs w:val="0"/>
          <w:sz w:val="24"/>
          <w:szCs w:val="24"/>
        </w:rPr>
        <w:t>1. Основные подходы к созданию системы антикоррупционного воспитания  в современной школе</w:t>
      </w:r>
    </w:p>
    <w:p w:rsidR="006C31EC" w:rsidRPr="00192C16" w:rsidRDefault="006C31EC" w:rsidP="001F4B49">
      <w:pPr>
        <w:spacing w:after="0" w:line="240" w:lineRule="auto"/>
        <w:ind w:firstLine="708"/>
        <w:contextualSpacing/>
        <w:jc w:val="both"/>
        <w:rPr>
          <w:rFonts w:ascii="Times New Roman" w:hAnsi="Times New Roman"/>
          <w:color w:val="000000"/>
          <w:sz w:val="24"/>
          <w:szCs w:val="24"/>
        </w:rPr>
      </w:pPr>
      <w:r w:rsidRPr="00192C16">
        <w:rPr>
          <w:rFonts w:ascii="Times New Roman" w:hAnsi="Times New Roman"/>
          <w:color w:val="000000"/>
          <w:sz w:val="24"/>
          <w:szCs w:val="24"/>
        </w:rPr>
        <w:t>Создание системы антикоррупционного воспитания предполагает уточнение  ряда терминов, определяющих сущность коррупции как социального явления.</w:t>
      </w:r>
    </w:p>
    <w:p w:rsidR="006C31EC" w:rsidRPr="00192C16" w:rsidRDefault="006C31EC" w:rsidP="001F4B49">
      <w:pPr>
        <w:spacing w:after="0" w:line="240" w:lineRule="auto"/>
        <w:ind w:firstLine="708"/>
        <w:contextualSpacing/>
        <w:jc w:val="both"/>
        <w:rPr>
          <w:rFonts w:ascii="Times New Roman" w:hAnsi="Times New Roman"/>
          <w:color w:val="000000"/>
          <w:sz w:val="24"/>
          <w:szCs w:val="24"/>
        </w:rPr>
      </w:pPr>
      <w:proofErr w:type="spellStart"/>
      <w:proofErr w:type="gramStart"/>
      <w:r w:rsidRPr="00192C16">
        <w:rPr>
          <w:rFonts w:ascii="Times New Roman" w:hAnsi="Times New Roman"/>
          <w:color w:val="000000"/>
          <w:sz w:val="24"/>
          <w:szCs w:val="24"/>
        </w:rPr>
        <w:t>Корру́пция</w:t>
      </w:r>
      <w:proofErr w:type="spellEnd"/>
      <w:proofErr w:type="gramEnd"/>
      <w:r w:rsidRPr="00192C16">
        <w:rPr>
          <w:rFonts w:ascii="Times New Roman" w:hAnsi="Times New Roman"/>
          <w:color w:val="000000"/>
          <w:sz w:val="24"/>
          <w:szCs w:val="24"/>
        </w:rPr>
        <w:t xml:space="preserve"> (от лат. </w:t>
      </w:r>
      <w:proofErr w:type="spellStart"/>
      <w:r w:rsidRPr="00192C16">
        <w:rPr>
          <w:rFonts w:ascii="Times New Roman" w:hAnsi="Times New Roman"/>
          <w:color w:val="000000"/>
          <w:sz w:val="24"/>
          <w:szCs w:val="24"/>
        </w:rPr>
        <w:t>corrumpere</w:t>
      </w:r>
      <w:proofErr w:type="spellEnd"/>
      <w:r w:rsidRPr="00192C16">
        <w:rPr>
          <w:rFonts w:ascii="Times New Roman" w:hAnsi="Times New Roman"/>
          <w:color w:val="000000"/>
          <w:sz w:val="24"/>
          <w:szCs w:val="24"/>
        </w:rPr>
        <w:t xml:space="preserve"> — «растлевать») – использование должностным лицом своих властных полномочий и доверенных ему прав в целях личной выгоды, противоречащее установленным правилам (законодательству). Наиболее часто термин применяется по отношению к бюрократическому аппарату и политической элите. Коррупции может быть подвержен любой человек, обладающий властью над распределением по своему усмотрению каких-либо не принадлежащих ему ресурсов (чиновник, депутат, судья, сотрудник правоохранительных органов, администратор, экзаменатор, врач и т. д.). Главным стимулом коррупционного поведения является возможность получения экономической прибыли, связанной с использованием властных полномочий, а главным сдерживающим фактором  –  риск разоблачения и наказания. </w:t>
      </w:r>
    </w:p>
    <w:p w:rsidR="006C31EC" w:rsidRPr="00192C16" w:rsidRDefault="006C31EC" w:rsidP="007A2B41">
      <w:pPr>
        <w:pStyle w:val="ad"/>
      </w:pPr>
      <w:r w:rsidRPr="00192C16">
        <w:rPr>
          <w:color w:val="000000"/>
        </w:rPr>
        <w:t>В</w:t>
      </w:r>
      <w:r w:rsidRPr="00192C16">
        <w:rPr>
          <w:lang w:eastAsia="en-US"/>
        </w:rPr>
        <w:t xml:space="preserve">ыделяют отдельные проявления  коррупции. </w:t>
      </w:r>
      <w:r w:rsidRPr="00192C16">
        <w:rPr>
          <w:b/>
          <w:bCs/>
        </w:rPr>
        <w:t>Бытовая коррупция</w:t>
      </w:r>
      <w:r w:rsidRPr="00192C16">
        <w:t xml:space="preserve"> порождается взаимодействием рядовых граждан и чиновников. В нее входят различные подарки от граждан и услуги должностному лицу и членам его семьи. </w:t>
      </w:r>
      <w:r w:rsidRPr="00192C16">
        <w:rPr>
          <w:b/>
          <w:bCs/>
        </w:rPr>
        <w:t>Деловая коррупция</w:t>
      </w:r>
      <w:r w:rsidRPr="00192C16">
        <w:t xml:space="preserve"> возникает при взаимодействии власти и бизнеса. Например, в случае </w:t>
      </w:r>
      <w:r w:rsidRPr="00192C16">
        <w:lastRenderedPageBreak/>
        <w:t xml:space="preserve">хозяйственного спора стороны могут стремиться заручиться поддержкой судьи с целью вынесения решения в свою пользу. </w:t>
      </w:r>
      <w:r w:rsidRPr="00192C16">
        <w:rPr>
          <w:b/>
          <w:bCs/>
        </w:rPr>
        <w:t>Коррупция верховной власти</w:t>
      </w:r>
      <w:r w:rsidRPr="00192C16">
        <w:t xml:space="preserve"> относится к политическому руководству и верховным судам в демократических системах. Она касается стоящих у власти групп, недобросовестное поведение которых состоит в осуществлении политики в своих интересах и в ущерб интересам избирателей.</w:t>
      </w:r>
    </w:p>
    <w:p w:rsidR="006C31EC" w:rsidRPr="00192C16" w:rsidRDefault="006C31EC" w:rsidP="001F4B49">
      <w:pPr>
        <w:spacing w:after="0" w:line="240" w:lineRule="auto"/>
        <w:ind w:firstLine="708"/>
        <w:contextualSpacing/>
        <w:jc w:val="both"/>
        <w:rPr>
          <w:rFonts w:ascii="Times New Roman" w:hAnsi="Times New Roman"/>
          <w:color w:val="000000"/>
          <w:sz w:val="24"/>
          <w:szCs w:val="24"/>
        </w:rPr>
      </w:pPr>
      <w:r w:rsidRPr="00192C16">
        <w:rPr>
          <w:rFonts w:ascii="Times New Roman" w:hAnsi="Times New Roman"/>
          <w:color w:val="000000"/>
          <w:sz w:val="24"/>
          <w:szCs w:val="24"/>
        </w:rPr>
        <w:t>Системное рассмотрение явления коррупции позволяет выделить ряд взаимодополняющих взглядов на его сущность:</w:t>
      </w:r>
    </w:p>
    <w:p w:rsidR="006C31EC" w:rsidRPr="00192C16" w:rsidRDefault="006C31EC" w:rsidP="001F4B49">
      <w:pPr>
        <w:numPr>
          <w:ilvl w:val="0"/>
          <w:numId w:val="6"/>
        </w:numPr>
        <w:spacing w:after="0" w:line="240" w:lineRule="auto"/>
        <w:contextualSpacing/>
        <w:jc w:val="both"/>
        <w:rPr>
          <w:rFonts w:ascii="Times New Roman" w:hAnsi="Times New Roman"/>
          <w:color w:val="000000"/>
          <w:sz w:val="24"/>
          <w:szCs w:val="24"/>
        </w:rPr>
      </w:pPr>
      <w:r w:rsidRPr="00192C16">
        <w:rPr>
          <w:rFonts w:ascii="Times New Roman" w:hAnsi="Times New Roman"/>
          <w:color w:val="000000"/>
          <w:sz w:val="24"/>
          <w:szCs w:val="24"/>
        </w:rPr>
        <w:t>коррупция как особый вид правонарушений, связанный с превышением должностных полномочий;</w:t>
      </w:r>
    </w:p>
    <w:p w:rsidR="006C31EC" w:rsidRPr="00192C16" w:rsidRDefault="006C31EC" w:rsidP="001F4B49">
      <w:pPr>
        <w:numPr>
          <w:ilvl w:val="0"/>
          <w:numId w:val="6"/>
        </w:numPr>
        <w:spacing w:after="0" w:line="240" w:lineRule="auto"/>
        <w:contextualSpacing/>
        <w:jc w:val="both"/>
        <w:rPr>
          <w:rFonts w:ascii="Times New Roman" w:hAnsi="Times New Roman"/>
          <w:color w:val="000000"/>
          <w:sz w:val="24"/>
          <w:szCs w:val="24"/>
        </w:rPr>
      </w:pPr>
      <w:r w:rsidRPr="00192C16">
        <w:rPr>
          <w:rFonts w:ascii="Times New Roman" w:hAnsi="Times New Roman"/>
          <w:color w:val="000000"/>
          <w:sz w:val="24"/>
          <w:szCs w:val="24"/>
        </w:rPr>
        <w:t xml:space="preserve">коррупция как особый образ жизни людей, обладающих </w:t>
      </w:r>
      <w:r w:rsidRPr="00192C16">
        <w:rPr>
          <w:rFonts w:ascii="Times New Roman" w:hAnsi="Times New Roman"/>
          <w:sz w:val="24"/>
          <w:szCs w:val="24"/>
        </w:rPr>
        <w:t>властью,  который  предполагает</w:t>
      </w:r>
      <w:r w:rsidRPr="00192C16">
        <w:rPr>
          <w:rFonts w:ascii="Times New Roman" w:hAnsi="Times New Roman"/>
          <w:color w:val="000000"/>
          <w:sz w:val="24"/>
          <w:szCs w:val="24"/>
        </w:rPr>
        <w:t xml:space="preserve"> ряд традиционных действий (взяточничество, проявление своеволия, подбор «нужных» людей);</w:t>
      </w:r>
    </w:p>
    <w:p w:rsidR="006C31EC" w:rsidRPr="00192C16" w:rsidRDefault="006C31EC" w:rsidP="001F4B49">
      <w:pPr>
        <w:numPr>
          <w:ilvl w:val="0"/>
          <w:numId w:val="6"/>
        </w:numPr>
        <w:spacing w:after="0" w:line="240" w:lineRule="auto"/>
        <w:contextualSpacing/>
        <w:jc w:val="both"/>
        <w:rPr>
          <w:rFonts w:ascii="Times New Roman" w:hAnsi="Times New Roman"/>
          <w:color w:val="000000"/>
          <w:sz w:val="24"/>
          <w:szCs w:val="24"/>
        </w:rPr>
      </w:pPr>
      <w:r w:rsidRPr="00192C16">
        <w:rPr>
          <w:rFonts w:ascii="Times New Roman" w:hAnsi="Times New Roman"/>
          <w:color w:val="000000"/>
          <w:sz w:val="24"/>
          <w:szCs w:val="24"/>
        </w:rPr>
        <w:t>коррупция как особый способ решения проблем в обход существующих законов и правил с использованием подкупа должностных лиц;</w:t>
      </w:r>
    </w:p>
    <w:p w:rsidR="006C31EC" w:rsidRPr="00192C16" w:rsidRDefault="006C31EC" w:rsidP="001F4B49">
      <w:pPr>
        <w:numPr>
          <w:ilvl w:val="0"/>
          <w:numId w:val="6"/>
        </w:numPr>
        <w:spacing w:after="0" w:line="240" w:lineRule="auto"/>
        <w:contextualSpacing/>
        <w:jc w:val="both"/>
        <w:rPr>
          <w:rFonts w:ascii="Times New Roman" w:hAnsi="Times New Roman"/>
          <w:color w:val="000000"/>
          <w:sz w:val="24"/>
          <w:szCs w:val="24"/>
        </w:rPr>
      </w:pPr>
      <w:r w:rsidRPr="00192C16">
        <w:rPr>
          <w:rFonts w:ascii="Times New Roman" w:hAnsi="Times New Roman"/>
          <w:color w:val="000000"/>
          <w:sz w:val="24"/>
          <w:szCs w:val="24"/>
        </w:rPr>
        <w:t>коррупция как особый подход к людям, обладающим властью, связанный с демонстрацией им своего уважения и удовлетворения их потребностей.</w:t>
      </w:r>
    </w:p>
    <w:p w:rsidR="006C31EC" w:rsidRPr="00192C16" w:rsidRDefault="006C31EC" w:rsidP="001F4B49">
      <w:pPr>
        <w:spacing w:after="0" w:line="240" w:lineRule="auto"/>
        <w:ind w:firstLine="708"/>
        <w:contextualSpacing/>
        <w:jc w:val="both"/>
        <w:rPr>
          <w:rFonts w:ascii="Times New Roman" w:hAnsi="Times New Roman"/>
          <w:color w:val="000000"/>
          <w:sz w:val="24"/>
          <w:szCs w:val="24"/>
        </w:rPr>
      </w:pPr>
      <w:r w:rsidRPr="00192C16">
        <w:rPr>
          <w:rFonts w:ascii="Times New Roman" w:hAnsi="Times New Roman"/>
          <w:color w:val="000000"/>
          <w:sz w:val="24"/>
          <w:szCs w:val="24"/>
        </w:rPr>
        <w:t xml:space="preserve">Такое многообразие явления порождает многочисленные сложности при его искоренении и необходимость системных усилий со стороны общества, государства, каждого человека по борьбе с коррупцией.  </w:t>
      </w:r>
    </w:p>
    <w:p w:rsidR="006C31EC" w:rsidRPr="00192C16" w:rsidRDefault="006C31EC" w:rsidP="001F4B49">
      <w:pPr>
        <w:spacing w:after="0" w:line="240" w:lineRule="auto"/>
        <w:ind w:firstLine="708"/>
        <w:contextualSpacing/>
        <w:jc w:val="both"/>
        <w:rPr>
          <w:rFonts w:ascii="Times New Roman" w:hAnsi="Times New Roman"/>
          <w:color w:val="000000"/>
          <w:sz w:val="24"/>
          <w:szCs w:val="24"/>
        </w:rPr>
      </w:pPr>
      <w:r w:rsidRPr="00192C16">
        <w:rPr>
          <w:rFonts w:ascii="Times New Roman" w:hAnsi="Times New Roman"/>
          <w:color w:val="000000"/>
          <w:sz w:val="24"/>
          <w:szCs w:val="24"/>
        </w:rPr>
        <w:t xml:space="preserve">Выделяются следующие признаки коррупции: </w:t>
      </w:r>
    </w:p>
    <w:p w:rsidR="006C31EC" w:rsidRPr="00192C16" w:rsidRDefault="006C31EC" w:rsidP="001F4B49">
      <w:pPr>
        <w:autoSpaceDE w:val="0"/>
        <w:autoSpaceDN w:val="0"/>
        <w:adjustRightInd w:val="0"/>
        <w:spacing w:after="0" w:line="240" w:lineRule="auto"/>
        <w:ind w:left="360" w:hanging="360"/>
        <w:jc w:val="both"/>
        <w:rPr>
          <w:rFonts w:ascii="Times New Roman" w:hAnsi="Times New Roman"/>
          <w:color w:val="000000"/>
          <w:sz w:val="24"/>
          <w:szCs w:val="24"/>
        </w:rPr>
      </w:pPr>
      <w:r w:rsidRPr="00192C16">
        <w:rPr>
          <w:rFonts w:ascii="Times New Roman" w:hAnsi="Times New Roman"/>
          <w:color w:val="000000"/>
          <w:sz w:val="24"/>
          <w:szCs w:val="24"/>
        </w:rPr>
        <w:t xml:space="preserve">1. принимается решение, нарушающее закон или неписаные общественные нормы; </w:t>
      </w:r>
    </w:p>
    <w:p w:rsidR="006C31EC" w:rsidRPr="00192C16" w:rsidRDefault="006C31EC" w:rsidP="001F4B49">
      <w:pPr>
        <w:autoSpaceDE w:val="0"/>
        <w:autoSpaceDN w:val="0"/>
        <w:adjustRightInd w:val="0"/>
        <w:spacing w:after="0" w:line="240" w:lineRule="auto"/>
        <w:ind w:left="357" w:hanging="358"/>
        <w:jc w:val="both"/>
        <w:rPr>
          <w:rFonts w:ascii="Times New Roman" w:hAnsi="Times New Roman"/>
          <w:color w:val="000000"/>
          <w:sz w:val="24"/>
          <w:szCs w:val="24"/>
        </w:rPr>
      </w:pPr>
      <w:r w:rsidRPr="00192C16">
        <w:rPr>
          <w:rFonts w:ascii="Times New Roman" w:hAnsi="Times New Roman"/>
          <w:color w:val="000000"/>
          <w:sz w:val="24"/>
          <w:szCs w:val="24"/>
        </w:rPr>
        <w:t xml:space="preserve">2. обе стороны действуют по обоюдному согласию; </w:t>
      </w:r>
    </w:p>
    <w:p w:rsidR="006C31EC" w:rsidRPr="00192C16" w:rsidRDefault="006C31EC" w:rsidP="001F4B49">
      <w:pPr>
        <w:autoSpaceDE w:val="0"/>
        <w:autoSpaceDN w:val="0"/>
        <w:adjustRightInd w:val="0"/>
        <w:spacing w:after="0" w:line="240" w:lineRule="auto"/>
        <w:ind w:left="357" w:hanging="358"/>
        <w:jc w:val="both"/>
        <w:rPr>
          <w:rFonts w:ascii="Times New Roman" w:hAnsi="Times New Roman"/>
          <w:color w:val="000000"/>
          <w:sz w:val="24"/>
          <w:szCs w:val="24"/>
        </w:rPr>
      </w:pPr>
      <w:r w:rsidRPr="00192C16">
        <w:rPr>
          <w:rFonts w:ascii="Times New Roman" w:hAnsi="Times New Roman"/>
          <w:color w:val="000000"/>
          <w:sz w:val="24"/>
          <w:szCs w:val="24"/>
        </w:rPr>
        <w:t xml:space="preserve">3. обе стороны получают незаконные выгоды и преимущества; </w:t>
      </w:r>
    </w:p>
    <w:p w:rsidR="006C31EC" w:rsidRPr="00192C16" w:rsidRDefault="006C31EC" w:rsidP="001F4B49">
      <w:pPr>
        <w:autoSpaceDE w:val="0"/>
        <w:autoSpaceDN w:val="0"/>
        <w:adjustRightInd w:val="0"/>
        <w:spacing w:after="0" w:line="240" w:lineRule="auto"/>
        <w:ind w:left="357" w:hanging="358"/>
        <w:jc w:val="both"/>
        <w:rPr>
          <w:rFonts w:ascii="Times New Roman" w:hAnsi="Times New Roman"/>
          <w:color w:val="000000"/>
          <w:sz w:val="24"/>
          <w:szCs w:val="24"/>
        </w:rPr>
      </w:pPr>
      <w:r w:rsidRPr="00192C16">
        <w:rPr>
          <w:rFonts w:ascii="Times New Roman" w:hAnsi="Times New Roman"/>
          <w:color w:val="000000"/>
          <w:sz w:val="24"/>
          <w:szCs w:val="24"/>
        </w:rPr>
        <w:t xml:space="preserve">4. обе стороны стараются скрыть свои действия. </w:t>
      </w:r>
    </w:p>
    <w:p w:rsidR="006C31EC" w:rsidRPr="00192C16" w:rsidRDefault="006C31EC" w:rsidP="001F4B49">
      <w:pPr>
        <w:pStyle w:val="Pa4"/>
        <w:spacing w:line="240" w:lineRule="auto"/>
        <w:contextualSpacing/>
        <w:jc w:val="both"/>
        <w:rPr>
          <w:rFonts w:ascii="Times New Roman" w:hAnsi="Times New Roman"/>
          <w:b/>
          <w:bCs/>
          <w:color w:val="000000"/>
        </w:rPr>
      </w:pPr>
      <w:r w:rsidRPr="00192C16">
        <w:rPr>
          <w:rFonts w:ascii="Times New Roman" w:hAnsi="Times New Roman"/>
          <w:b/>
          <w:bCs/>
          <w:color w:val="000000"/>
        </w:rPr>
        <w:t xml:space="preserve">Цель антикоррупционного воспитания </w:t>
      </w:r>
      <w:r w:rsidRPr="00192C16">
        <w:rPr>
          <w:rFonts w:ascii="Times New Roman" w:hAnsi="Times New Roman"/>
          <w:color w:val="000000"/>
        </w:rPr>
        <w:t>– воспитывать ценностные установки и развивать способности, необходимые для формирования у молодых людей гражданской позиции в отношении коррупции.</w:t>
      </w:r>
      <w:r w:rsidRPr="00192C16">
        <w:rPr>
          <w:rFonts w:ascii="Times New Roman" w:hAnsi="Times New Roman"/>
          <w:b/>
          <w:bCs/>
          <w:color w:val="000000"/>
        </w:rPr>
        <w:t xml:space="preserve"> </w:t>
      </w:r>
    </w:p>
    <w:p w:rsidR="006C31EC" w:rsidRPr="00192C16" w:rsidRDefault="006C31EC" w:rsidP="001F4B49">
      <w:pPr>
        <w:pStyle w:val="Pa4"/>
        <w:spacing w:line="240" w:lineRule="auto"/>
        <w:contextualSpacing/>
        <w:jc w:val="both"/>
        <w:rPr>
          <w:rFonts w:ascii="Times New Roman" w:hAnsi="Times New Roman"/>
          <w:color w:val="000000"/>
        </w:rPr>
      </w:pPr>
      <w:r w:rsidRPr="00192C16">
        <w:rPr>
          <w:rFonts w:ascii="Times New Roman" w:hAnsi="Times New Roman"/>
          <w:b/>
          <w:bCs/>
          <w:color w:val="000000"/>
        </w:rPr>
        <w:t>Задачи антикоррупционного воспитания:</w:t>
      </w:r>
    </w:p>
    <w:p w:rsidR="006C31EC" w:rsidRPr="00192C16" w:rsidRDefault="006C31EC" w:rsidP="001F4B49">
      <w:pPr>
        <w:numPr>
          <w:ilvl w:val="0"/>
          <w:numId w:val="6"/>
        </w:numPr>
        <w:autoSpaceDE w:val="0"/>
        <w:autoSpaceDN w:val="0"/>
        <w:adjustRightInd w:val="0"/>
        <w:spacing w:after="0" w:line="240" w:lineRule="auto"/>
        <w:contextualSpacing/>
        <w:jc w:val="both"/>
        <w:rPr>
          <w:rFonts w:ascii="Times New Roman" w:hAnsi="Times New Roman"/>
          <w:color w:val="000000"/>
          <w:sz w:val="24"/>
          <w:szCs w:val="24"/>
        </w:rPr>
      </w:pPr>
      <w:r w:rsidRPr="00192C16">
        <w:rPr>
          <w:rFonts w:ascii="Times New Roman" w:hAnsi="Times New Roman"/>
          <w:color w:val="000000"/>
          <w:sz w:val="24"/>
          <w:szCs w:val="24"/>
        </w:rPr>
        <w:t>Познакомить с явлением коррупции: сутью, причинами, последствиями.</w:t>
      </w:r>
    </w:p>
    <w:p w:rsidR="006C31EC" w:rsidRPr="00192C16" w:rsidRDefault="006C31EC" w:rsidP="001F4B49">
      <w:pPr>
        <w:numPr>
          <w:ilvl w:val="0"/>
          <w:numId w:val="6"/>
        </w:numPr>
        <w:autoSpaceDE w:val="0"/>
        <w:autoSpaceDN w:val="0"/>
        <w:adjustRightInd w:val="0"/>
        <w:spacing w:after="0" w:line="240" w:lineRule="auto"/>
        <w:contextualSpacing/>
        <w:jc w:val="both"/>
        <w:rPr>
          <w:rFonts w:ascii="Times New Roman" w:hAnsi="Times New Roman"/>
          <w:color w:val="000000"/>
          <w:sz w:val="24"/>
          <w:szCs w:val="24"/>
        </w:rPr>
      </w:pPr>
      <w:r w:rsidRPr="00192C16">
        <w:rPr>
          <w:rFonts w:ascii="Times New Roman" w:hAnsi="Times New Roman"/>
          <w:color w:val="000000"/>
          <w:sz w:val="24"/>
          <w:szCs w:val="24"/>
        </w:rPr>
        <w:t>Поощрять нетерпимость к проявлениям коррупции.</w:t>
      </w:r>
    </w:p>
    <w:p w:rsidR="006C31EC" w:rsidRPr="00192C16" w:rsidRDefault="006C31EC" w:rsidP="001F4B49">
      <w:pPr>
        <w:numPr>
          <w:ilvl w:val="0"/>
          <w:numId w:val="6"/>
        </w:numPr>
        <w:autoSpaceDE w:val="0"/>
        <w:autoSpaceDN w:val="0"/>
        <w:adjustRightInd w:val="0"/>
        <w:spacing w:after="0" w:line="240" w:lineRule="auto"/>
        <w:contextualSpacing/>
        <w:jc w:val="both"/>
        <w:rPr>
          <w:color w:val="000000"/>
          <w:sz w:val="24"/>
          <w:szCs w:val="24"/>
        </w:rPr>
      </w:pPr>
      <w:r w:rsidRPr="00192C16">
        <w:rPr>
          <w:rFonts w:ascii="Times New Roman" w:hAnsi="Times New Roman"/>
          <w:color w:val="000000"/>
          <w:sz w:val="24"/>
          <w:szCs w:val="24"/>
        </w:rPr>
        <w:t>Продемонстрировать возможности борьбы с коррупцией.</w:t>
      </w:r>
    </w:p>
    <w:p w:rsidR="006C31EC" w:rsidRPr="00192C16" w:rsidRDefault="006C31EC" w:rsidP="001F4B49">
      <w:pPr>
        <w:spacing w:after="0" w:line="240" w:lineRule="auto"/>
        <w:jc w:val="both"/>
        <w:rPr>
          <w:rFonts w:ascii="Times New Roman" w:hAnsi="Times New Roman"/>
          <w:color w:val="000000"/>
          <w:sz w:val="24"/>
          <w:szCs w:val="24"/>
        </w:rPr>
      </w:pPr>
      <w:r w:rsidRPr="00192C16">
        <w:rPr>
          <w:rFonts w:ascii="Times New Roman" w:hAnsi="Times New Roman"/>
          <w:color w:val="000000"/>
          <w:sz w:val="24"/>
          <w:szCs w:val="24"/>
        </w:rPr>
        <w:t>Выделим основные компоненты системы антикоррупционного воспитания в образовательном учреждении:</w:t>
      </w:r>
    </w:p>
    <w:p w:rsidR="006C31EC" w:rsidRPr="00192C16" w:rsidRDefault="006C31EC" w:rsidP="001F4B49">
      <w:pPr>
        <w:pStyle w:val="a6"/>
        <w:numPr>
          <w:ilvl w:val="0"/>
          <w:numId w:val="7"/>
        </w:numPr>
        <w:spacing w:after="0" w:line="240" w:lineRule="auto"/>
        <w:jc w:val="both"/>
        <w:rPr>
          <w:rFonts w:ascii="Times New Roman" w:hAnsi="Times New Roman"/>
          <w:color w:val="000000"/>
          <w:sz w:val="24"/>
          <w:szCs w:val="24"/>
        </w:rPr>
      </w:pPr>
      <w:r w:rsidRPr="00192C16">
        <w:rPr>
          <w:rFonts w:ascii="Times New Roman" w:hAnsi="Times New Roman"/>
          <w:color w:val="000000"/>
          <w:sz w:val="24"/>
          <w:szCs w:val="24"/>
        </w:rPr>
        <w:t>отсутствие случаев коррупционного поведения в образовательном учреждении;</w:t>
      </w:r>
    </w:p>
    <w:p w:rsidR="006C31EC" w:rsidRPr="00192C16" w:rsidRDefault="006C31EC" w:rsidP="001F4B49">
      <w:pPr>
        <w:pStyle w:val="a6"/>
        <w:numPr>
          <w:ilvl w:val="0"/>
          <w:numId w:val="7"/>
        </w:numPr>
        <w:spacing w:after="0" w:line="240" w:lineRule="auto"/>
        <w:jc w:val="both"/>
        <w:rPr>
          <w:rFonts w:ascii="Times New Roman" w:hAnsi="Times New Roman"/>
          <w:color w:val="000000"/>
          <w:sz w:val="24"/>
          <w:szCs w:val="24"/>
        </w:rPr>
      </w:pPr>
      <w:r w:rsidRPr="00192C16">
        <w:rPr>
          <w:rFonts w:ascii="Times New Roman" w:hAnsi="Times New Roman"/>
          <w:color w:val="000000"/>
          <w:sz w:val="24"/>
          <w:szCs w:val="24"/>
        </w:rPr>
        <w:t>антикоррупционное просвещение: изложение сущности феномена коррупции как преступного действия на уроках правоведения;</w:t>
      </w:r>
    </w:p>
    <w:p w:rsidR="006C31EC" w:rsidRPr="00192C16" w:rsidRDefault="006C31EC" w:rsidP="001F4B49">
      <w:pPr>
        <w:pStyle w:val="a6"/>
        <w:numPr>
          <w:ilvl w:val="0"/>
          <w:numId w:val="7"/>
        </w:numPr>
        <w:spacing w:after="0" w:line="240" w:lineRule="auto"/>
        <w:jc w:val="both"/>
        <w:rPr>
          <w:rFonts w:ascii="Times New Roman" w:hAnsi="Times New Roman"/>
          <w:color w:val="000000"/>
          <w:sz w:val="24"/>
          <w:szCs w:val="24"/>
        </w:rPr>
      </w:pPr>
      <w:r w:rsidRPr="00192C16">
        <w:rPr>
          <w:rFonts w:ascii="Times New Roman" w:hAnsi="Times New Roman"/>
          <w:color w:val="000000"/>
          <w:sz w:val="24"/>
          <w:szCs w:val="24"/>
        </w:rPr>
        <w:t>обретение опыта решения жизненных и школьных проблем на основе взаимодействия педагогов и учащихся;</w:t>
      </w:r>
    </w:p>
    <w:p w:rsidR="006C31EC" w:rsidRPr="00192C16" w:rsidRDefault="006C31EC" w:rsidP="001F4B49">
      <w:pPr>
        <w:pStyle w:val="a6"/>
        <w:numPr>
          <w:ilvl w:val="0"/>
          <w:numId w:val="7"/>
        </w:numPr>
        <w:spacing w:after="0" w:line="240" w:lineRule="auto"/>
        <w:jc w:val="both"/>
        <w:rPr>
          <w:rFonts w:ascii="Times New Roman" w:hAnsi="Times New Roman"/>
          <w:color w:val="000000"/>
          <w:sz w:val="24"/>
          <w:szCs w:val="24"/>
        </w:rPr>
      </w:pPr>
      <w:r w:rsidRPr="00192C16">
        <w:rPr>
          <w:rFonts w:ascii="Times New Roman" w:hAnsi="Times New Roman"/>
          <w:color w:val="000000"/>
          <w:sz w:val="24"/>
          <w:szCs w:val="24"/>
        </w:rPr>
        <w:t xml:space="preserve">педагогическая деятельность по формированию </w:t>
      </w:r>
      <w:r w:rsidRPr="00192C16">
        <w:rPr>
          <w:rFonts w:ascii="Times New Roman" w:hAnsi="Times New Roman"/>
          <w:sz w:val="24"/>
          <w:szCs w:val="24"/>
        </w:rPr>
        <w:t>у  учащихся антикоррупционного мировоззрения.</w:t>
      </w:r>
    </w:p>
    <w:p w:rsidR="006C31EC" w:rsidRPr="00192C16" w:rsidRDefault="006C31EC" w:rsidP="001F4B49">
      <w:pPr>
        <w:spacing w:after="0" w:line="240" w:lineRule="auto"/>
        <w:contextualSpacing/>
        <w:jc w:val="both"/>
        <w:rPr>
          <w:rFonts w:ascii="Times New Roman" w:hAnsi="Times New Roman"/>
          <w:sz w:val="24"/>
          <w:szCs w:val="24"/>
          <w:lang w:eastAsia="en-US"/>
        </w:rPr>
      </w:pPr>
      <w:r w:rsidRPr="00192C16">
        <w:rPr>
          <w:rFonts w:ascii="Times New Roman" w:hAnsi="Times New Roman"/>
          <w:sz w:val="24"/>
          <w:szCs w:val="24"/>
          <w:lang w:eastAsia="en-US"/>
        </w:rPr>
        <w:t xml:space="preserve">Основной результат антикоррупционного воспитания видится в подготовке человека, способного выполнять властные полномочия или взаимодействовать с представителями властных структур на правовой основе избегая подкупа, взяточничества, и других неправовых действий. В этом случае, можно выделить ряд личностных структур, которые могут формироваться в различные возрастные периоды. В работе с </w:t>
      </w:r>
      <w:proofErr w:type="gramStart"/>
      <w:r>
        <w:rPr>
          <w:rFonts w:ascii="Times New Roman" w:hAnsi="Times New Roman"/>
          <w:sz w:val="24"/>
          <w:szCs w:val="24"/>
          <w:lang w:eastAsia="en-US"/>
        </w:rPr>
        <w:t>об</w:t>
      </w:r>
      <w:r w:rsidRPr="00192C16">
        <w:rPr>
          <w:rFonts w:ascii="Times New Roman" w:hAnsi="Times New Roman"/>
          <w:sz w:val="24"/>
          <w:szCs w:val="24"/>
          <w:lang w:eastAsia="en-US"/>
        </w:rPr>
        <w:t>уча</w:t>
      </w:r>
      <w:r>
        <w:rPr>
          <w:rFonts w:ascii="Times New Roman" w:hAnsi="Times New Roman"/>
          <w:sz w:val="24"/>
          <w:szCs w:val="24"/>
          <w:lang w:eastAsia="en-US"/>
        </w:rPr>
        <w:t>ю</w:t>
      </w:r>
      <w:r w:rsidRPr="00192C16">
        <w:rPr>
          <w:rFonts w:ascii="Times New Roman" w:hAnsi="Times New Roman"/>
          <w:sz w:val="24"/>
          <w:szCs w:val="24"/>
          <w:lang w:eastAsia="en-US"/>
        </w:rPr>
        <w:t>щимися</w:t>
      </w:r>
      <w:proofErr w:type="gramEnd"/>
      <w:r w:rsidRPr="00192C16">
        <w:rPr>
          <w:rFonts w:ascii="Times New Roman" w:hAnsi="Times New Roman"/>
          <w:sz w:val="24"/>
          <w:szCs w:val="24"/>
          <w:lang w:eastAsia="en-US"/>
        </w:rPr>
        <w:t xml:space="preserve"> начальных кл</w:t>
      </w:r>
      <w:r>
        <w:rPr>
          <w:rFonts w:ascii="Times New Roman" w:hAnsi="Times New Roman"/>
          <w:sz w:val="24"/>
          <w:szCs w:val="24"/>
          <w:lang w:eastAsia="en-US"/>
        </w:rPr>
        <w:t xml:space="preserve">ассов особое внимание обращаем </w:t>
      </w:r>
      <w:r w:rsidRPr="00192C16">
        <w:rPr>
          <w:rFonts w:ascii="Times New Roman" w:hAnsi="Times New Roman"/>
          <w:sz w:val="24"/>
          <w:szCs w:val="24"/>
          <w:lang w:eastAsia="en-US"/>
        </w:rPr>
        <w:t xml:space="preserve"> на формирование культуры поведения и потребности соблюдения правил. Коррупционные проблемы возникают в процессе отношений рядовых граждан с хранителями общественного порядка. Это позволяет определить основную задачу антикоррупционного воспитания как формирование потребности в соблюдении правил в процессе взаимодействия с хранителями порядка. С нашей точки зрения это базовая задача системы антикоррупционного воспитания. Если </w:t>
      </w:r>
      <w:r w:rsidRPr="00192C16">
        <w:rPr>
          <w:rFonts w:ascii="Times New Roman" w:hAnsi="Times New Roman"/>
          <w:sz w:val="24"/>
          <w:szCs w:val="24"/>
          <w:lang w:eastAsia="en-US"/>
        </w:rPr>
        <w:lastRenderedPageBreak/>
        <w:t>человек убежден, что хранитель порядка всегда будет действовать по правилам,  то он не будет нарушать правила и предлагать взятки за их нарушения. К сожалению, большинство граждан нашей страны уверено, что любой хранитель порядка (милиционер, учитель, директор) готов за личные услуги обойти существующие правила. В связи с этим возникает необходимость введения особого раздела в содержание воспитания 1-4 классов: «Хранители порядка». В рамках этого раздела педагоги будут знакомить детей с различными профессиями,  существующими для охраны порядка и правилами взаимодействия с людьми этих профессий. Помимо информационно просветительского блока особое внимание обращается на привлечение учащихся к поддержанию порядка в классе. Учащимся предлагается выполнять небольшие поручения, связанные с соблюдением порядка. Наиболее простое поручение из них: это дежурный, контролирующий соблюдение отдельных правил. Подчинение дежурному, отказ от угроз и подкупа дежурному будет показателем формирования уважительного отношения к хранителю правил. Создание системы ролевых игр будет способствовать закреплению этой роли. Выращивание человека, который гордиться тем, что он является хранителем правил, сам их соблюдает и не позволяет нарушать эти правила никому даже в случае подкупа и угрозы. При этом</w:t>
      </w:r>
      <w:proofErr w:type="gramStart"/>
      <w:r w:rsidRPr="00192C16">
        <w:rPr>
          <w:rFonts w:ascii="Times New Roman" w:hAnsi="Times New Roman"/>
          <w:sz w:val="24"/>
          <w:szCs w:val="24"/>
          <w:lang w:eastAsia="en-US"/>
        </w:rPr>
        <w:t>,</w:t>
      </w:r>
      <w:proofErr w:type="gramEnd"/>
      <w:r w:rsidRPr="00192C16">
        <w:rPr>
          <w:rFonts w:ascii="Times New Roman" w:hAnsi="Times New Roman"/>
          <w:sz w:val="24"/>
          <w:szCs w:val="24"/>
          <w:lang w:eastAsia="en-US"/>
        </w:rPr>
        <w:t xml:space="preserve"> учитель должен быть примером в данном направлении. Он выступает в качестве основного хранителя правил школьной жизни и независимо от того как к нему относятся учащиеся класса не позволяет их нарушать. Кроме этого, в жизни класса должно быть как можно меньше ситуаций, в которых речь идет об исключительном из правил поведении. Особенно важно не нарушать  правила для поощрения деятельности учащегося. К примеру, мы нарушим правила и закончим урок пораньше, потому, что вы себя хорошо вели. Учащиеся должны понимать, что учитель не сам придумывает и меняет правила жизни, а выступает в качестве хранителя общих, вместе придуманных правил жизни. </w:t>
      </w:r>
    </w:p>
    <w:p w:rsidR="006C31EC" w:rsidRPr="00192C16" w:rsidRDefault="006C31EC" w:rsidP="001F4B49">
      <w:pPr>
        <w:spacing w:after="0" w:line="240" w:lineRule="auto"/>
        <w:contextualSpacing/>
        <w:jc w:val="both"/>
        <w:rPr>
          <w:rFonts w:ascii="Times New Roman" w:hAnsi="Times New Roman"/>
          <w:sz w:val="24"/>
          <w:szCs w:val="24"/>
          <w:lang w:eastAsia="en-US"/>
        </w:rPr>
      </w:pPr>
      <w:r w:rsidRPr="00192C16">
        <w:rPr>
          <w:rFonts w:ascii="Times New Roman" w:hAnsi="Times New Roman"/>
          <w:sz w:val="24"/>
          <w:szCs w:val="24"/>
          <w:lang w:eastAsia="en-US"/>
        </w:rPr>
        <w:t xml:space="preserve">В 5-7 классах возможно решение более сложной проблемы, направленной на формирование культуры организации правил. Необходимо, чтобы к концу 7 класса большинство </w:t>
      </w:r>
      <w:r>
        <w:rPr>
          <w:rFonts w:ascii="Times New Roman" w:hAnsi="Times New Roman"/>
          <w:sz w:val="24"/>
          <w:szCs w:val="24"/>
          <w:lang w:eastAsia="en-US"/>
        </w:rPr>
        <w:t>об</w:t>
      </w:r>
      <w:r w:rsidRPr="00192C16">
        <w:rPr>
          <w:rFonts w:ascii="Times New Roman" w:hAnsi="Times New Roman"/>
          <w:sz w:val="24"/>
          <w:szCs w:val="24"/>
          <w:lang w:eastAsia="en-US"/>
        </w:rPr>
        <w:t>уча</w:t>
      </w:r>
      <w:r>
        <w:rPr>
          <w:rFonts w:ascii="Times New Roman" w:hAnsi="Times New Roman"/>
          <w:sz w:val="24"/>
          <w:szCs w:val="24"/>
          <w:lang w:eastAsia="en-US"/>
        </w:rPr>
        <w:t>ю</w:t>
      </w:r>
      <w:r w:rsidRPr="00192C16">
        <w:rPr>
          <w:rFonts w:ascii="Times New Roman" w:hAnsi="Times New Roman"/>
          <w:sz w:val="24"/>
          <w:szCs w:val="24"/>
          <w:lang w:eastAsia="en-US"/>
        </w:rPr>
        <w:t xml:space="preserve">щихся обладали практическими навыками по организации взаимодействия друг с другом на основе соблюдения правил. Это позволяет в систему и содержание воспитательной работы в 5-7 классах добавить новый раздел: «Организаторы порядка». Ведущей технологией реализации этого раздела будет организация коллективной творческой деятельности. </w:t>
      </w:r>
    </w:p>
    <w:p w:rsidR="006C31EC" w:rsidRPr="00192C16" w:rsidRDefault="006C31EC" w:rsidP="001F4B49">
      <w:pPr>
        <w:spacing w:after="0" w:line="240" w:lineRule="auto"/>
        <w:contextualSpacing/>
        <w:jc w:val="both"/>
        <w:rPr>
          <w:rFonts w:ascii="Times New Roman" w:hAnsi="Times New Roman"/>
          <w:sz w:val="24"/>
          <w:szCs w:val="24"/>
          <w:lang w:eastAsia="en-US"/>
        </w:rPr>
      </w:pPr>
      <w:r w:rsidRPr="00192C16">
        <w:rPr>
          <w:rFonts w:ascii="Times New Roman" w:hAnsi="Times New Roman"/>
          <w:sz w:val="24"/>
          <w:szCs w:val="24"/>
          <w:lang w:eastAsia="en-US"/>
        </w:rPr>
        <w:t xml:space="preserve">В 8-9 классах возникает необходимость осознанного принятия </w:t>
      </w:r>
      <w:proofErr w:type="gramStart"/>
      <w:r>
        <w:rPr>
          <w:rFonts w:ascii="Times New Roman" w:hAnsi="Times New Roman"/>
          <w:sz w:val="24"/>
          <w:szCs w:val="24"/>
          <w:lang w:eastAsia="en-US"/>
        </w:rPr>
        <w:t>об</w:t>
      </w:r>
      <w:r w:rsidRPr="00192C16">
        <w:rPr>
          <w:rFonts w:ascii="Times New Roman" w:hAnsi="Times New Roman"/>
          <w:sz w:val="24"/>
          <w:szCs w:val="24"/>
          <w:lang w:eastAsia="en-US"/>
        </w:rPr>
        <w:t>уча</w:t>
      </w:r>
      <w:r>
        <w:rPr>
          <w:rFonts w:ascii="Times New Roman" w:hAnsi="Times New Roman"/>
          <w:sz w:val="24"/>
          <w:szCs w:val="24"/>
          <w:lang w:eastAsia="en-US"/>
        </w:rPr>
        <w:t>ю</w:t>
      </w:r>
      <w:r w:rsidRPr="00192C16">
        <w:rPr>
          <w:rFonts w:ascii="Times New Roman" w:hAnsi="Times New Roman"/>
          <w:sz w:val="24"/>
          <w:szCs w:val="24"/>
          <w:lang w:eastAsia="en-US"/>
        </w:rPr>
        <w:t>щимися</w:t>
      </w:r>
      <w:proofErr w:type="gramEnd"/>
      <w:r w:rsidRPr="00192C16">
        <w:rPr>
          <w:rFonts w:ascii="Times New Roman" w:hAnsi="Times New Roman"/>
          <w:sz w:val="24"/>
          <w:szCs w:val="24"/>
          <w:lang w:eastAsia="en-US"/>
        </w:rPr>
        <w:t xml:space="preserve"> правил решения жизненных проблем. Для этого необходимо создание ситуаций,  в которых учащиеся обретают опыт продуктивного решения своих проблем в отношениях с властью. Это позволяет в рамках системы воспитания добавить еще один раздел под названием «Успех без нарушений». В рамках этого раздела помимо информационно – просветительной составляющей, направленной на изложение способов честного решения проблем, создаются ситуации решения жизненных проблем на основе индивидуального выбора. Основная задача представляется достаточно сложной: демонстрация учащимися эффективности жизнедеятельности по существующим нормам и правилам. Ведущей формой воспитательной работы становится деловая игра, в ходе которой учащиеся самостоятельно решают поставленную задачу. В качестве элементов социальной практики может стать организация ученического самоуправления в классе. Увеличение числа поручений для учащихся класса с определенными властными полномочиями. Важным элементом становится система практикумов по овладению навыками вне коррупционного решения проблем. Желательно, чтобы составной частью этих практикумов стало реальная жизненная ситуация. В процессе этой работы происходит осознание учащимися основных способов жизнедеятельности и решения жизненных проблем. В качестве одной из проблем становится проблема взаимодействия с представителями власти. </w:t>
      </w:r>
    </w:p>
    <w:p w:rsidR="006C31EC" w:rsidRDefault="006C31EC" w:rsidP="001F4B49">
      <w:pPr>
        <w:spacing w:after="0" w:line="240" w:lineRule="auto"/>
        <w:contextualSpacing/>
        <w:jc w:val="both"/>
        <w:rPr>
          <w:rFonts w:ascii="Times New Roman" w:hAnsi="Times New Roman"/>
          <w:sz w:val="24"/>
          <w:szCs w:val="24"/>
        </w:rPr>
      </w:pPr>
      <w:r w:rsidRPr="00192C16">
        <w:rPr>
          <w:rFonts w:ascii="Times New Roman" w:hAnsi="Times New Roman"/>
          <w:sz w:val="24"/>
          <w:szCs w:val="24"/>
          <w:lang w:eastAsia="en-US"/>
        </w:rPr>
        <w:t xml:space="preserve">В работе с </w:t>
      </w:r>
      <w:proofErr w:type="gramStart"/>
      <w:r>
        <w:rPr>
          <w:rFonts w:ascii="Times New Roman" w:hAnsi="Times New Roman"/>
          <w:sz w:val="24"/>
          <w:szCs w:val="24"/>
          <w:lang w:eastAsia="en-US"/>
        </w:rPr>
        <w:t>об</w:t>
      </w:r>
      <w:r w:rsidRPr="00192C16">
        <w:rPr>
          <w:rFonts w:ascii="Times New Roman" w:hAnsi="Times New Roman"/>
          <w:sz w:val="24"/>
          <w:szCs w:val="24"/>
          <w:lang w:eastAsia="en-US"/>
        </w:rPr>
        <w:t>уча</w:t>
      </w:r>
      <w:r>
        <w:rPr>
          <w:rFonts w:ascii="Times New Roman" w:hAnsi="Times New Roman"/>
          <w:sz w:val="24"/>
          <w:szCs w:val="24"/>
          <w:lang w:eastAsia="en-US"/>
        </w:rPr>
        <w:t>ю</w:t>
      </w:r>
      <w:r w:rsidRPr="00192C16">
        <w:rPr>
          <w:rFonts w:ascii="Times New Roman" w:hAnsi="Times New Roman"/>
          <w:sz w:val="24"/>
          <w:szCs w:val="24"/>
          <w:lang w:eastAsia="en-US"/>
        </w:rPr>
        <w:t>щимися</w:t>
      </w:r>
      <w:proofErr w:type="gramEnd"/>
      <w:r w:rsidRPr="00192C16">
        <w:rPr>
          <w:rFonts w:ascii="Times New Roman" w:hAnsi="Times New Roman"/>
          <w:sz w:val="24"/>
          <w:szCs w:val="24"/>
          <w:lang w:eastAsia="en-US"/>
        </w:rPr>
        <w:t xml:space="preserve"> 9-11 классов решается основная задача системы антикоррупционного воспитания:</w:t>
      </w:r>
      <w:r w:rsidRPr="00192C16">
        <w:rPr>
          <w:rFonts w:ascii="Times New Roman" w:hAnsi="Times New Roman"/>
          <w:b/>
          <w:sz w:val="24"/>
          <w:szCs w:val="24"/>
        </w:rPr>
        <w:t xml:space="preserve"> </w:t>
      </w:r>
      <w:r w:rsidRPr="00192C16">
        <w:rPr>
          <w:rFonts w:ascii="Times New Roman" w:hAnsi="Times New Roman"/>
          <w:sz w:val="24"/>
          <w:szCs w:val="24"/>
        </w:rPr>
        <w:t xml:space="preserve">формирование у учащихся антикоррупционного </w:t>
      </w:r>
      <w:r w:rsidRPr="00192C16">
        <w:rPr>
          <w:rFonts w:ascii="Times New Roman" w:hAnsi="Times New Roman"/>
          <w:sz w:val="24"/>
          <w:szCs w:val="24"/>
        </w:rPr>
        <w:lastRenderedPageBreak/>
        <w:t xml:space="preserve">мировоззрения, позволяющего осознанно отказаться от практики коррупционного поведения. В процессе решения данной задачи учащиеся на уроках прав и обществоведения подробно изучают данный вид правонарушений и причины его появления. В процессе внеурочной деятельности особое внимание обращается на проведение дискуссий по данной теме, способствующих выявлению жизненной позиции учащихся по данному вопросу. </w:t>
      </w:r>
    </w:p>
    <w:p w:rsidR="001F4B49" w:rsidRDefault="001F4B49" w:rsidP="001F4B49">
      <w:pPr>
        <w:spacing w:after="0" w:line="240" w:lineRule="auto"/>
        <w:contextualSpacing/>
        <w:jc w:val="both"/>
        <w:rPr>
          <w:rFonts w:ascii="Times New Roman" w:hAnsi="Times New Roman"/>
          <w:sz w:val="24"/>
          <w:szCs w:val="24"/>
        </w:rPr>
      </w:pPr>
    </w:p>
    <w:p w:rsidR="006C31EC" w:rsidRPr="008B0277" w:rsidRDefault="006C31EC" w:rsidP="001F4B49">
      <w:pPr>
        <w:spacing w:after="0" w:line="240" w:lineRule="auto"/>
        <w:contextualSpacing/>
        <w:jc w:val="both"/>
        <w:rPr>
          <w:rFonts w:ascii="Times New Roman" w:hAnsi="Times New Roman"/>
          <w:sz w:val="24"/>
          <w:szCs w:val="24"/>
        </w:rPr>
      </w:pPr>
      <w:r w:rsidRPr="008B0277">
        <w:rPr>
          <w:rFonts w:ascii="Times New Roman" w:hAnsi="Times New Roman"/>
          <w:sz w:val="24"/>
          <w:szCs w:val="24"/>
        </w:rPr>
        <w:t>Таблица 1. Система антикоррупционного воспитания в образовательном учреждении</w:t>
      </w:r>
    </w:p>
    <w:tbl>
      <w:tblPr>
        <w:tblW w:w="9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75"/>
        <w:gridCol w:w="3253"/>
        <w:gridCol w:w="2393"/>
        <w:gridCol w:w="2393"/>
      </w:tblGrid>
      <w:tr w:rsidR="006C31EC" w:rsidRPr="00D72E4F" w:rsidTr="001F4B49">
        <w:tc>
          <w:tcPr>
            <w:tcW w:w="1675" w:type="dxa"/>
          </w:tcPr>
          <w:p w:rsidR="006C31EC" w:rsidRPr="00D72E4F" w:rsidRDefault="006C31EC" w:rsidP="001F4B49">
            <w:pPr>
              <w:spacing w:after="0" w:line="240" w:lineRule="auto"/>
              <w:contextualSpacing/>
              <w:jc w:val="both"/>
              <w:rPr>
                <w:rFonts w:ascii="Times New Roman" w:hAnsi="Times New Roman"/>
                <w:color w:val="000000"/>
                <w:sz w:val="24"/>
                <w:szCs w:val="24"/>
              </w:rPr>
            </w:pPr>
            <w:r w:rsidRPr="00D72E4F">
              <w:rPr>
                <w:rFonts w:ascii="Times New Roman" w:hAnsi="Times New Roman"/>
                <w:color w:val="000000"/>
                <w:sz w:val="24"/>
                <w:szCs w:val="24"/>
              </w:rPr>
              <w:t>Возраст учащихся</w:t>
            </w:r>
          </w:p>
        </w:tc>
        <w:tc>
          <w:tcPr>
            <w:tcW w:w="3253" w:type="dxa"/>
          </w:tcPr>
          <w:p w:rsidR="006C31EC" w:rsidRPr="00D72E4F" w:rsidRDefault="006C31EC" w:rsidP="001F4B49">
            <w:pPr>
              <w:spacing w:after="0" w:line="240" w:lineRule="auto"/>
              <w:contextualSpacing/>
              <w:jc w:val="both"/>
              <w:rPr>
                <w:rFonts w:ascii="Times New Roman" w:hAnsi="Times New Roman"/>
                <w:color w:val="000000"/>
                <w:sz w:val="24"/>
                <w:szCs w:val="24"/>
              </w:rPr>
            </w:pPr>
            <w:r w:rsidRPr="00D72E4F">
              <w:rPr>
                <w:rFonts w:ascii="Times New Roman" w:hAnsi="Times New Roman"/>
                <w:color w:val="000000"/>
                <w:sz w:val="24"/>
                <w:szCs w:val="24"/>
              </w:rPr>
              <w:t xml:space="preserve">Ведущая воспитательная задача </w:t>
            </w:r>
          </w:p>
        </w:tc>
        <w:tc>
          <w:tcPr>
            <w:tcW w:w="2393" w:type="dxa"/>
          </w:tcPr>
          <w:p w:rsidR="006C31EC" w:rsidRPr="00D72E4F" w:rsidRDefault="006C31EC" w:rsidP="001F4B49">
            <w:pPr>
              <w:spacing w:after="0" w:line="240" w:lineRule="auto"/>
              <w:contextualSpacing/>
              <w:jc w:val="both"/>
              <w:rPr>
                <w:rFonts w:ascii="Times New Roman" w:hAnsi="Times New Roman"/>
                <w:sz w:val="24"/>
                <w:szCs w:val="24"/>
                <w:lang w:eastAsia="en-US"/>
              </w:rPr>
            </w:pPr>
            <w:r w:rsidRPr="00D72E4F">
              <w:rPr>
                <w:rFonts w:ascii="Times New Roman" w:hAnsi="Times New Roman"/>
                <w:sz w:val="24"/>
                <w:szCs w:val="24"/>
                <w:lang w:eastAsia="en-US"/>
              </w:rPr>
              <w:t>Основное содержание воспитательной деятельности</w:t>
            </w:r>
          </w:p>
        </w:tc>
        <w:tc>
          <w:tcPr>
            <w:tcW w:w="2393" w:type="dxa"/>
          </w:tcPr>
          <w:p w:rsidR="006C31EC" w:rsidRPr="00D72E4F" w:rsidRDefault="006C31EC" w:rsidP="001F4B49">
            <w:pPr>
              <w:spacing w:after="0" w:line="240" w:lineRule="auto"/>
              <w:contextualSpacing/>
              <w:jc w:val="both"/>
              <w:rPr>
                <w:rFonts w:ascii="Times New Roman" w:hAnsi="Times New Roman"/>
                <w:sz w:val="24"/>
                <w:szCs w:val="24"/>
                <w:lang w:eastAsia="en-US"/>
              </w:rPr>
            </w:pPr>
            <w:r w:rsidRPr="00D72E4F">
              <w:rPr>
                <w:rFonts w:ascii="Times New Roman" w:hAnsi="Times New Roman"/>
                <w:sz w:val="24"/>
                <w:szCs w:val="24"/>
                <w:lang w:eastAsia="en-US"/>
              </w:rPr>
              <w:t>Основные формы воспитательной работы</w:t>
            </w:r>
          </w:p>
        </w:tc>
      </w:tr>
      <w:tr w:rsidR="006C31EC" w:rsidRPr="00D72E4F" w:rsidTr="001F4B49">
        <w:tc>
          <w:tcPr>
            <w:tcW w:w="1675" w:type="dxa"/>
          </w:tcPr>
          <w:p w:rsidR="006C31EC" w:rsidRPr="00D72E4F" w:rsidRDefault="006C31EC" w:rsidP="001F4B49">
            <w:pPr>
              <w:spacing w:after="0" w:line="240" w:lineRule="auto"/>
              <w:jc w:val="both"/>
              <w:rPr>
                <w:rFonts w:ascii="Times New Roman" w:hAnsi="Times New Roman"/>
                <w:color w:val="000000"/>
                <w:sz w:val="24"/>
                <w:szCs w:val="24"/>
              </w:rPr>
            </w:pPr>
            <w:proofErr w:type="gramStart"/>
            <w:r w:rsidRPr="00D72E4F">
              <w:rPr>
                <w:rFonts w:ascii="Times New Roman" w:hAnsi="Times New Roman"/>
                <w:color w:val="000000"/>
                <w:sz w:val="24"/>
                <w:szCs w:val="24"/>
              </w:rPr>
              <w:t>Обучающиеся</w:t>
            </w:r>
            <w:proofErr w:type="gramEnd"/>
            <w:r w:rsidRPr="00D72E4F">
              <w:rPr>
                <w:rFonts w:ascii="Times New Roman" w:hAnsi="Times New Roman"/>
                <w:color w:val="000000"/>
                <w:sz w:val="24"/>
                <w:szCs w:val="24"/>
              </w:rPr>
              <w:t xml:space="preserve"> начальных классов</w:t>
            </w:r>
          </w:p>
        </w:tc>
        <w:tc>
          <w:tcPr>
            <w:tcW w:w="3253" w:type="dxa"/>
          </w:tcPr>
          <w:p w:rsidR="006C31EC" w:rsidRPr="00D72E4F" w:rsidRDefault="006C31EC" w:rsidP="001F4B49">
            <w:pPr>
              <w:spacing w:after="0" w:line="240" w:lineRule="auto"/>
              <w:contextualSpacing/>
              <w:jc w:val="both"/>
              <w:rPr>
                <w:rFonts w:ascii="Times New Roman" w:hAnsi="Times New Roman"/>
                <w:sz w:val="24"/>
                <w:szCs w:val="24"/>
                <w:lang w:eastAsia="en-US"/>
              </w:rPr>
            </w:pPr>
            <w:r w:rsidRPr="00D72E4F">
              <w:rPr>
                <w:rFonts w:ascii="Times New Roman" w:hAnsi="Times New Roman"/>
                <w:sz w:val="24"/>
                <w:szCs w:val="24"/>
                <w:lang w:eastAsia="en-US"/>
              </w:rPr>
              <w:t>Формирование положительного отношения к хранителям порядка,</w:t>
            </w:r>
          </w:p>
          <w:p w:rsidR="006C31EC" w:rsidRPr="00D72E4F" w:rsidRDefault="006C31EC" w:rsidP="001F4B49">
            <w:pPr>
              <w:spacing w:after="0" w:line="240" w:lineRule="auto"/>
              <w:contextualSpacing/>
              <w:jc w:val="both"/>
              <w:rPr>
                <w:rFonts w:ascii="Times New Roman" w:hAnsi="Times New Roman"/>
                <w:sz w:val="24"/>
                <w:szCs w:val="24"/>
                <w:lang w:eastAsia="en-US"/>
              </w:rPr>
            </w:pPr>
            <w:r w:rsidRPr="00D72E4F">
              <w:rPr>
                <w:rFonts w:ascii="Times New Roman" w:hAnsi="Times New Roman"/>
                <w:sz w:val="24"/>
                <w:szCs w:val="24"/>
                <w:lang w:eastAsia="en-US"/>
              </w:rPr>
              <w:t>стремление стать хранителем порядка.</w:t>
            </w:r>
          </w:p>
        </w:tc>
        <w:tc>
          <w:tcPr>
            <w:tcW w:w="2393" w:type="dxa"/>
          </w:tcPr>
          <w:p w:rsidR="006C31EC" w:rsidRPr="00D72E4F" w:rsidRDefault="006C31EC" w:rsidP="001F4B49">
            <w:pPr>
              <w:spacing w:after="0" w:line="240" w:lineRule="auto"/>
              <w:contextualSpacing/>
              <w:jc w:val="both"/>
              <w:rPr>
                <w:rFonts w:ascii="Times New Roman" w:hAnsi="Times New Roman"/>
                <w:sz w:val="24"/>
                <w:szCs w:val="24"/>
                <w:lang w:eastAsia="en-US"/>
              </w:rPr>
            </w:pPr>
            <w:r w:rsidRPr="00D72E4F">
              <w:rPr>
                <w:rFonts w:ascii="Times New Roman" w:hAnsi="Times New Roman"/>
                <w:sz w:val="24"/>
                <w:szCs w:val="24"/>
                <w:lang w:eastAsia="en-US"/>
              </w:rPr>
              <w:t>Хранители порядка:</w:t>
            </w:r>
          </w:p>
          <w:p w:rsidR="006C31EC" w:rsidRPr="00D72E4F" w:rsidRDefault="006C31EC" w:rsidP="001F4B49">
            <w:pPr>
              <w:spacing w:after="0" w:line="240" w:lineRule="auto"/>
              <w:contextualSpacing/>
              <w:jc w:val="both"/>
              <w:rPr>
                <w:rFonts w:ascii="Times New Roman" w:hAnsi="Times New Roman"/>
                <w:sz w:val="24"/>
                <w:szCs w:val="24"/>
                <w:lang w:eastAsia="en-US"/>
              </w:rPr>
            </w:pPr>
            <w:r w:rsidRPr="00D72E4F">
              <w:rPr>
                <w:rFonts w:ascii="Times New Roman" w:hAnsi="Times New Roman"/>
                <w:sz w:val="24"/>
                <w:szCs w:val="24"/>
                <w:lang w:eastAsia="en-US"/>
              </w:rPr>
              <w:t>правила охраны порядка, отношения с хранителями</w:t>
            </w:r>
          </w:p>
        </w:tc>
        <w:tc>
          <w:tcPr>
            <w:tcW w:w="2393" w:type="dxa"/>
          </w:tcPr>
          <w:p w:rsidR="006C31EC" w:rsidRPr="00D72E4F" w:rsidRDefault="006C31EC" w:rsidP="001F4B49">
            <w:pPr>
              <w:spacing w:after="0" w:line="240" w:lineRule="auto"/>
              <w:contextualSpacing/>
              <w:jc w:val="both"/>
              <w:rPr>
                <w:rFonts w:ascii="Times New Roman" w:hAnsi="Times New Roman"/>
                <w:sz w:val="24"/>
                <w:szCs w:val="24"/>
                <w:lang w:eastAsia="en-US"/>
              </w:rPr>
            </w:pPr>
            <w:r w:rsidRPr="00D72E4F">
              <w:rPr>
                <w:rFonts w:ascii="Times New Roman" w:hAnsi="Times New Roman"/>
                <w:sz w:val="24"/>
                <w:szCs w:val="24"/>
                <w:lang w:eastAsia="en-US"/>
              </w:rPr>
              <w:t>Беседы-убеждения</w:t>
            </w:r>
          </w:p>
          <w:p w:rsidR="006C31EC" w:rsidRPr="00D72E4F" w:rsidRDefault="006C31EC" w:rsidP="001F4B49">
            <w:pPr>
              <w:spacing w:after="0" w:line="240" w:lineRule="auto"/>
              <w:contextualSpacing/>
              <w:jc w:val="both"/>
              <w:rPr>
                <w:rFonts w:ascii="Times New Roman" w:hAnsi="Times New Roman"/>
                <w:sz w:val="24"/>
                <w:szCs w:val="24"/>
                <w:lang w:eastAsia="en-US"/>
              </w:rPr>
            </w:pPr>
            <w:r w:rsidRPr="00D72E4F">
              <w:rPr>
                <w:rFonts w:ascii="Times New Roman" w:hAnsi="Times New Roman"/>
                <w:sz w:val="24"/>
                <w:szCs w:val="24"/>
                <w:lang w:eastAsia="en-US"/>
              </w:rPr>
              <w:t>ролевые игры</w:t>
            </w:r>
          </w:p>
          <w:p w:rsidR="006C31EC" w:rsidRPr="00D72E4F" w:rsidRDefault="006C31EC" w:rsidP="001F4B49">
            <w:pPr>
              <w:spacing w:after="0" w:line="240" w:lineRule="auto"/>
              <w:contextualSpacing/>
              <w:jc w:val="both"/>
              <w:rPr>
                <w:rFonts w:ascii="Times New Roman" w:hAnsi="Times New Roman"/>
                <w:sz w:val="24"/>
                <w:szCs w:val="24"/>
                <w:lang w:eastAsia="en-US"/>
              </w:rPr>
            </w:pPr>
          </w:p>
        </w:tc>
      </w:tr>
      <w:tr w:rsidR="006C31EC" w:rsidRPr="00D72E4F" w:rsidTr="001F4B49">
        <w:tc>
          <w:tcPr>
            <w:tcW w:w="1675" w:type="dxa"/>
          </w:tcPr>
          <w:p w:rsidR="006C31EC" w:rsidRPr="00D72E4F" w:rsidRDefault="001F4B49" w:rsidP="001F4B49">
            <w:pPr>
              <w:spacing w:after="0" w:line="240" w:lineRule="auto"/>
              <w:jc w:val="both"/>
              <w:rPr>
                <w:rFonts w:ascii="Times New Roman" w:hAnsi="Times New Roman"/>
                <w:color w:val="000000"/>
                <w:sz w:val="24"/>
                <w:szCs w:val="24"/>
              </w:rPr>
            </w:pPr>
            <w:proofErr w:type="gramStart"/>
            <w:r w:rsidRPr="00D72E4F">
              <w:rPr>
                <w:rFonts w:ascii="Times New Roman" w:hAnsi="Times New Roman"/>
                <w:color w:val="000000"/>
                <w:sz w:val="24"/>
                <w:szCs w:val="24"/>
              </w:rPr>
              <w:t>Обучающиеся</w:t>
            </w:r>
            <w:proofErr w:type="gramEnd"/>
            <w:r w:rsidR="006C31EC" w:rsidRPr="00D72E4F">
              <w:rPr>
                <w:rFonts w:ascii="Times New Roman" w:hAnsi="Times New Roman"/>
                <w:color w:val="000000"/>
                <w:sz w:val="24"/>
                <w:szCs w:val="24"/>
              </w:rPr>
              <w:t xml:space="preserve"> 5–7  классов </w:t>
            </w:r>
          </w:p>
        </w:tc>
        <w:tc>
          <w:tcPr>
            <w:tcW w:w="3253" w:type="dxa"/>
          </w:tcPr>
          <w:p w:rsidR="006C31EC" w:rsidRPr="00D72E4F" w:rsidRDefault="006C31EC" w:rsidP="001F4B49">
            <w:pPr>
              <w:spacing w:after="0" w:line="240" w:lineRule="auto"/>
              <w:contextualSpacing/>
              <w:jc w:val="both"/>
              <w:rPr>
                <w:rFonts w:ascii="Times New Roman" w:hAnsi="Times New Roman"/>
                <w:sz w:val="24"/>
                <w:szCs w:val="24"/>
                <w:lang w:eastAsia="en-US"/>
              </w:rPr>
            </w:pPr>
            <w:r w:rsidRPr="00D72E4F">
              <w:rPr>
                <w:rFonts w:ascii="Times New Roman" w:hAnsi="Times New Roman"/>
                <w:sz w:val="24"/>
                <w:szCs w:val="24"/>
                <w:lang w:eastAsia="en-US"/>
              </w:rPr>
              <w:t>Формирование навыков совместной организации порядка в классе и школе</w:t>
            </w:r>
          </w:p>
        </w:tc>
        <w:tc>
          <w:tcPr>
            <w:tcW w:w="2393" w:type="dxa"/>
          </w:tcPr>
          <w:p w:rsidR="006C31EC" w:rsidRPr="00D72E4F" w:rsidRDefault="006C31EC" w:rsidP="001F4B49">
            <w:pPr>
              <w:spacing w:after="0" w:line="240" w:lineRule="auto"/>
              <w:contextualSpacing/>
              <w:jc w:val="both"/>
              <w:rPr>
                <w:rFonts w:ascii="Times New Roman" w:hAnsi="Times New Roman"/>
                <w:sz w:val="24"/>
                <w:szCs w:val="24"/>
                <w:lang w:eastAsia="en-US"/>
              </w:rPr>
            </w:pPr>
            <w:r w:rsidRPr="00D72E4F">
              <w:rPr>
                <w:rFonts w:ascii="Times New Roman" w:hAnsi="Times New Roman"/>
                <w:sz w:val="24"/>
                <w:szCs w:val="24"/>
                <w:lang w:eastAsia="en-US"/>
              </w:rPr>
              <w:t xml:space="preserve">Организаторы порядка </w:t>
            </w:r>
          </w:p>
        </w:tc>
        <w:tc>
          <w:tcPr>
            <w:tcW w:w="2393" w:type="dxa"/>
          </w:tcPr>
          <w:p w:rsidR="006C31EC" w:rsidRPr="00D72E4F" w:rsidRDefault="006C31EC" w:rsidP="001F4B49">
            <w:pPr>
              <w:spacing w:after="0" w:line="240" w:lineRule="auto"/>
              <w:contextualSpacing/>
              <w:jc w:val="both"/>
              <w:rPr>
                <w:rFonts w:ascii="Times New Roman" w:hAnsi="Times New Roman"/>
                <w:sz w:val="24"/>
                <w:szCs w:val="24"/>
                <w:lang w:eastAsia="en-US"/>
              </w:rPr>
            </w:pPr>
            <w:r w:rsidRPr="00D72E4F">
              <w:rPr>
                <w:rFonts w:ascii="Times New Roman" w:hAnsi="Times New Roman"/>
                <w:sz w:val="24"/>
                <w:szCs w:val="24"/>
                <w:lang w:eastAsia="en-US"/>
              </w:rPr>
              <w:t>коллективно-творческие дела</w:t>
            </w:r>
          </w:p>
          <w:p w:rsidR="006C31EC" w:rsidRPr="00D72E4F" w:rsidRDefault="006C31EC" w:rsidP="001F4B49">
            <w:pPr>
              <w:spacing w:after="0" w:line="240" w:lineRule="auto"/>
              <w:contextualSpacing/>
              <w:jc w:val="both"/>
              <w:rPr>
                <w:rFonts w:ascii="Times New Roman" w:hAnsi="Times New Roman"/>
                <w:sz w:val="24"/>
                <w:szCs w:val="24"/>
                <w:lang w:eastAsia="en-US"/>
              </w:rPr>
            </w:pPr>
            <w:r w:rsidRPr="00D72E4F">
              <w:rPr>
                <w:rFonts w:ascii="Times New Roman" w:hAnsi="Times New Roman"/>
                <w:sz w:val="24"/>
                <w:szCs w:val="24"/>
                <w:lang w:eastAsia="en-US"/>
              </w:rPr>
              <w:t>ролевые игры</w:t>
            </w:r>
          </w:p>
          <w:p w:rsidR="006C31EC" w:rsidRPr="00D72E4F" w:rsidRDefault="006C31EC" w:rsidP="001F4B49">
            <w:pPr>
              <w:spacing w:after="0" w:line="240" w:lineRule="auto"/>
              <w:contextualSpacing/>
              <w:jc w:val="both"/>
              <w:rPr>
                <w:rFonts w:ascii="Times New Roman" w:hAnsi="Times New Roman"/>
                <w:sz w:val="24"/>
                <w:szCs w:val="24"/>
                <w:lang w:eastAsia="en-US"/>
              </w:rPr>
            </w:pPr>
          </w:p>
        </w:tc>
      </w:tr>
      <w:tr w:rsidR="006C31EC" w:rsidRPr="00D72E4F" w:rsidTr="001F4B49">
        <w:tc>
          <w:tcPr>
            <w:tcW w:w="1675" w:type="dxa"/>
          </w:tcPr>
          <w:p w:rsidR="006C31EC" w:rsidRPr="00D72E4F" w:rsidRDefault="006C31EC" w:rsidP="001F4B49">
            <w:pPr>
              <w:spacing w:after="0" w:line="240" w:lineRule="auto"/>
              <w:jc w:val="both"/>
              <w:rPr>
                <w:rFonts w:ascii="Times New Roman" w:hAnsi="Times New Roman"/>
                <w:color w:val="000000"/>
                <w:sz w:val="24"/>
                <w:szCs w:val="24"/>
              </w:rPr>
            </w:pPr>
            <w:proofErr w:type="gramStart"/>
            <w:r w:rsidRPr="00D72E4F">
              <w:rPr>
                <w:rFonts w:ascii="Times New Roman" w:hAnsi="Times New Roman"/>
                <w:color w:val="000000"/>
                <w:sz w:val="24"/>
                <w:szCs w:val="24"/>
              </w:rPr>
              <w:t>Обучающиеся</w:t>
            </w:r>
            <w:proofErr w:type="gramEnd"/>
            <w:r w:rsidRPr="00D72E4F">
              <w:rPr>
                <w:rFonts w:ascii="Times New Roman" w:hAnsi="Times New Roman"/>
                <w:color w:val="000000"/>
                <w:sz w:val="24"/>
                <w:szCs w:val="24"/>
              </w:rPr>
              <w:t xml:space="preserve"> 8–9 классов </w:t>
            </w:r>
          </w:p>
        </w:tc>
        <w:tc>
          <w:tcPr>
            <w:tcW w:w="3253" w:type="dxa"/>
          </w:tcPr>
          <w:p w:rsidR="006C31EC" w:rsidRPr="00D72E4F" w:rsidRDefault="006C31EC" w:rsidP="001F4B49">
            <w:pPr>
              <w:spacing w:after="0" w:line="240" w:lineRule="auto"/>
              <w:contextualSpacing/>
              <w:jc w:val="both"/>
              <w:rPr>
                <w:rFonts w:ascii="Times New Roman" w:hAnsi="Times New Roman"/>
                <w:sz w:val="24"/>
                <w:szCs w:val="24"/>
                <w:lang w:eastAsia="en-US"/>
              </w:rPr>
            </w:pPr>
            <w:r w:rsidRPr="00D72E4F">
              <w:rPr>
                <w:rFonts w:ascii="Times New Roman" w:hAnsi="Times New Roman"/>
                <w:sz w:val="24"/>
                <w:szCs w:val="24"/>
                <w:lang w:eastAsia="en-US"/>
              </w:rPr>
              <w:t>Формирование компетентности в решении</w:t>
            </w:r>
          </w:p>
          <w:p w:rsidR="006C31EC" w:rsidRPr="00D72E4F" w:rsidRDefault="006C31EC" w:rsidP="001F4B49">
            <w:pPr>
              <w:spacing w:after="0" w:line="240" w:lineRule="auto"/>
              <w:contextualSpacing/>
              <w:jc w:val="both"/>
              <w:rPr>
                <w:rFonts w:ascii="Times New Roman" w:hAnsi="Times New Roman"/>
                <w:sz w:val="24"/>
                <w:szCs w:val="24"/>
                <w:lang w:eastAsia="en-US"/>
              </w:rPr>
            </w:pPr>
            <w:r w:rsidRPr="00D72E4F">
              <w:rPr>
                <w:rFonts w:ascii="Times New Roman" w:hAnsi="Times New Roman"/>
                <w:sz w:val="24"/>
                <w:szCs w:val="24"/>
                <w:lang w:eastAsia="en-US"/>
              </w:rPr>
              <w:t>жизненных задач по существующим нормам и правилам</w:t>
            </w:r>
          </w:p>
        </w:tc>
        <w:tc>
          <w:tcPr>
            <w:tcW w:w="2393" w:type="dxa"/>
          </w:tcPr>
          <w:p w:rsidR="006C31EC" w:rsidRPr="00D72E4F" w:rsidRDefault="006C31EC" w:rsidP="001F4B49">
            <w:pPr>
              <w:spacing w:after="0" w:line="240" w:lineRule="auto"/>
              <w:contextualSpacing/>
              <w:jc w:val="both"/>
              <w:rPr>
                <w:rFonts w:ascii="Times New Roman" w:hAnsi="Times New Roman"/>
                <w:sz w:val="24"/>
                <w:szCs w:val="24"/>
                <w:lang w:eastAsia="en-US"/>
              </w:rPr>
            </w:pPr>
            <w:r w:rsidRPr="00D72E4F">
              <w:rPr>
                <w:rFonts w:ascii="Times New Roman" w:hAnsi="Times New Roman"/>
                <w:sz w:val="24"/>
                <w:szCs w:val="24"/>
                <w:lang w:eastAsia="en-US"/>
              </w:rPr>
              <w:t>Успех без нарушений</w:t>
            </w:r>
          </w:p>
        </w:tc>
        <w:tc>
          <w:tcPr>
            <w:tcW w:w="2393" w:type="dxa"/>
          </w:tcPr>
          <w:p w:rsidR="006C31EC" w:rsidRPr="00D72E4F" w:rsidRDefault="006C31EC" w:rsidP="001F4B49">
            <w:pPr>
              <w:spacing w:after="0" w:line="240" w:lineRule="auto"/>
              <w:contextualSpacing/>
              <w:jc w:val="both"/>
              <w:rPr>
                <w:rFonts w:ascii="Times New Roman" w:hAnsi="Times New Roman"/>
                <w:sz w:val="24"/>
                <w:szCs w:val="24"/>
                <w:lang w:eastAsia="en-US"/>
              </w:rPr>
            </w:pPr>
            <w:r w:rsidRPr="00D72E4F">
              <w:rPr>
                <w:rFonts w:ascii="Times New Roman" w:hAnsi="Times New Roman"/>
                <w:sz w:val="24"/>
                <w:szCs w:val="24"/>
                <w:lang w:eastAsia="en-US"/>
              </w:rPr>
              <w:t>обучающие практикумы</w:t>
            </w:r>
          </w:p>
        </w:tc>
      </w:tr>
      <w:tr w:rsidR="006C31EC" w:rsidRPr="00D72E4F" w:rsidTr="001F4B49">
        <w:tc>
          <w:tcPr>
            <w:tcW w:w="1675" w:type="dxa"/>
          </w:tcPr>
          <w:p w:rsidR="006C31EC" w:rsidRPr="00D72E4F" w:rsidRDefault="006C31EC" w:rsidP="001F4B49">
            <w:pPr>
              <w:spacing w:after="0" w:line="240" w:lineRule="auto"/>
              <w:jc w:val="both"/>
              <w:rPr>
                <w:rFonts w:ascii="Times New Roman" w:hAnsi="Times New Roman"/>
                <w:color w:val="000000"/>
                <w:sz w:val="24"/>
                <w:szCs w:val="24"/>
              </w:rPr>
            </w:pPr>
            <w:r w:rsidRPr="00D72E4F">
              <w:rPr>
                <w:rFonts w:ascii="Times New Roman" w:hAnsi="Times New Roman"/>
                <w:color w:val="000000"/>
                <w:sz w:val="24"/>
                <w:szCs w:val="24"/>
              </w:rPr>
              <w:t xml:space="preserve">Обучающиеся 10–11классов </w:t>
            </w:r>
          </w:p>
        </w:tc>
        <w:tc>
          <w:tcPr>
            <w:tcW w:w="3253" w:type="dxa"/>
          </w:tcPr>
          <w:p w:rsidR="006C31EC" w:rsidRPr="00D72E4F" w:rsidRDefault="006C31EC" w:rsidP="001F4B49">
            <w:pPr>
              <w:spacing w:after="0" w:line="240" w:lineRule="auto"/>
              <w:contextualSpacing/>
              <w:jc w:val="both"/>
              <w:rPr>
                <w:rFonts w:ascii="Times New Roman" w:hAnsi="Times New Roman"/>
                <w:sz w:val="24"/>
                <w:szCs w:val="24"/>
                <w:lang w:eastAsia="en-US"/>
              </w:rPr>
            </w:pPr>
            <w:r w:rsidRPr="00D72E4F">
              <w:rPr>
                <w:rFonts w:ascii="Times New Roman" w:hAnsi="Times New Roman"/>
                <w:sz w:val="24"/>
                <w:szCs w:val="24"/>
              </w:rPr>
              <w:t xml:space="preserve">формирование у </w:t>
            </w:r>
            <w:proofErr w:type="gramStart"/>
            <w:r w:rsidRPr="00D72E4F">
              <w:rPr>
                <w:rFonts w:ascii="Times New Roman" w:hAnsi="Times New Roman"/>
                <w:sz w:val="24"/>
                <w:szCs w:val="24"/>
              </w:rPr>
              <w:t>обучающихся</w:t>
            </w:r>
            <w:proofErr w:type="gramEnd"/>
            <w:r w:rsidRPr="00D72E4F">
              <w:rPr>
                <w:rFonts w:ascii="Times New Roman" w:hAnsi="Times New Roman"/>
                <w:sz w:val="24"/>
                <w:szCs w:val="24"/>
              </w:rPr>
              <w:t xml:space="preserve"> антикоррупционного мировоззрения</w:t>
            </w:r>
          </w:p>
        </w:tc>
        <w:tc>
          <w:tcPr>
            <w:tcW w:w="2393" w:type="dxa"/>
          </w:tcPr>
          <w:p w:rsidR="006C31EC" w:rsidRPr="00D72E4F" w:rsidRDefault="006C31EC" w:rsidP="001F4B49">
            <w:pPr>
              <w:spacing w:after="0" w:line="240" w:lineRule="auto"/>
              <w:contextualSpacing/>
              <w:jc w:val="both"/>
              <w:rPr>
                <w:rFonts w:ascii="Times New Roman" w:hAnsi="Times New Roman"/>
                <w:sz w:val="24"/>
                <w:szCs w:val="24"/>
                <w:lang w:eastAsia="en-US"/>
              </w:rPr>
            </w:pPr>
            <w:r w:rsidRPr="00D72E4F">
              <w:rPr>
                <w:rFonts w:ascii="Times New Roman" w:hAnsi="Times New Roman"/>
                <w:sz w:val="24"/>
                <w:szCs w:val="24"/>
                <w:lang w:eastAsia="en-US"/>
              </w:rPr>
              <w:t>Коррупция как особый вид правонарушения</w:t>
            </w:r>
          </w:p>
        </w:tc>
        <w:tc>
          <w:tcPr>
            <w:tcW w:w="2393" w:type="dxa"/>
          </w:tcPr>
          <w:p w:rsidR="006C31EC" w:rsidRPr="00D72E4F" w:rsidRDefault="006C31EC" w:rsidP="001F4B49">
            <w:pPr>
              <w:spacing w:after="0" w:line="240" w:lineRule="auto"/>
              <w:contextualSpacing/>
              <w:jc w:val="both"/>
              <w:rPr>
                <w:rFonts w:ascii="Times New Roman" w:hAnsi="Times New Roman"/>
                <w:sz w:val="24"/>
                <w:szCs w:val="24"/>
                <w:lang w:eastAsia="en-US"/>
              </w:rPr>
            </w:pPr>
            <w:r w:rsidRPr="00D72E4F">
              <w:rPr>
                <w:rFonts w:ascii="Times New Roman" w:hAnsi="Times New Roman"/>
                <w:sz w:val="24"/>
                <w:szCs w:val="24"/>
                <w:lang w:eastAsia="en-US"/>
              </w:rPr>
              <w:t>уроки,</w:t>
            </w:r>
          </w:p>
          <w:p w:rsidR="006C31EC" w:rsidRPr="00D72E4F" w:rsidRDefault="006C31EC" w:rsidP="001F4B49">
            <w:pPr>
              <w:spacing w:after="0" w:line="240" w:lineRule="auto"/>
              <w:contextualSpacing/>
              <w:jc w:val="both"/>
              <w:rPr>
                <w:rFonts w:ascii="Times New Roman" w:hAnsi="Times New Roman"/>
                <w:sz w:val="24"/>
                <w:szCs w:val="24"/>
                <w:lang w:eastAsia="en-US"/>
              </w:rPr>
            </w:pPr>
            <w:r w:rsidRPr="00D72E4F">
              <w:rPr>
                <w:rFonts w:ascii="Times New Roman" w:hAnsi="Times New Roman"/>
                <w:sz w:val="24"/>
                <w:szCs w:val="24"/>
                <w:lang w:eastAsia="en-US"/>
              </w:rPr>
              <w:t>дискуссии</w:t>
            </w:r>
          </w:p>
        </w:tc>
      </w:tr>
    </w:tbl>
    <w:p w:rsidR="006C31EC" w:rsidRPr="00EC55F9" w:rsidRDefault="006C31EC" w:rsidP="001F4B49">
      <w:pPr>
        <w:spacing w:after="0" w:line="240" w:lineRule="auto"/>
        <w:ind w:firstLine="709"/>
        <w:jc w:val="both"/>
        <w:rPr>
          <w:rFonts w:ascii="Times New Roman" w:hAnsi="Times New Roman"/>
          <w:sz w:val="26"/>
          <w:szCs w:val="26"/>
        </w:rPr>
      </w:pPr>
    </w:p>
    <w:p w:rsidR="001F4B49" w:rsidRDefault="001F4B49" w:rsidP="001F4B49">
      <w:pPr>
        <w:pStyle w:val="12"/>
        <w:ind w:left="1429"/>
        <w:jc w:val="center"/>
        <w:rPr>
          <w:b/>
          <w:sz w:val="26"/>
          <w:szCs w:val="26"/>
        </w:rPr>
      </w:pPr>
    </w:p>
    <w:p w:rsidR="006C31EC" w:rsidRPr="00EC55F9" w:rsidRDefault="006C31EC" w:rsidP="001F4B49">
      <w:pPr>
        <w:pStyle w:val="12"/>
        <w:ind w:left="1429"/>
        <w:jc w:val="center"/>
        <w:rPr>
          <w:b/>
          <w:sz w:val="26"/>
          <w:szCs w:val="26"/>
        </w:rPr>
      </w:pPr>
      <w:r>
        <w:rPr>
          <w:b/>
          <w:sz w:val="26"/>
          <w:szCs w:val="26"/>
        </w:rPr>
        <w:t>2.</w:t>
      </w:r>
      <w:r w:rsidRPr="00EC55F9">
        <w:rPr>
          <w:b/>
          <w:sz w:val="26"/>
          <w:szCs w:val="26"/>
        </w:rPr>
        <w:t>Антикоррупционное воспитание в системе российского образования</w:t>
      </w:r>
    </w:p>
    <w:p w:rsidR="006C31EC" w:rsidRPr="00EC55F9" w:rsidRDefault="006C31EC" w:rsidP="001F4B49">
      <w:pPr>
        <w:spacing w:after="0" w:line="240" w:lineRule="auto"/>
        <w:ind w:firstLine="709"/>
        <w:jc w:val="both"/>
        <w:rPr>
          <w:rFonts w:ascii="Times New Roman" w:hAnsi="Times New Roman"/>
          <w:sz w:val="26"/>
          <w:szCs w:val="26"/>
        </w:rPr>
      </w:pPr>
    </w:p>
    <w:p w:rsidR="006C31EC" w:rsidRDefault="006C31EC" w:rsidP="001F4B49">
      <w:pPr>
        <w:spacing w:after="0" w:line="240" w:lineRule="auto"/>
        <w:ind w:firstLine="709"/>
        <w:jc w:val="both"/>
        <w:rPr>
          <w:rFonts w:ascii="Times New Roman" w:hAnsi="Times New Roman"/>
          <w:sz w:val="26"/>
          <w:szCs w:val="26"/>
        </w:rPr>
      </w:pPr>
      <w:r w:rsidRPr="00EC55F9">
        <w:rPr>
          <w:rFonts w:ascii="Times New Roman" w:hAnsi="Times New Roman"/>
          <w:sz w:val="26"/>
          <w:szCs w:val="26"/>
        </w:rPr>
        <w:t>Содержание учебной и воспитательной работы, осуществляемой в рамках системы российского образования, определяется при установлении обязательных требований к образованию определенного уровня в федеральном государственном образовательном стандарте. Развитие правовой культуры и правосознания обучающегося, привитие ценностей законности и правопорядка, уважения прав и свобод граждан, формирование навыков выявления и предотвращения коррупционного поведения осуществляется в рамках реализации основных образовательных программ:</w:t>
      </w:r>
    </w:p>
    <w:p w:rsidR="006C31EC" w:rsidRPr="00EC55F9" w:rsidRDefault="006C31EC" w:rsidP="001F4B49">
      <w:pPr>
        <w:spacing w:after="0" w:line="240" w:lineRule="auto"/>
        <w:ind w:firstLine="709"/>
        <w:jc w:val="both"/>
        <w:rPr>
          <w:rFonts w:ascii="Times New Roman" w:hAnsi="Times New Roman"/>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7371"/>
      </w:tblGrid>
      <w:tr w:rsidR="006C31EC" w:rsidRPr="00D72E4F" w:rsidTr="001F4B49">
        <w:tc>
          <w:tcPr>
            <w:tcW w:w="2127" w:type="dxa"/>
            <w:vAlign w:val="center"/>
          </w:tcPr>
          <w:p w:rsidR="006C31EC" w:rsidRPr="00183225" w:rsidRDefault="006C31EC" w:rsidP="001F4B49">
            <w:pPr>
              <w:spacing w:after="0" w:line="240" w:lineRule="auto"/>
              <w:jc w:val="center"/>
              <w:rPr>
                <w:rFonts w:ascii="Times New Roman" w:hAnsi="Times New Roman"/>
                <w:b/>
                <w:sz w:val="24"/>
                <w:szCs w:val="24"/>
              </w:rPr>
            </w:pPr>
            <w:r w:rsidRPr="00183225">
              <w:rPr>
                <w:rFonts w:ascii="Times New Roman" w:hAnsi="Times New Roman"/>
                <w:b/>
                <w:sz w:val="24"/>
                <w:szCs w:val="24"/>
              </w:rPr>
              <w:t>Образовательная программа</w:t>
            </w:r>
          </w:p>
        </w:tc>
        <w:tc>
          <w:tcPr>
            <w:tcW w:w="7371" w:type="dxa"/>
            <w:vAlign w:val="center"/>
          </w:tcPr>
          <w:p w:rsidR="006C31EC" w:rsidRPr="00183225" w:rsidRDefault="006C31EC" w:rsidP="001F4B49">
            <w:pPr>
              <w:spacing w:after="0" w:line="240" w:lineRule="auto"/>
              <w:jc w:val="center"/>
              <w:rPr>
                <w:rFonts w:ascii="Times New Roman" w:hAnsi="Times New Roman"/>
                <w:b/>
                <w:sz w:val="24"/>
                <w:szCs w:val="24"/>
              </w:rPr>
            </w:pPr>
            <w:r w:rsidRPr="00183225">
              <w:rPr>
                <w:rFonts w:ascii="Times New Roman" w:hAnsi="Times New Roman"/>
                <w:b/>
                <w:sz w:val="24"/>
                <w:szCs w:val="24"/>
              </w:rPr>
              <w:t>Требования к образовательной программе, связанные с антикоррупционным воспитанием</w:t>
            </w:r>
          </w:p>
        </w:tc>
      </w:tr>
      <w:tr w:rsidR="006C31EC" w:rsidRPr="00D72E4F" w:rsidTr="001F4B49">
        <w:tc>
          <w:tcPr>
            <w:tcW w:w="2127" w:type="dxa"/>
          </w:tcPr>
          <w:p w:rsidR="006C31EC" w:rsidRPr="00183225" w:rsidRDefault="006C31EC" w:rsidP="001F4B49">
            <w:pPr>
              <w:spacing w:after="0" w:line="240" w:lineRule="auto"/>
              <w:rPr>
                <w:rFonts w:ascii="Times New Roman" w:hAnsi="Times New Roman"/>
                <w:sz w:val="24"/>
                <w:szCs w:val="24"/>
              </w:rPr>
            </w:pPr>
            <w:r w:rsidRPr="00183225">
              <w:rPr>
                <w:rFonts w:ascii="Times New Roman" w:hAnsi="Times New Roman"/>
                <w:sz w:val="24"/>
                <w:szCs w:val="24"/>
              </w:rPr>
              <w:t>Образовательная программа начального общего образования</w:t>
            </w:r>
          </w:p>
        </w:tc>
        <w:tc>
          <w:tcPr>
            <w:tcW w:w="7371" w:type="dxa"/>
          </w:tcPr>
          <w:p w:rsidR="006C31EC" w:rsidRPr="00183225" w:rsidRDefault="006C31EC" w:rsidP="001F4B49">
            <w:pPr>
              <w:pStyle w:val="12"/>
              <w:numPr>
                <w:ilvl w:val="0"/>
                <w:numId w:val="3"/>
              </w:numPr>
              <w:autoSpaceDE w:val="0"/>
              <w:autoSpaceDN w:val="0"/>
              <w:adjustRightInd w:val="0"/>
              <w:ind w:left="4" w:firstLine="301"/>
              <w:contextualSpacing/>
              <w:jc w:val="both"/>
            </w:pPr>
            <w:r w:rsidRPr="00183225">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183225">
              <w:t>демократического гражданского общества</w:t>
            </w:r>
            <w:proofErr w:type="gramEnd"/>
            <w:r w:rsidRPr="00183225">
              <w:t>;</w:t>
            </w:r>
          </w:p>
          <w:p w:rsidR="006C31EC" w:rsidRPr="00183225" w:rsidRDefault="006C31EC" w:rsidP="001F4B49">
            <w:pPr>
              <w:pStyle w:val="12"/>
              <w:numPr>
                <w:ilvl w:val="0"/>
                <w:numId w:val="3"/>
              </w:numPr>
              <w:autoSpaceDE w:val="0"/>
              <w:autoSpaceDN w:val="0"/>
              <w:adjustRightInd w:val="0"/>
              <w:ind w:left="0" w:firstLine="301"/>
              <w:contextualSpacing/>
              <w:jc w:val="both"/>
            </w:pPr>
            <w:r w:rsidRPr="00183225">
              <w:t xml:space="preserve">становление основ гражданской идентичности и </w:t>
            </w:r>
            <w:r w:rsidRPr="00183225">
              <w:lastRenderedPageBreak/>
              <w:t>мировоззрения обучающихся;</w:t>
            </w:r>
          </w:p>
          <w:p w:rsidR="006C31EC" w:rsidRPr="00183225" w:rsidRDefault="006C31EC" w:rsidP="001F4B49">
            <w:pPr>
              <w:pStyle w:val="12"/>
              <w:numPr>
                <w:ilvl w:val="0"/>
                <w:numId w:val="3"/>
              </w:numPr>
              <w:autoSpaceDE w:val="0"/>
              <w:autoSpaceDN w:val="0"/>
              <w:adjustRightInd w:val="0"/>
              <w:ind w:left="0" w:firstLine="301"/>
              <w:contextualSpacing/>
              <w:jc w:val="both"/>
            </w:pPr>
            <w:r w:rsidRPr="00183225">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6C31EC" w:rsidRPr="00183225" w:rsidRDefault="006C31EC" w:rsidP="001F4B49">
            <w:pPr>
              <w:pStyle w:val="12"/>
              <w:numPr>
                <w:ilvl w:val="0"/>
                <w:numId w:val="3"/>
              </w:numPr>
              <w:autoSpaceDE w:val="0"/>
              <w:autoSpaceDN w:val="0"/>
              <w:adjustRightInd w:val="0"/>
              <w:ind w:left="0" w:firstLine="301"/>
              <w:contextualSpacing/>
              <w:jc w:val="both"/>
            </w:pPr>
            <w:r w:rsidRPr="00183225">
              <w:t>становление внутренней установки личности поступать согласно своей совести.</w:t>
            </w:r>
          </w:p>
        </w:tc>
      </w:tr>
      <w:tr w:rsidR="006C31EC" w:rsidRPr="00D72E4F" w:rsidTr="001F4B49">
        <w:tc>
          <w:tcPr>
            <w:tcW w:w="2127" w:type="dxa"/>
          </w:tcPr>
          <w:p w:rsidR="006C31EC" w:rsidRPr="00183225" w:rsidRDefault="006C31EC" w:rsidP="001F4B49">
            <w:pPr>
              <w:spacing w:after="0" w:line="240" w:lineRule="auto"/>
              <w:rPr>
                <w:rFonts w:ascii="Times New Roman" w:hAnsi="Times New Roman"/>
                <w:sz w:val="24"/>
                <w:szCs w:val="24"/>
              </w:rPr>
            </w:pPr>
            <w:r w:rsidRPr="00183225">
              <w:rPr>
                <w:rFonts w:ascii="Times New Roman" w:hAnsi="Times New Roman"/>
                <w:sz w:val="24"/>
                <w:szCs w:val="24"/>
              </w:rPr>
              <w:lastRenderedPageBreak/>
              <w:t>Образовательная программа основного общего образования</w:t>
            </w:r>
          </w:p>
        </w:tc>
        <w:tc>
          <w:tcPr>
            <w:tcW w:w="7371" w:type="dxa"/>
          </w:tcPr>
          <w:p w:rsidR="006C31EC" w:rsidRPr="00183225" w:rsidRDefault="006C31EC" w:rsidP="001F4B49">
            <w:pPr>
              <w:pStyle w:val="12"/>
              <w:numPr>
                <w:ilvl w:val="0"/>
                <w:numId w:val="4"/>
              </w:numPr>
              <w:autoSpaceDE w:val="0"/>
              <w:autoSpaceDN w:val="0"/>
              <w:adjustRightInd w:val="0"/>
              <w:ind w:left="4" w:firstLine="301"/>
              <w:contextualSpacing/>
              <w:jc w:val="both"/>
            </w:pPr>
            <w:r w:rsidRPr="00183225">
              <w:t xml:space="preserve">усвоение гуманистических, демократических и традиционных ценностей многонационального российского общества; </w:t>
            </w:r>
          </w:p>
          <w:p w:rsidR="006C31EC" w:rsidRPr="00183225" w:rsidRDefault="006C31EC" w:rsidP="001F4B49">
            <w:pPr>
              <w:pStyle w:val="12"/>
              <w:numPr>
                <w:ilvl w:val="0"/>
                <w:numId w:val="4"/>
              </w:numPr>
              <w:autoSpaceDE w:val="0"/>
              <w:autoSpaceDN w:val="0"/>
              <w:adjustRightInd w:val="0"/>
              <w:ind w:left="0" w:firstLine="301"/>
              <w:contextualSpacing/>
              <w:jc w:val="both"/>
            </w:pPr>
            <w:r w:rsidRPr="00183225">
              <w:t>освоение социальных норм, правил поведения, ролей и форм социальной жизни в группах и сообществах, включая взрослые и социальные сообщества;</w:t>
            </w:r>
          </w:p>
          <w:p w:rsidR="006C31EC" w:rsidRPr="00183225" w:rsidRDefault="006C31EC" w:rsidP="001F4B49">
            <w:pPr>
              <w:pStyle w:val="12"/>
              <w:numPr>
                <w:ilvl w:val="0"/>
                <w:numId w:val="4"/>
              </w:numPr>
              <w:autoSpaceDE w:val="0"/>
              <w:autoSpaceDN w:val="0"/>
              <w:adjustRightInd w:val="0"/>
              <w:ind w:left="0" w:firstLine="301"/>
              <w:contextualSpacing/>
              <w:jc w:val="both"/>
            </w:pPr>
            <w:r w:rsidRPr="00183225">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6C31EC" w:rsidRPr="00183225" w:rsidRDefault="006C31EC" w:rsidP="001F4B49">
            <w:pPr>
              <w:pStyle w:val="12"/>
              <w:numPr>
                <w:ilvl w:val="0"/>
                <w:numId w:val="4"/>
              </w:numPr>
              <w:autoSpaceDE w:val="0"/>
              <w:autoSpaceDN w:val="0"/>
              <w:adjustRightInd w:val="0"/>
              <w:ind w:left="0" w:firstLine="301"/>
              <w:contextualSpacing/>
              <w:jc w:val="both"/>
            </w:pPr>
            <w:proofErr w:type="gramStart"/>
            <w:r w:rsidRPr="00183225">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tc>
      </w:tr>
      <w:tr w:rsidR="006C31EC" w:rsidRPr="00D72E4F" w:rsidTr="001F4B49">
        <w:tc>
          <w:tcPr>
            <w:tcW w:w="2127" w:type="dxa"/>
          </w:tcPr>
          <w:p w:rsidR="006C31EC" w:rsidRPr="00183225" w:rsidRDefault="006C31EC" w:rsidP="001F4B49">
            <w:pPr>
              <w:spacing w:after="0" w:line="240" w:lineRule="auto"/>
              <w:rPr>
                <w:rFonts w:ascii="Times New Roman" w:hAnsi="Times New Roman"/>
                <w:sz w:val="24"/>
                <w:szCs w:val="24"/>
              </w:rPr>
            </w:pPr>
            <w:r w:rsidRPr="00183225">
              <w:rPr>
                <w:rFonts w:ascii="Times New Roman" w:hAnsi="Times New Roman"/>
                <w:sz w:val="24"/>
                <w:szCs w:val="24"/>
              </w:rPr>
              <w:t>Образовательная программа среднего  общего образования</w:t>
            </w:r>
          </w:p>
        </w:tc>
        <w:tc>
          <w:tcPr>
            <w:tcW w:w="7371" w:type="dxa"/>
          </w:tcPr>
          <w:p w:rsidR="006C31EC" w:rsidRPr="00183225" w:rsidRDefault="006C31EC" w:rsidP="001F4B49">
            <w:pPr>
              <w:pStyle w:val="12"/>
              <w:numPr>
                <w:ilvl w:val="0"/>
                <w:numId w:val="5"/>
              </w:numPr>
              <w:ind w:left="4" w:firstLine="301"/>
              <w:contextualSpacing/>
              <w:jc w:val="both"/>
            </w:pPr>
            <w:proofErr w:type="gramStart"/>
            <w:r w:rsidRPr="00183225">
              <w:t>формирование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6C31EC" w:rsidRPr="00183225" w:rsidRDefault="006C31EC" w:rsidP="001F4B49">
            <w:pPr>
              <w:pStyle w:val="12"/>
              <w:numPr>
                <w:ilvl w:val="0"/>
                <w:numId w:val="5"/>
              </w:numPr>
              <w:ind w:left="0" w:firstLine="301"/>
              <w:contextualSpacing/>
              <w:jc w:val="both"/>
            </w:pPr>
            <w:r w:rsidRPr="00183225">
              <w:t>формирование основ саморазвития и самовоспитания в соответствии с общечеловеческими ценностями и идеалами гражданского общества;</w:t>
            </w:r>
          </w:p>
          <w:p w:rsidR="006C31EC" w:rsidRPr="00183225" w:rsidRDefault="006C31EC" w:rsidP="001F4B49">
            <w:pPr>
              <w:pStyle w:val="12"/>
              <w:numPr>
                <w:ilvl w:val="0"/>
                <w:numId w:val="5"/>
              </w:numPr>
              <w:ind w:left="0" w:firstLine="301"/>
              <w:contextualSpacing/>
              <w:jc w:val="both"/>
            </w:pPr>
            <w:r w:rsidRPr="00183225">
              <w:t xml:space="preserve">формирование мировоззренческой, ценностно-смысловой сферы </w:t>
            </w:r>
            <w:proofErr w:type="gramStart"/>
            <w:r w:rsidRPr="00183225">
              <w:t>обучающихся</w:t>
            </w:r>
            <w:proofErr w:type="gramEnd"/>
            <w:r w:rsidRPr="00183225">
              <w:t xml:space="preserve">, российской гражданской идентичности, </w:t>
            </w:r>
            <w:proofErr w:type="spellStart"/>
            <w:r w:rsidRPr="00183225">
              <w:t>поликультурности</w:t>
            </w:r>
            <w:proofErr w:type="spellEnd"/>
            <w:r w:rsidRPr="00183225">
              <w:t>, толерантности, приверженности ценностям, закрепленным Конституцией Российской Федерации;</w:t>
            </w:r>
          </w:p>
          <w:p w:rsidR="006C31EC" w:rsidRPr="00183225" w:rsidRDefault="006C31EC" w:rsidP="001F4B49">
            <w:pPr>
              <w:pStyle w:val="12"/>
              <w:numPr>
                <w:ilvl w:val="0"/>
                <w:numId w:val="5"/>
              </w:numPr>
              <w:ind w:left="0" w:firstLine="301"/>
              <w:contextualSpacing/>
              <w:jc w:val="both"/>
            </w:pPr>
            <w:r w:rsidRPr="00183225">
              <w:t>овладение знаниями о понятии права, источниках и нормах права, законности, правоотношениях;</w:t>
            </w:r>
          </w:p>
          <w:p w:rsidR="006C31EC" w:rsidRPr="00183225" w:rsidRDefault="006C31EC" w:rsidP="001F4B49">
            <w:pPr>
              <w:pStyle w:val="12"/>
              <w:numPr>
                <w:ilvl w:val="0"/>
                <w:numId w:val="5"/>
              </w:numPr>
              <w:ind w:left="0" w:firstLine="301"/>
              <w:contextualSpacing/>
              <w:jc w:val="both"/>
            </w:pPr>
            <w:r w:rsidRPr="00183225">
              <w:t>формирование основ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tc>
      </w:tr>
    </w:tbl>
    <w:p w:rsidR="006C31EC" w:rsidRDefault="006C31EC" w:rsidP="001F4B49">
      <w:pPr>
        <w:pStyle w:val="12"/>
        <w:ind w:left="0"/>
        <w:rPr>
          <w:b/>
          <w:sz w:val="26"/>
          <w:szCs w:val="26"/>
        </w:rPr>
      </w:pPr>
    </w:p>
    <w:p w:rsidR="006C31EC" w:rsidRDefault="006C31EC" w:rsidP="001F4B49">
      <w:pPr>
        <w:pStyle w:val="1"/>
        <w:spacing w:before="0" w:after="0" w:line="240" w:lineRule="auto"/>
        <w:jc w:val="center"/>
        <w:rPr>
          <w:rFonts w:ascii="Times New Roman" w:hAnsi="Times New Roman" w:cs="Times New Roman"/>
          <w:sz w:val="24"/>
          <w:szCs w:val="24"/>
        </w:rPr>
      </w:pPr>
      <w:r w:rsidRPr="0043732F">
        <w:rPr>
          <w:rFonts w:ascii="Times New Roman" w:hAnsi="Times New Roman" w:cs="Times New Roman"/>
          <w:sz w:val="24"/>
          <w:szCs w:val="24"/>
        </w:rPr>
        <w:t>2. Система воспитательной работы по формированию антикоррупционного мировоззрения школьников (1—й уровень  образования)</w:t>
      </w:r>
    </w:p>
    <w:p w:rsidR="00BF2D73" w:rsidRPr="00BF2D73" w:rsidRDefault="00BF2D73" w:rsidP="00BF2D73">
      <w:pPr>
        <w:rPr>
          <w:lang w:eastAsia="en-US"/>
        </w:rPr>
      </w:pPr>
    </w:p>
    <w:p w:rsidR="00BF2D73" w:rsidRPr="00311B01" w:rsidRDefault="00BF2D73" w:rsidP="00BF2D73">
      <w:pPr>
        <w:pStyle w:val="af"/>
        <w:ind w:right="249"/>
        <w:rPr>
          <w:i/>
          <w:sz w:val="24"/>
        </w:rPr>
      </w:pPr>
      <w:proofErr w:type="gramStart"/>
      <w:r w:rsidRPr="00311B01">
        <w:rPr>
          <w:b/>
          <w:sz w:val="24"/>
        </w:rPr>
        <w:t xml:space="preserve">Ценности: </w:t>
      </w:r>
      <w:r w:rsidRPr="00311B01">
        <w:rPr>
          <w:sz w:val="24"/>
        </w:rPr>
        <w:t xml:space="preserve">нравственный выбор; смысл жизни; справедливость; милосердие; честь; достоинство; бескорыстие; великодушие; взаимопомощь; свобода совести и </w:t>
      </w:r>
      <w:proofErr w:type="spellStart"/>
      <w:r w:rsidRPr="00311B01">
        <w:rPr>
          <w:sz w:val="24"/>
        </w:rPr>
        <w:t>вероисповед</w:t>
      </w:r>
      <w:proofErr w:type="spellEnd"/>
      <w:r w:rsidRPr="00311B01">
        <w:rPr>
          <w:sz w:val="24"/>
        </w:rPr>
        <w:t xml:space="preserve"> </w:t>
      </w:r>
      <w:proofErr w:type="spellStart"/>
      <w:r w:rsidRPr="00311B01">
        <w:rPr>
          <w:sz w:val="24"/>
        </w:rPr>
        <w:t>ния</w:t>
      </w:r>
      <w:proofErr w:type="spellEnd"/>
      <w:r w:rsidRPr="00311B01">
        <w:rPr>
          <w:i/>
          <w:sz w:val="24"/>
        </w:rPr>
        <w:t>.</w:t>
      </w:r>
      <w:proofErr w:type="gramEnd"/>
    </w:p>
    <w:p w:rsidR="006C31EC" w:rsidRPr="0043732F" w:rsidRDefault="006C31EC" w:rsidP="001F4B49">
      <w:pPr>
        <w:spacing w:after="0" w:line="240" w:lineRule="auto"/>
        <w:ind w:firstLine="709"/>
        <w:jc w:val="both"/>
        <w:rPr>
          <w:rFonts w:ascii="Times New Roman" w:hAnsi="Times New Roman"/>
          <w:sz w:val="24"/>
          <w:szCs w:val="24"/>
        </w:rPr>
      </w:pPr>
      <w:r w:rsidRPr="0043732F">
        <w:rPr>
          <w:rFonts w:ascii="Times New Roman" w:hAnsi="Times New Roman"/>
          <w:sz w:val="24"/>
          <w:szCs w:val="24"/>
        </w:rPr>
        <w:t xml:space="preserve">Учебными предметами, содержание которых прямо или косвенно влияет на осмысление младшими школьниками различных социальных явлений  (в том числе и связанных с такими понятиями, как  польза, обмен, подарок, благодарность, то есть с теми </w:t>
      </w:r>
      <w:r w:rsidRPr="0043732F">
        <w:rPr>
          <w:rFonts w:ascii="Times New Roman" w:hAnsi="Times New Roman"/>
          <w:sz w:val="24"/>
          <w:szCs w:val="24"/>
        </w:rPr>
        <w:lastRenderedPageBreak/>
        <w:t xml:space="preserve">терминами, которые в современном обществе ассоциируются с коррупцией), являются литературное чтение и окружающий мир. </w:t>
      </w:r>
      <w:proofErr w:type="gramStart"/>
      <w:r w:rsidRPr="0043732F">
        <w:rPr>
          <w:rFonts w:ascii="Times New Roman" w:hAnsi="Times New Roman"/>
          <w:sz w:val="24"/>
          <w:szCs w:val="24"/>
        </w:rPr>
        <w:t>Ряд слов, значение которых может быть освоено через жизненный опыт и обсуждение, осмысление их на уроках: праздник, событие, подарок, услуга, польза, благодарность, великое слово «спасибо», бескорыстие.</w:t>
      </w:r>
      <w:proofErr w:type="gramEnd"/>
    </w:p>
    <w:p w:rsidR="006C31EC" w:rsidRPr="0043732F" w:rsidRDefault="006C31EC" w:rsidP="001F4B49">
      <w:pPr>
        <w:spacing w:after="0" w:line="240" w:lineRule="auto"/>
        <w:ind w:firstLine="709"/>
        <w:jc w:val="both"/>
        <w:rPr>
          <w:rFonts w:ascii="Times New Roman" w:hAnsi="Times New Roman"/>
          <w:sz w:val="24"/>
          <w:szCs w:val="24"/>
        </w:rPr>
      </w:pPr>
      <w:r w:rsidRPr="0043732F">
        <w:rPr>
          <w:rFonts w:ascii="Times New Roman" w:hAnsi="Times New Roman"/>
          <w:sz w:val="24"/>
          <w:szCs w:val="24"/>
        </w:rPr>
        <w:t>Программа по литературному чтению  в начальной школе разработана в контексте формирования нравственных ценностей на основе изучения высокохудожественных произведений литературы. Таким образом, сам предмет «литературное чтение» имеет большое значение в решении задач воспитательного характера, в том числе и антикоррупционного воспитания в начальной школе. Литература как часть культурного наследия знакомит с нравственно-эстетическими ценностями своего народа, способствует формированию личностных качеств, соответствующих национальным и общечеловеческим образцам. Освоению читателями – младшими школьниками нравственных ценностей способствуют произведения, изучаемые на уроках литературного чтения в различных учебно-методических комплектах, а  также система вопросов и заданий (методический аппарат учебников), обращенный к жизненному опыту ребенка, к его проблемам. Кроме того, изучение художественных произведений происходит и во внеурочной деятельности в рамках предмета «Литературное чтение: проектная деятельность, кружки «познавательное чтение», «открываем мир литературы – мир искусства» и т. д.</w:t>
      </w:r>
    </w:p>
    <w:p w:rsidR="006C31EC" w:rsidRPr="0043732F" w:rsidRDefault="006C31EC" w:rsidP="001F4B49">
      <w:pPr>
        <w:spacing w:after="0" w:line="240" w:lineRule="auto"/>
        <w:ind w:firstLine="709"/>
        <w:jc w:val="both"/>
        <w:rPr>
          <w:rFonts w:ascii="Times New Roman" w:hAnsi="Times New Roman"/>
          <w:sz w:val="24"/>
          <w:szCs w:val="24"/>
        </w:rPr>
      </w:pPr>
      <w:proofErr w:type="gramStart"/>
      <w:r w:rsidRPr="0043732F">
        <w:rPr>
          <w:rFonts w:ascii="Times New Roman" w:hAnsi="Times New Roman"/>
          <w:sz w:val="24"/>
          <w:szCs w:val="24"/>
        </w:rPr>
        <w:t>В течение первого года обучения учащиеся получают нравственные представления о доброте и сострадании, об ответственности за слабого, о сердечном отношении друг к другу и ко всему живому, о великодушии, настойчивости и смелости.</w:t>
      </w:r>
      <w:proofErr w:type="gramEnd"/>
    </w:p>
    <w:p w:rsidR="006C31EC" w:rsidRPr="0043732F" w:rsidRDefault="006C31EC" w:rsidP="001F4B49">
      <w:pPr>
        <w:spacing w:after="0" w:line="240" w:lineRule="auto"/>
        <w:ind w:firstLine="709"/>
        <w:jc w:val="both"/>
        <w:rPr>
          <w:rFonts w:ascii="Times New Roman" w:hAnsi="Times New Roman"/>
          <w:sz w:val="24"/>
          <w:szCs w:val="24"/>
        </w:rPr>
      </w:pPr>
      <w:r w:rsidRPr="0043732F">
        <w:rPr>
          <w:rFonts w:ascii="Times New Roman" w:hAnsi="Times New Roman"/>
          <w:sz w:val="24"/>
          <w:szCs w:val="24"/>
        </w:rPr>
        <w:t>В течение второго года обучения получают нравственные представления о любви к родному краю, малой родине, об ответственности за родных и близких, о сердечности и совестливости.</w:t>
      </w:r>
    </w:p>
    <w:p w:rsidR="006C31EC" w:rsidRPr="0043732F" w:rsidRDefault="006C31EC" w:rsidP="001F4B49">
      <w:pPr>
        <w:spacing w:after="0" w:line="240" w:lineRule="auto"/>
        <w:ind w:firstLine="709"/>
        <w:jc w:val="both"/>
        <w:rPr>
          <w:rFonts w:ascii="Times New Roman" w:hAnsi="Times New Roman"/>
          <w:sz w:val="24"/>
          <w:szCs w:val="24"/>
        </w:rPr>
      </w:pPr>
      <w:r w:rsidRPr="0043732F">
        <w:rPr>
          <w:rFonts w:ascii="Times New Roman" w:hAnsi="Times New Roman"/>
          <w:sz w:val="24"/>
          <w:szCs w:val="24"/>
        </w:rPr>
        <w:t>В течение третьего года обучения учащиеся получают нравственные представления об ответственности человека за свою судьбу, о великодушии, о защите родине, талантливости и щедрости русского человека.</w:t>
      </w:r>
    </w:p>
    <w:p w:rsidR="006C31EC" w:rsidRPr="0043732F" w:rsidRDefault="006C31EC" w:rsidP="001F4B49">
      <w:pPr>
        <w:spacing w:after="0" w:line="240" w:lineRule="auto"/>
        <w:ind w:firstLine="709"/>
        <w:jc w:val="both"/>
        <w:rPr>
          <w:rFonts w:ascii="Times New Roman" w:hAnsi="Times New Roman"/>
          <w:sz w:val="24"/>
          <w:szCs w:val="24"/>
        </w:rPr>
      </w:pPr>
      <w:r w:rsidRPr="0043732F">
        <w:rPr>
          <w:rFonts w:ascii="Times New Roman" w:hAnsi="Times New Roman"/>
          <w:sz w:val="24"/>
          <w:szCs w:val="24"/>
        </w:rPr>
        <w:t xml:space="preserve">В течение четвертого года обучения учащиеся получают нравственные представления о самопожертвовании, отваге, благородстве, об ответственности за тех, кто поверил тебе, о понятии вины человека. </w:t>
      </w:r>
    </w:p>
    <w:p w:rsidR="006C31EC" w:rsidRDefault="006C31EC" w:rsidP="001F4B49">
      <w:pPr>
        <w:spacing w:after="0" w:line="240" w:lineRule="auto"/>
        <w:ind w:firstLine="709"/>
        <w:jc w:val="both"/>
        <w:rPr>
          <w:rFonts w:ascii="Times New Roman" w:hAnsi="Times New Roman"/>
          <w:sz w:val="24"/>
          <w:szCs w:val="24"/>
        </w:rPr>
      </w:pPr>
      <w:r w:rsidRPr="0043732F">
        <w:rPr>
          <w:rFonts w:ascii="Times New Roman" w:hAnsi="Times New Roman"/>
          <w:sz w:val="24"/>
          <w:szCs w:val="24"/>
        </w:rPr>
        <w:t xml:space="preserve">Можно предложить перечень литературных произведений, изучаемых в начальной школе, для использования в качестве </w:t>
      </w:r>
      <w:proofErr w:type="spellStart"/>
      <w:r w:rsidRPr="0043732F">
        <w:rPr>
          <w:rFonts w:ascii="Times New Roman" w:hAnsi="Times New Roman"/>
          <w:sz w:val="24"/>
          <w:szCs w:val="24"/>
        </w:rPr>
        <w:t>антикоррупцонного</w:t>
      </w:r>
      <w:proofErr w:type="spellEnd"/>
      <w:r w:rsidRPr="0043732F">
        <w:rPr>
          <w:rFonts w:ascii="Times New Roman" w:hAnsi="Times New Roman"/>
          <w:sz w:val="24"/>
          <w:szCs w:val="24"/>
        </w:rPr>
        <w:t xml:space="preserve"> просвещения. </w:t>
      </w:r>
    </w:p>
    <w:p w:rsidR="001F4B49" w:rsidRPr="0043732F" w:rsidRDefault="001F4B49" w:rsidP="001F4B49">
      <w:pPr>
        <w:spacing w:after="0" w:line="240" w:lineRule="auto"/>
        <w:ind w:firstLine="709"/>
        <w:jc w:val="both"/>
        <w:rPr>
          <w:rFonts w:ascii="Times New Roman" w:hAnsi="Times New Roman"/>
          <w:sz w:val="24"/>
          <w:szCs w:val="24"/>
        </w:rPr>
      </w:pPr>
    </w:p>
    <w:p w:rsidR="006C31EC" w:rsidRPr="0043732F" w:rsidRDefault="006C31EC" w:rsidP="001F4B49">
      <w:pPr>
        <w:pStyle w:val="2"/>
        <w:spacing w:before="0" w:after="0" w:line="240" w:lineRule="auto"/>
        <w:jc w:val="center"/>
        <w:rPr>
          <w:rFonts w:ascii="Times New Roman" w:hAnsi="Times New Roman" w:cs="Times New Roman"/>
          <w:sz w:val="24"/>
          <w:szCs w:val="24"/>
        </w:rPr>
      </w:pPr>
      <w:bookmarkStart w:id="1" w:name="_Toc248643096"/>
      <w:r w:rsidRPr="0043732F">
        <w:rPr>
          <w:rFonts w:ascii="Times New Roman" w:hAnsi="Times New Roman" w:cs="Times New Roman"/>
          <w:sz w:val="24"/>
          <w:szCs w:val="24"/>
        </w:rPr>
        <w:t>Система формирования нравственных представлений и нравственных качеств ребенка на уроках литературного чтения</w:t>
      </w:r>
      <w:bookmarkEnd w:id="1"/>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1701"/>
        <w:gridCol w:w="1858"/>
        <w:gridCol w:w="2111"/>
        <w:gridCol w:w="2126"/>
      </w:tblGrid>
      <w:tr w:rsidR="006C31EC" w:rsidRPr="00D72E4F" w:rsidTr="009F5EEA">
        <w:trPr>
          <w:trHeight w:val="1043"/>
        </w:trPr>
        <w:tc>
          <w:tcPr>
            <w:tcW w:w="1951" w:type="dxa"/>
            <w:tcBorders>
              <w:top w:val="single" w:sz="4" w:space="0" w:color="auto"/>
              <w:left w:val="single" w:sz="4" w:space="0" w:color="auto"/>
              <w:bottom w:val="single" w:sz="4" w:space="0" w:color="auto"/>
              <w:right w:val="single" w:sz="4" w:space="0" w:color="auto"/>
            </w:tcBorders>
          </w:tcPr>
          <w:p w:rsidR="006C31EC" w:rsidRPr="00D72E4F" w:rsidRDefault="006C31EC" w:rsidP="001F4B49">
            <w:pPr>
              <w:spacing w:after="0" w:line="240" w:lineRule="auto"/>
              <w:contextualSpacing/>
              <w:jc w:val="both"/>
              <w:rPr>
                <w:rFonts w:ascii="Times New Roman" w:hAnsi="Times New Roman"/>
                <w:b/>
                <w:sz w:val="24"/>
                <w:szCs w:val="24"/>
              </w:rPr>
            </w:pPr>
            <w:r w:rsidRPr="00D72E4F">
              <w:rPr>
                <w:rFonts w:ascii="Times New Roman" w:hAnsi="Times New Roman"/>
                <w:b/>
                <w:sz w:val="24"/>
                <w:szCs w:val="24"/>
              </w:rPr>
              <w:t>Нравствен</w:t>
            </w:r>
          </w:p>
          <w:p w:rsidR="006C31EC" w:rsidRPr="00D72E4F" w:rsidRDefault="006C31EC" w:rsidP="001F4B49">
            <w:pPr>
              <w:spacing w:after="0" w:line="240" w:lineRule="auto"/>
              <w:contextualSpacing/>
              <w:jc w:val="both"/>
              <w:rPr>
                <w:rFonts w:ascii="Times New Roman" w:hAnsi="Times New Roman"/>
                <w:b/>
                <w:sz w:val="24"/>
                <w:szCs w:val="24"/>
              </w:rPr>
            </w:pPr>
            <w:proofErr w:type="spellStart"/>
            <w:r w:rsidRPr="00D72E4F">
              <w:rPr>
                <w:rFonts w:ascii="Times New Roman" w:hAnsi="Times New Roman"/>
                <w:b/>
                <w:sz w:val="24"/>
                <w:szCs w:val="24"/>
              </w:rPr>
              <w:t>ные</w:t>
            </w:r>
            <w:proofErr w:type="spellEnd"/>
            <w:r w:rsidRPr="00D72E4F">
              <w:rPr>
                <w:rFonts w:ascii="Times New Roman" w:hAnsi="Times New Roman"/>
                <w:b/>
                <w:sz w:val="24"/>
                <w:szCs w:val="24"/>
              </w:rPr>
              <w:t xml:space="preserve"> </w:t>
            </w:r>
            <w:proofErr w:type="spellStart"/>
            <w:r w:rsidRPr="00D72E4F">
              <w:rPr>
                <w:rFonts w:ascii="Times New Roman" w:hAnsi="Times New Roman"/>
                <w:b/>
                <w:sz w:val="24"/>
                <w:szCs w:val="24"/>
              </w:rPr>
              <w:t>представле</w:t>
            </w:r>
            <w:proofErr w:type="spellEnd"/>
          </w:p>
          <w:p w:rsidR="006C31EC" w:rsidRPr="00D72E4F" w:rsidRDefault="006C31EC" w:rsidP="001F4B49">
            <w:pPr>
              <w:spacing w:after="0" w:line="240" w:lineRule="auto"/>
              <w:contextualSpacing/>
              <w:jc w:val="both"/>
              <w:rPr>
                <w:rFonts w:ascii="Times New Roman" w:hAnsi="Times New Roman"/>
                <w:b/>
                <w:sz w:val="24"/>
                <w:szCs w:val="24"/>
              </w:rPr>
            </w:pPr>
            <w:proofErr w:type="spellStart"/>
            <w:r w:rsidRPr="00D72E4F">
              <w:rPr>
                <w:rFonts w:ascii="Times New Roman" w:hAnsi="Times New Roman"/>
                <w:b/>
                <w:sz w:val="24"/>
                <w:szCs w:val="24"/>
              </w:rPr>
              <w:t>ния</w:t>
            </w:r>
            <w:proofErr w:type="spellEnd"/>
            <w:r w:rsidRPr="00D72E4F">
              <w:rPr>
                <w:rFonts w:ascii="Times New Roman" w:hAnsi="Times New Roman"/>
                <w:b/>
                <w:sz w:val="24"/>
                <w:szCs w:val="24"/>
              </w:rPr>
              <w:t xml:space="preserve"> и качества</w:t>
            </w:r>
          </w:p>
        </w:tc>
        <w:tc>
          <w:tcPr>
            <w:tcW w:w="1701" w:type="dxa"/>
            <w:tcBorders>
              <w:top w:val="single" w:sz="4" w:space="0" w:color="auto"/>
              <w:left w:val="single" w:sz="4" w:space="0" w:color="auto"/>
              <w:bottom w:val="single" w:sz="4" w:space="0" w:color="auto"/>
              <w:right w:val="single" w:sz="4" w:space="0" w:color="auto"/>
            </w:tcBorders>
          </w:tcPr>
          <w:p w:rsidR="006C31EC" w:rsidRPr="00D72E4F" w:rsidRDefault="006C31EC" w:rsidP="001F4B49">
            <w:pPr>
              <w:spacing w:after="0" w:line="240" w:lineRule="auto"/>
              <w:contextualSpacing/>
              <w:jc w:val="both"/>
              <w:rPr>
                <w:rFonts w:ascii="Times New Roman" w:hAnsi="Times New Roman"/>
                <w:b/>
                <w:sz w:val="24"/>
                <w:szCs w:val="24"/>
              </w:rPr>
            </w:pPr>
            <w:r w:rsidRPr="00D72E4F">
              <w:rPr>
                <w:rFonts w:ascii="Times New Roman" w:hAnsi="Times New Roman"/>
                <w:b/>
                <w:sz w:val="24"/>
                <w:szCs w:val="24"/>
              </w:rPr>
              <w:t>1-й класс</w:t>
            </w:r>
          </w:p>
        </w:tc>
        <w:tc>
          <w:tcPr>
            <w:tcW w:w="1858" w:type="dxa"/>
            <w:tcBorders>
              <w:top w:val="single" w:sz="4" w:space="0" w:color="auto"/>
              <w:left w:val="single" w:sz="4" w:space="0" w:color="auto"/>
              <w:bottom w:val="single" w:sz="4" w:space="0" w:color="auto"/>
              <w:right w:val="single" w:sz="4" w:space="0" w:color="auto"/>
            </w:tcBorders>
          </w:tcPr>
          <w:p w:rsidR="006C31EC" w:rsidRPr="00D72E4F" w:rsidRDefault="006C31EC" w:rsidP="001F4B49">
            <w:pPr>
              <w:spacing w:after="0" w:line="240" w:lineRule="auto"/>
              <w:contextualSpacing/>
              <w:jc w:val="both"/>
              <w:rPr>
                <w:rFonts w:ascii="Times New Roman" w:hAnsi="Times New Roman"/>
                <w:b/>
                <w:sz w:val="24"/>
                <w:szCs w:val="24"/>
              </w:rPr>
            </w:pPr>
            <w:r w:rsidRPr="00D72E4F">
              <w:rPr>
                <w:rFonts w:ascii="Times New Roman" w:hAnsi="Times New Roman"/>
                <w:b/>
                <w:sz w:val="24"/>
                <w:szCs w:val="24"/>
              </w:rPr>
              <w:t>2-й класс</w:t>
            </w:r>
          </w:p>
        </w:tc>
        <w:tc>
          <w:tcPr>
            <w:tcW w:w="2111" w:type="dxa"/>
            <w:tcBorders>
              <w:top w:val="single" w:sz="4" w:space="0" w:color="auto"/>
              <w:left w:val="single" w:sz="4" w:space="0" w:color="auto"/>
              <w:bottom w:val="single" w:sz="4" w:space="0" w:color="auto"/>
              <w:right w:val="single" w:sz="4" w:space="0" w:color="auto"/>
            </w:tcBorders>
          </w:tcPr>
          <w:p w:rsidR="006C31EC" w:rsidRPr="00D72E4F" w:rsidRDefault="006C31EC" w:rsidP="001F4B49">
            <w:pPr>
              <w:spacing w:after="0" w:line="240" w:lineRule="auto"/>
              <w:contextualSpacing/>
              <w:jc w:val="both"/>
              <w:rPr>
                <w:rFonts w:ascii="Times New Roman" w:hAnsi="Times New Roman"/>
                <w:b/>
                <w:sz w:val="24"/>
                <w:szCs w:val="24"/>
              </w:rPr>
            </w:pPr>
            <w:r w:rsidRPr="00D72E4F">
              <w:rPr>
                <w:rFonts w:ascii="Times New Roman" w:hAnsi="Times New Roman"/>
                <w:b/>
                <w:sz w:val="24"/>
                <w:szCs w:val="24"/>
              </w:rPr>
              <w:t>3-й класс</w:t>
            </w:r>
          </w:p>
        </w:tc>
        <w:tc>
          <w:tcPr>
            <w:tcW w:w="2126" w:type="dxa"/>
            <w:tcBorders>
              <w:top w:val="single" w:sz="4" w:space="0" w:color="auto"/>
              <w:left w:val="single" w:sz="4" w:space="0" w:color="auto"/>
              <w:bottom w:val="single" w:sz="4" w:space="0" w:color="auto"/>
              <w:right w:val="single" w:sz="4" w:space="0" w:color="auto"/>
            </w:tcBorders>
          </w:tcPr>
          <w:p w:rsidR="006C31EC" w:rsidRPr="00D72E4F" w:rsidRDefault="006C31EC" w:rsidP="001F4B49">
            <w:pPr>
              <w:spacing w:after="0" w:line="240" w:lineRule="auto"/>
              <w:contextualSpacing/>
              <w:jc w:val="both"/>
              <w:rPr>
                <w:rFonts w:ascii="Times New Roman" w:hAnsi="Times New Roman"/>
                <w:b/>
                <w:sz w:val="24"/>
                <w:szCs w:val="24"/>
              </w:rPr>
            </w:pPr>
            <w:r w:rsidRPr="00D72E4F">
              <w:rPr>
                <w:rFonts w:ascii="Times New Roman" w:hAnsi="Times New Roman"/>
                <w:b/>
                <w:sz w:val="24"/>
                <w:szCs w:val="24"/>
              </w:rPr>
              <w:t>4-й класс</w:t>
            </w:r>
          </w:p>
        </w:tc>
      </w:tr>
      <w:tr w:rsidR="006C31EC" w:rsidRPr="00D72E4F" w:rsidTr="009F5EEA">
        <w:tc>
          <w:tcPr>
            <w:tcW w:w="1951" w:type="dxa"/>
            <w:tcBorders>
              <w:top w:val="single" w:sz="4" w:space="0" w:color="auto"/>
              <w:left w:val="single" w:sz="4" w:space="0" w:color="auto"/>
              <w:bottom w:val="single" w:sz="4" w:space="0" w:color="auto"/>
              <w:right w:val="single" w:sz="4" w:space="0" w:color="auto"/>
            </w:tcBorders>
          </w:tcPr>
          <w:p w:rsidR="006C31EC" w:rsidRPr="00D72E4F" w:rsidRDefault="006C31EC" w:rsidP="001F4B49">
            <w:pPr>
              <w:spacing w:after="0" w:line="240" w:lineRule="auto"/>
              <w:contextualSpacing/>
              <w:jc w:val="both"/>
              <w:rPr>
                <w:rFonts w:ascii="Times New Roman" w:hAnsi="Times New Roman"/>
                <w:sz w:val="24"/>
                <w:szCs w:val="24"/>
              </w:rPr>
            </w:pPr>
            <w:r w:rsidRPr="00D72E4F">
              <w:rPr>
                <w:rFonts w:ascii="Times New Roman" w:hAnsi="Times New Roman"/>
                <w:sz w:val="24"/>
                <w:szCs w:val="24"/>
              </w:rPr>
              <w:t>Гуманизм, человечность, великодушие, сердечность, добродушие</w:t>
            </w:r>
          </w:p>
        </w:tc>
        <w:tc>
          <w:tcPr>
            <w:tcW w:w="1701" w:type="dxa"/>
            <w:tcBorders>
              <w:top w:val="single" w:sz="4" w:space="0" w:color="auto"/>
              <w:left w:val="single" w:sz="4" w:space="0" w:color="auto"/>
              <w:bottom w:val="single" w:sz="4" w:space="0" w:color="auto"/>
              <w:right w:val="single" w:sz="4" w:space="0" w:color="auto"/>
            </w:tcBorders>
          </w:tcPr>
          <w:p w:rsidR="006C31EC" w:rsidRPr="00D72E4F" w:rsidRDefault="006C31EC" w:rsidP="001F4B49">
            <w:pPr>
              <w:spacing w:after="0" w:line="240" w:lineRule="auto"/>
              <w:contextualSpacing/>
              <w:jc w:val="both"/>
              <w:rPr>
                <w:rFonts w:ascii="Times New Roman" w:hAnsi="Times New Roman"/>
                <w:sz w:val="24"/>
                <w:szCs w:val="24"/>
              </w:rPr>
            </w:pPr>
            <w:r w:rsidRPr="00D72E4F">
              <w:rPr>
                <w:rFonts w:ascii="Times New Roman" w:hAnsi="Times New Roman"/>
                <w:sz w:val="24"/>
                <w:szCs w:val="24"/>
              </w:rPr>
              <w:t>Л.Н. Толстой. «</w:t>
            </w:r>
            <w:r>
              <w:rPr>
                <w:rFonts w:ascii="Times New Roman" w:hAnsi="Times New Roman"/>
                <w:sz w:val="24"/>
                <w:szCs w:val="24"/>
              </w:rPr>
              <w:t>Зайцы и лягушата»</w:t>
            </w:r>
            <w:r w:rsidRPr="00D72E4F">
              <w:rPr>
                <w:rFonts w:ascii="Times New Roman" w:hAnsi="Times New Roman"/>
                <w:sz w:val="24"/>
                <w:szCs w:val="24"/>
              </w:rPr>
              <w:t>.</w:t>
            </w:r>
          </w:p>
        </w:tc>
        <w:tc>
          <w:tcPr>
            <w:tcW w:w="1858" w:type="dxa"/>
            <w:tcBorders>
              <w:top w:val="single" w:sz="4" w:space="0" w:color="auto"/>
              <w:left w:val="single" w:sz="4" w:space="0" w:color="auto"/>
              <w:bottom w:val="single" w:sz="4" w:space="0" w:color="auto"/>
              <w:right w:val="single" w:sz="4" w:space="0" w:color="auto"/>
            </w:tcBorders>
          </w:tcPr>
          <w:p w:rsidR="006C31EC" w:rsidRPr="00D72E4F" w:rsidRDefault="006C31EC" w:rsidP="001F4B49">
            <w:pPr>
              <w:spacing w:after="0" w:line="240" w:lineRule="auto"/>
              <w:contextualSpacing/>
              <w:jc w:val="both"/>
              <w:rPr>
                <w:rFonts w:ascii="Times New Roman" w:hAnsi="Times New Roman"/>
                <w:sz w:val="24"/>
                <w:szCs w:val="24"/>
              </w:rPr>
            </w:pPr>
            <w:r w:rsidRPr="00D72E4F">
              <w:rPr>
                <w:rFonts w:ascii="Times New Roman" w:hAnsi="Times New Roman"/>
                <w:sz w:val="24"/>
                <w:szCs w:val="24"/>
              </w:rPr>
              <w:t>Н. Артюхова. «Большая береза»,</w:t>
            </w:r>
          </w:p>
          <w:p w:rsidR="006C31EC" w:rsidRPr="00D72E4F" w:rsidRDefault="006C31EC" w:rsidP="001F4B49">
            <w:pPr>
              <w:spacing w:after="0" w:line="240" w:lineRule="auto"/>
              <w:contextualSpacing/>
              <w:jc w:val="both"/>
              <w:rPr>
                <w:rFonts w:ascii="Times New Roman" w:hAnsi="Times New Roman"/>
                <w:sz w:val="24"/>
                <w:szCs w:val="24"/>
              </w:rPr>
            </w:pPr>
            <w:r w:rsidRPr="00D72E4F">
              <w:rPr>
                <w:rFonts w:ascii="Times New Roman" w:hAnsi="Times New Roman"/>
                <w:sz w:val="24"/>
                <w:szCs w:val="24"/>
              </w:rPr>
              <w:t>В. Драгунский. «Надо иметь чувство юмора»,</w:t>
            </w:r>
          </w:p>
          <w:p w:rsidR="006C31EC" w:rsidRPr="00D72E4F" w:rsidRDefault="006C31EC" w:rsidP="001F4B49">
            <w:pPr>
              <w:spacing w:after="0" w:line="240" w:lineRule="auto"/>
              <w:contextualSpacing/>
              <w:jc w:val="both"/>
              <w:rPr>
                <w:rFonts w:ascii="Times New Roman" w:hAnsi="Times New Roman"/>
                <w:sz w:val="24"/>
                <w:szCs w:val="24"/>
              </w:rPr>
            </w:pPr>
            <w:r w:rsidRPr="00D72E4F">
              <w:rPr>
                <w:rFonts w:ascii="Times New Roman" w:hAnsi="Times New Roman"/>
                <w:sz w:val="24"/>
                <w:szCs w:val="24"/>
              </w:rPr>
              <w:t>В. Берестов. «Бабушка Катя» и др.</w:t>
            </w:r>
          </w:p>
        </w:tc>
        <w:tc>
          <w:tcPr>
            <w:tcW w:w="2111" w:type="dxa"/>
            <w:tcBorders>
              <w:top w:val="single" w:sz="4" w:space="0" w:color="auto"/>
              <w:left w:val="single" w:sz="4" w:space="0" w:color="auto"/>
              <w:bottom w:val="single" w:sz="4" w:space="0" w:color="auto"/>
              <w:right w:val="single" w:sz="4" w:space="0" w:color="auto"/>
            </w:tcBorders>
          </w:tcPr>
          <w:p w:rsidR="006C31EC" w:rsidRDefault="006C31EC" w:rsidP="001F4B49">
            <w:pPr>
              <w:spacing w:after="0" w:line="240" w:lineRule="auto"/>
              <w:contextualSpacing/>
              <w:jc w:val="both"/>
              <w:rPr>
                <w:rFonts w:ascii="Times New Roman" w:hAnsi="Times New Roman"/>
                <w:sz w:val="24"/>
                <w:szCs w:val="24"/>
              </w:rPr>
            </w:pPr>
            <w:r w:rsidRPr="00D72E4F">
              <w:rPr>
                <w:rFonts w:ascii="Times New Roman" w:hAnsi="Times New Roman"/>
                <w:sz w:val="24"/>
                <w:szCs w:val="24"/>
              </w:rPr>
              <w:t xml:space="preserve">Русские народные сказка «Сивка-бурка», </w:t>
            </w:r>
          </w:p>
          <w:p w:rsidR="006C31EC" w:rsidRDefault="006C31EC" w:rsidP="001F4B49">
            <w:pPr>
              <w:spacing w:after="0" w:line="240" w:lineRule="auto"/>
              <w:contextualSpacing/>
              <w:jc w:val="both"/>
              <w:rPr>
                <w:rFonts w:ascii="Times New Roman" w:hAnsi="Times New Roman"/>
                <w:sz w:val="24"/>
                <w:szCs w:val="24"/>
              </w:rPr>
            </w:pPr>
            <w:r>
              <w:rPr>
                <w:rFonts w:ascii="Times New Roman" w:hAnsi="Times New Roman"/>
                <w:sz w:val="24"/>
                <w:szCs w:val="24"/>
              </w:rPr>
              <w:t>К. Паустовский. «Заячьи лапы»,</w:t>
            </w:r>
          </w:p>
          <w:p w:rsidR="006C31EC" w:rsidRDefault="006C31EC" w:rsidP="001F4B49">
            <w:pPr>
              <w:spacing w:after="0" w:line="240" w:lineRule="auto"/>
              <w:contextualSpacing/>
              <w:jc w:val="both"/>
              <w:rPr>
                <w:rFonts w:ascii="Times New Roman" w:hAnsi="Times New Roman"/>
                <w:sz w:val="24"/>
                <w:szCs w:val="24"/>
              </w:rPr>
            </w:pPr>
            <w:r>
              <w:rPr>
                <w:rFonts w:ascii="Times New Roman" w:hAnsi="Times New Roman"/>
                <w:sz w:val="24"/>
                <w:szCs w:val="24"/>
              </w:rPr>
              <w:t>А.С. Пушкин</w:t>
            </w:r>
            <w:r>
              <w:rPr>
                <w:rFonts w:ascii="Times New Roman" w:hAnsi="Times New Roman"/>
                <w:sz w:val="24"/>
                <w:szCs w:val="24"/>
              </w:rPr>
              <w:br/>
              <w:t xml:space="preserve">«Сказка о царе </w:t>
            </w:r>
            <w:proofErr w:type="spellStart"/>
            <w:r>
              <w:rPr>
                <w:rFonts w:ascii="Times New Roman" w:hAnsi="Times New Roman"/>
                <w:sz w:val="24"/>
                <w:szCs w:val="24"/>
              </w:rPr>
              <w:t>Салтане</w:t>
            </w:r>
            <w:proofErr w:type="spellEnd"/>
            <w:r>
              <w:rPr>
                <w:rFonts w:ascii="Times New Roman" w:hAnsi="Times New Roman"/>
                <w:sz w:val="24"/>
                <w:szCs w:val="24"/>
              </w:rPr>
              <w:t>…»</w:t>
            </w:r>
          </w:p>
          <w:p w:rsidR="006C31EC" w:rsidRDefault="006C31EC" w:rsidP="001F4B49">
            <w:pPr>
              <w:spacing w:after="0" w:line="240" w:lineRule="auto"/>
              <w:contextualSpacing/>
              <w:jc w:val="both"/>
              <w:rPr>
                <w:rFonts w:ascii="Times New Roman" w:hAnsi="Times New Roman"/>
                <w:sz w:val="24"/>
                <w:szCs w:val="24"/>
              </w:rPr>
            </w:pPr>
            <w:r>
              <w:rPr>
                <w:rFonts w:ascii="Times New Roman" w:hAnsi="Times New Roman"/>
                <w:sz w:val="24"/>
                <w:szCs w:val="24"/>
              </w:rPr>
              <w:t>К. Паустовский</w:t>
            </w:r>
          </w:p>
          <w:p w:rsidR="006C31EC" w:rsidRPr="00D72E4F" w:rsidRDefault="006C31EC" w:rsidP="001F4B49">
            <w:pPr>
              <w:spacing w:after="0" w:line="240" w:lineRule="auto"/>
              <w:contextualSpacing/>
              <w:jc w:val="both"/>
              <w:rPr>
                <w:rFonts w:ascii="Times New Roman" w:hAnsi="Times New Roman"/>
                <w:sz w:val="24"/>
                <w:szCs w:val="24"/>
              </w:rPr>
            </w:pPr>
            <w:r>
              <w:rPr>
                <w:rFonts w:ascii="Times New Roman" w:hAnsi="Times New Roman"/>
                <w:sz w:val="24"/>
                <w:szCs w:val="24"/>
              </w:rPr>
              <w:t>« Растрёпанный воробей»</w:t>
            </w:r>
          </w:p>
        </w:tc>
        <w:tc>
          <w:tcPr>
            <w:tcW w:w="2126" w:type="dxa"/>
            <w:tcBorders>
              <w:top w:val="single" w:sz="4" w:space="0" w:color="auto"/>
              <w:left w:val="single" w:sz="4" w:space="0" w:color="auto"/>
              <w:bottom w:val="single" w:sz="4" w:space="0" w:color="auto"/>
              <w:right w:val="single" w:sz="4" w:space="0" w:color="auto"/>
            </w:tcBorders>
          </w:tcPr>
          <w:p w:rsidR="006C31EC" w:rsidRDefault="006C31EC" w:rsidP="001F4B49">
            <w:pPr>
              <w:spacing w:after="0" w:line="240" w:lineRule="auto"/>
              <w:contextualSpacing/>
              <w:jc w:val="both"/>
              <w:rPr>
                <w:rFonts w:ascii="Times New Roman" w:hAnsi="Times New Roman"/>
                <w:sz w:val="24"/>
                <w:szCs w:val="24"/>
              </w:rPr>
            </w:pPr>
            <w:r w:rsidRPr="00D72E4F">
              <w:rPr>
                <w:rFonts w:ascii="Times New Roman" w:hAnsi="Times New Roman"/>
                <w:sz w:val="24"/>
                <w:szCs w:val="24"/>
              </w:rPr>
              <w:t xml:space="preserve">Д. </w:t>
            </w:r>
            <w:proofErr w:type="gramStart"/>
            <w:r w:rsidRPr="00D72E4F">
              <w:rPr>
                <w:rFonts w:ascii="Times New Roman" w:hAnsi="Times New Roman"/>
                <w:sz w:val="24"/>
                <w:szCs w:val="24"/>
              </w:rPr>
              <w:t>Мамин-Сибиряк</w:t>
            </w:r>
            <w:proofErr w:type="gramEnd"/>
            <w:r w:rsidRPr="00D72E4F">
              <w:rPr>
                <w:rFonts w:ascii="Times New Roman" w:hAnsi="Times New Roman"/>
                <w:sz w:val="24"/>
                <w:szCs w:val="24"/>
              </w:rPr>
              <w:t xml:space="preserve">. «Приемыш», </w:t>
            </w:r>
          </w:p>
          <w:p w:rsidR="006C31EC" w:rsidRPr="00D72E4F" w:rsidRDefault="006C31EC" w:rsidP="001F4B49">
            <w:pPr>
              <w:spacing w:after="0" w:line="240" w:lineRule="auto"/>
              <w:contextualSpacing/>
              <w:jc w:val="both"/>
              <w:rPr>
                <w:rFonts w:ascii="Times New Roman" w:hAnsi="Times New Roman"/>
                <w:sz w:val="24"/>
                <w:szCs w:val="24"/>
              </w:rPr>
            </w:pPr>
            <w:r w:rsidRPr="00D72E4F">
              <w:rPr>
                <w:rFonts w:ascii="Times New Roman" w:hAnsi="Times New Roman"/>
                <w:sz w:val="24"/>
                <w:szCs w:val="24"/>
              </w:rPr>
              <w:t>С. Аксаков. «Аленький цветочек»,</w:t>
            </w:r>
          </w:p>
          <w:p w:rsidR="006C31EC" w:rsidRPr="00D72E4F" w:rsidRDefault="006C31EC" w:rsidP="001F4B49">
            <w:pPr>
              <w:spacing w:after="0" w:line="240" w:lineRule="auto"/>
              <w:contextualSpacing/>
              <w:jc w:val="both"/>
              <w:rPr>
                <w:rFonts w:ascii="Times New Roman" w:hAnsi="Times New Roman"/>
                <w:sz w:val="24"/>
                <w:szCs w:val="24"/>
              </w:rPr>
            </w:pPr>
            <w:r w:rsidRPr="00D72E4F">
              <w:rPr>
                <w:rFonts w:ascii="Times New Roman" w:hAnsi="Times New Roman"/>
                <w:sz w:val="24"/>
                <w:szCs w:val="24"/>
              </w:rPr>
              <w:t xml:space="preserve">А. С. Пушкин. «Сказка о царе </w:t>
            </w:r>
            <w:proofErr w:type="spellStart"/>
            <w:r w:rsidRPr="00D72E4F">
              <w:rPr>
                <w:rFonts w:ascii="Times New Roman" w:hAnsi="Times New Roman"/>
                <w:sz w:val="24"/>
                <w:szCs w:val="24"/>
              </w:rPr>
              <w:t>Салтане</w:t>
            </w:r>
            <w:proofErr w:type="spellEnd"/>
            <w:r w:rsidRPr="00D72E4F">
              <w:rPr>
                <w:rFonts w:ascii="Times New Roman" w:hAnsi="Times New Roman"/>
                <w:sz w:val="24"/>
                <w:szCs w:val="24"/>
              </w:rPr>
              <w:t>…»,</w:t>
            </w:r>
          </w:p>
          <w:p w:rsidR="006C31EC" w:rsidRPr="00D72E4F" w:rsidRDefault="006C31EC" w:rsidP="001F4B49">
            <w:pPr>
              <w:spacing w:after="0" w:line="240" w:lineRule="auto"/>
              <w:contextualSpacing/>
              <w:jc w:val="both"/>
              <w:rPr>
                <w:rFonts w:ascii="Times New Roman" w:hAnsi="Times New Roman"/>
                <w:sz w:val="24"/>
                <w:szCs w:val="24"/>
              </w:rPr>
            </w:pPr>
          </w:p>
        </w:tc>
      </w:tr>
      <w:tr w:rsidR="006C31EC" w:rsidRPr="00D72E4F" w:rsidTr="009F5EEA">
        <w:tc>
          <w:tcPr>
            <w:tcW w:w="1951" w:type="dxa"/>
            <w:tcBorders>
              <w:top w:val="single" w:sz="4" w:space="0" w:color="auto"/>
              <w:left w:val="single" w:sz="4" w:space="0" w:color="auto"/>
              <w:bottom w:val="single" w:sz="4" w:space="0" w:color="auto"/>
              <w:right w:val="single" w:sz="4" w:space="0" w:color="auto"/>
            </w:tcBorders>
          </w:tcPr>
          <w:p w:rsidR="006C31EC" w:rsidRPr="00D72E4F" w:rsidRDefault="006C31EC" w:rsidP="001F4B49">
            <w:pPr>
              <w:spacing w:after="0" w:line="240" w:lineRule="auto"/>
              <w:contextualSpacing/>
              <w:rPr>
                <w:rFonts w:ascii="Times New Roman" w:hAnsi="Times New Roman"/>
                <w:sz w:val="24"/>
                <w:szCs w:val="24"/>
              </w:rPr>
            </w:pPr>
            <w:r w:rsidRPr="00D72E4F">
              <w:rPr>
                <w:rFonts w:ascii="Times New Roman" w:hAnsi="Times New Roman"/>
                <w:sz w:val="24"/>
                <w:szCs w:val="24"/>
              </w:rPr>
              <w:t xml:space="preserve">Долг, </w:t>
            </w:r>
            <w:proofErr w:type="spellStart"/>
            <w:r w:rsidRPr="00D72E4F">
              <w:rPr>
                <w:rFonts w:ascii="Times New Roman" w:hAnsi="Times New Roman"/>
                <w:sz w:val="24"/>
                <w:szCs w:val="24"/>
              </w:rPr>
              <w:t>ответств</w:t>
            </w:r>
            <w:proofErr w:type="gramStart"/>
            <w:r w:rsidRPr="00D72E4F">
              <w:rPr>
                <w:rFonts w:ascii="Times New Roman" w:hAnsi="Times New Roman"/>
                <w:sz w:val="24"/>
                <w:szCs w:val="24"/>
              </w:rPr>
              <w:t>е</w:t>
            </w:r>
            <w:proofErr w:type="spellEnd"/>
            <w:r w:rsidRPr="00D72E4F">
              <w:rPr>
                <w:rFonts w:ascii="Times New Roman" w:hAnsi="Times New Roman"/>
                <w:sz w:val="24"/>
                <w:szCs w:val="24"/>
              </w:rPr>
              <w:t>-</w:t>
            </w:r>
            <w:proofErr w:type="gramEnd"/>
            <w:r w:rsidRPr="00D72E4F">
              <w:rPr>
                <w:rFonts w:ascii="Times New Roman" w:hAnsi="Times New Roman"/>
                <w:sz w:val="24"/>
                <w:szCs w:val="24"/>
              </w:rPr>
              <w:br/>
            </w:r>
            <w:proofErr w:type="spellStart"/>
            <w:r w:rsidRPr="00D72E4F">
              <w:rPr>
                <w:rFonts w:ascii="Times New Roman" w:hAnsi="Times New Roman"/>
                <w:sz w:val="24"/>
                <w:szCs w:val="24"/>
              </w:rPr>
              <w:lastRenderedPageBreak/>
              <w:t>ность</w:t>
            </w:r>
            <w:proofErr w:type="spellEnd"/>
          </w:p>
        </w:tc>
        <w:tc>
          <w:tcPr>
            <w:tcW w:w="1701" w:type="dxa"/>
            <w:tcBorders>
              <w:top w:val="single" w:sz="4" w:space="0" w:color="auto"/>
              <w:left w:val="single" w:sz="4" w:space="0" w:color="auto"/>
              <w:bottom w:val="single" w:sz="4" w:space="0" w:color="auto"/>
              <w:right w:val="single" w:sz="4" w:space="0" w:color="auto"/>
            </w:tcBorders>
          </w:tcPr>
          <w:p w:rsidR="006C31EC" w:rsidRPr="00D72E4F" w:rsidRDefault="006C31EC" w:rsidP="001F4B49">
            <w:pPr>
              <w:spacing w:after="0" w:line="240" w:lineRule="auto"/>
              <w:contextualSpacing/>
              <w:rPr>
                <w:rFonts w:ascii="Times New Roman" w:hAnsi="Times New Roman"/>
                <w:sz w:val="24"/>
                <w:szCs w:val="24"/>
              </w:rPr>
            </w:pPr>
            <w:r w:rsidRPr="00D72E4F">
              <w:rPr>
                <w:rFonts w:ascii="Times New Roman" w:hAnsi="Times New Roman"/>
                <w:sz w:val="24"/>
                <w:szCs w:val="24"/>
              </w:rPr>
              <w:lastRenderedPageBreak/>
              <w:t xml:space="preserve">И. </w:t>
            </w:r>
            <w:proofErr w:type="spellStart"/>
            <w:r w:rsidRPr="00D72E4F">
              <w:rPr>
                <w:rFonts w:ascii="Times New Roman" w:hAnsi="Times New Roman"/>
                <w:sz w:val="24"/>
                <w:szCs w:val="24"/>
              </w:rPr>
              <w:t>Токмакова</w:t>
            </w:r>
            <w:proofErr w:type="spellEnd"/>
            <w:r w:rsidRPr="00D72E4F">
              <w:rPr>
                <w:rFonts w:ascii="Times New Roman" w:hAnsi="Times New Roman"/>
                <w:sz w:val="24"/>
                <w:szCs w:val="24"/>
              </w:rPr>
              <w:t xml:space="preserve">. </w:t>
            </w:r>
            <w:r w:rsidRPr="00D72E4F">
              <w:rPr>
                <w:rFonts w:ascii="Times New Roman" w:hAnsi="Times New Roman"/>
                <w:sz w:val="24"/>
                <w:szCs w:val="24"/>
              </w:rPr>
              <w:lastRenderedPageBreak/>
              <w:t>«Это ничья кошка»,</w:t>
            </w:r>
          </w:p>
          <w:p w:rsidR="006C31EC" w:rsidRPr="00D72E4F" w:rsidRDefault="006C31EC" w:rsidP="001F4B49">
            <w:pPr>
              <w:spacing w:after="0" w:line="240" w:lineRule="auto"/>
              <w:contextualSpacing/>
              <w:rPr>
                <w:rFonts w:ascii="Times New Roman" w:hAnsi="Times New Roman"/>
                <w:sz w:val="24"/>
                <w:szCs w:val="24"/>
              </w:rPr>
            </w:pPr>
            <w:r w:rsidRPr="00D72E4F">
              <w:rPr>
                <w:rFonts w:ascii="Times New Roman" w:hAnsi="Times New Roman"/>
                <w:sz w:val="24"/>
                <w:szCs w:val="24"/>
              </w:rPr>
              <w:t xml:space="preserve">В. Осеева. «Синие листья», </w:t>
            </w:r>
          </w:p>
          <w:p w:rsidR="006C31EC" w:rsidRPr="00D72E4F" w:rsidRDefault="006C31EC" w:rsidP="001F4B49">
            <w:pPr>
              <w:spacing w:after="0" w:line="240" w:lineRule="auto"/>
              <w:contextualSpacing/>
              <w:rPr>
                <w:rFonts w:ascii="Times New Roman" w:hAnsi="Times New Roman"/>
                <w:sz w:val="24"/>
                <w:szCs w:val="24"/>
              </w:rPr>
            </w:pPr>
            <w:r w:rsidRPr="00D72E4F">
              <w:rPr>
                <w:rFonts w:ascii="Times New Roman" w:hAnsi="Times New Roman"/>
                <w:sz w:val="24"/>
                <w:szCs w:val="24"/>
              </w:rPr>
              <w:t>Л.Н. Толстой. «Старый дед и внучек» и др.</w:t>
            </w:r>
          </w:p>
        </w:tc>
        <w:tc>
          <w:tcPr>
            <w:tcW w:w="1858" w:type="dxa"/>
            <w:tcBorders>
              <w:top w:val="single" w:sz="4" w:space="0" w:color="auto"/>
              <w:left w:val="single" w:sz="4" w:space="0" w:color="auto"/>
              <w:bottom w:val="single" w:sz="4" w:space="0" w:color="auto"/>
              <w:right w:val="single" w:sz="4" w:space="0" w:color="auto"/>
            </w:tcBorders>
          </w:tcPr>
          <w:p w:rsidR="006C31EC" w:rsidRPr="00D72E4F" w:rsidRDefault="006C31EC" w:rsidP="001F4B49">
            <w:pPr>
              <w:spacing w:after="0" w:line="240" w:lineRule="auto"/>
              <w:contextualSpacing/>
              <w:rPr>
                <w:rFonts w:ascii="Times New Roman" w:hAnsi="Times New Roman"/>
                <w:sz w:val="24"/>
                <w:szCs w:val="24"/>
              </w:rPr>
            </w:pPr>
            <w:r w:rsidRPr="00D72E4F">
              <w:rPr>
                <w:rFonts w:ascii="Times New Roman" w:hAnsi="Times New Roman"/>
                <w:sz w:val="24"/>
                <w:szCs w:val="24"/>
              </w:rPr>
              <w:lastRenderedPageBreak/>
              <w:t>М. Зощенко.</w:t>
            </w:r>
          </w:p>
          <w:p w:rsidR="006C31EC" w:rsidRPr="00D72E4F" w:rsidRDefault="006C31EC" w:rsidP="001F4B49">
            <w:pPr>
              <w:spacing w:after="0" w:line="240" w:lineRule="auto"/>
              <w:contextualSpacing/>
              <w:rPr>
                <w:rFonts w:ascii="Times New Roman" w:hAnsi="Times New Roman"/>
                <w:sz w:val="24"/>
                <w:szCs w:val="24"/>
              </w:rPr>
            </w:pPr>
            <w:r w:rsidRPr="00D72E4F">
              <w:rPr>
                <w:rFonts w:ascii="Times New Roman" w:hAnsi="Times New Roman"/>
                <w:sz w:val="24"/>
                <w:szCs w:val="24"/>
              </w:rPr>
              <w:lastRenderedPageBreak/>
              <w:t>«Не надо врать»,</w:t>
            </w:r>
          </w:p>
          <w:p w:rsidR="006C31EC" w:rsidRPr="00D72E4F" w:rsidRDefault="006C31EC" w:rsidP="001F4B49">
            <w:pPr>
              <w:spacing w:after="0" w:line="240" w:lineRule="auto"/>
              <w:contextualSpacing/>
              <w:rPr>
                <w:rFonts w:ascii="Times New Roman" w:hAnsi="Times New Roman"/>
                <w:sz w:val="24"/>
                <w:szCs w:val="24"/>
              </w:rPr>
            </w:pPr>
            <w:r w:rsidRPr="00D72E4F">
              <w:rPr>
                <w:rFonts w:ascii="Times New Roman" w:hAnsi="Times New Roman"/>
                <w:sz w:val="24"/>
                <w:szCs w:val="24"/>
              </w:rPr>
              <w:t xml:space="preserve">русские народные сказки «Гуси </w:t>
            </w:r>
            <w:proofErr w:type="gramStart"/>
            <w:r w:rsidRPr="00D72E4F">
              <w:rPr>
                <w:rFonts w:ascii="Times New Roman" w:hAnsi="Times New Roman"/>
                <w:sz w:val="24"/>
                <w:szCs w:val="24"/>
              </w:rPr>
              <w:t>-л</w:t>
            </w:r>
            <w:proofErr w:type="gramEnd"/>
            <w:r w:rsidRPr="00D72E4F">
              <w:rPr>
                <w:rFonts w:ascii="Times New Roman" w:hAnsi="Times New Roman"/>
                <w:sz w:val="24"/>
                <w:szCs w:val="24"/>
              </w:rPr>
              <w:t>ебеди», «Сестрица Аленушка и братец Иванушка»,</w:t>
            </w:r>
          </w:p>
          <w:p w:rsidR="006C31EC" w:rsidRPr="00D72E4F" w:rsidRDefault="006C31EC" w:rsidP="001F4B49">
            <w:pPr>
              <w:spacing w:after="0" w:line="240" w:lineRule="auto"/>
              <w:contextualSpacing/>
              <w:rPr>
                <w:rFonts w:ascii="Times New Roman" w:hAnsi="Times New Roman"/>
                <w:sz w:val="24"/>
                <w:szCs w:val="24"/>
              </w:rPr>
            </w:pPr>
            <w:r w:rsidRPr="00D72E4F">
              <w:rPr>
                <w:rFonts w:ascii="Times New Roman" w:hAnsi="Times New Roman"/>
                <w:sz w:val="24"/>
                <w:szCs w:val="24"/>
              </w:rPr>
              <w:t>Л. Толстой. «Прыжок», «Акула» и др.</w:t>
            </w:r>
          </w:p>
        </w:tc>
        <w:tc>
          <w:tcPr>
            <w:tcW w:w="2111" w:type="dxa"/>
            <w:tcBorders>
              <w:top w:val="single" w:sz="4" w:space="0" w:color="auto"/>
              <w:left w:val="single" w:sz="4" w:space="0" w:color="auto"/>
              <w:bottom w:val="single" w:sz="4" w:space="0" w:color="auto"/>
              <w:right w:val="single" w:sz="4" w:space="0" w:color="auto"/>
            </w:tcBorders>
          </w:tcPr>
          <w:p w:rsidR="006C31EC" w:rsidRPr="00D72E4F" w:rsidRDefault="006C31EC" w:rsidP="001F4B49">
            <w:pPr>
              <w:spacing w:after="0" w:line="240" w:lineRule="auto"/>
              <w:contextualSpacing/>
              <w:rPr>
                <w:rFonts w:ascii="Times New Roman" w:hAnsi="Times New Roman"/>
                <w:sz w:val="24"/>
                <w:szCs w:val="24"/>
              </w:rPr>
            </w:pPr>
            <w:r w:rsidRPr="00D72E4F">
              <w:rPr>
                <w:rFonts w:ascii="Times New Roman" w:hAnsi="Times New Roman"/>
                <w:sz w:val="24"/>
                <w:szCs w:val="24"/>
              </w:rPr>
              <w:lastRenderedPageBreak/>
              <w:t xml:space="preserve">Е. Шварц. </w:t>
            </w:r>
            <w:r w:rsidRPr="00D72E4F">
              <w:rPr>
                <w:rFonts w:ascii="Times New Roman" w:hAnsi="Times New Roman"/>
                <w:sz w:val="24"/>
                <w:szCs w:val="24"/>
              </w:rPr>
              <w:lastRenderedPageBreak/>
              <w:t>«Сказка о потерянном времени»,</w:t>
            </w:r>
          </w:p>
          <w:p w:rsidR="006C31EC" w:rsidRDefault="006C31EC" w:rsidP="001F4B49">
            <w:pPr>
              <w:spacing w:after="0" w:line="240" w:lineRule="auto"/>
              <w:contextualSpacing/>
              <w:rPr>
                <w:rFonts w:ascii="Times New Roman" w:hAnsi="Times New Roman"/>
                <w:sz w:val="24"/>
                <w:szCs w:val="24"/>
              </w:rPr>
            </w:pPr>
            <w:r w:rsidRPr="00D72E4F">
              <w:rPr>
                <w:rFonts w:ascii="Times New Roman" w:hAnsi="Times New Roman"/>
                <w:sz w:val="24"/>
                <w:szCs w:val="24"/>
              </w:rPr>
              <w:t>А. Платонов. «</w:t>
            </w:r>
            <w:r>
              <w:rPr>
                <w:rFonts w:ascii="Times New Roman" w:hAnsi="Times New Roman"/>
                <w:sz w:val="24"/>
                <w:szCs w:val="24"/>
              </w:rPr>
              <w:t>Цветок на земле</w:t>
            </w:r>
            <w:r w:rsidRPr="00D72E4F">
              <w:rPr>
                <w:rFonts w:ascii="Times New Roman" w:hAnsi="Times New Roman"/>
                <w:sz w:val="24"/>
                <w:szCs w:val="24"/>
              </w:rPr>
              <w:t>»,</w:t>
            </w:r>
          </w:p>
          <w:p w:rsidR="006C31EC" w:rsidRDefault="006C31EC" w:rsidP="001F4B49">
            <w:pPr>
              <w:spacing w:after="0" w:line="240" w:lineRule="auto"/>
              <w:contextualSpacing/>
              <w:rPr>
                <w:rFonts w:ascii="Times New Roman" w:hAnsi="Times New Roman"/>
                <w:sz w:val="24"/>
                <w:szCs w:val="24"/>
              </w:rPr>
            </w:pPr>
            <w:r>
              <w:rPr>
                <w:rFonts w:ascii="Times New Roman" w:hAnsi="Times New Roman"/>
                <w:sz w:val="24"/>
                <w:szCs w:val="24"/>
              </w:rPr>
              <w:t>Л.Н. толстой.</w:t>
            </w:r>
          </w:p>
          <w:p w:rsidR="006C31EC" w:rsidRPr="00D72E4F" w:rsidRDefault="006C31EC" w:rsidP="001F4B49">
            <w:pPr>
              <w:spacing w:after="0" w:line="240" w:lineRule="auto"/>
              <w:contextualSpacing/>
              <w:rPr>
                <w:rFonts w:ascii="Times New Roman" w:hAnsi="Times New Roman"/>
                <w:sz w:val="24"/>
                <w:szCs w:val="24"/>
              </w:rPr>
            </w:pPr>
            <w:r>
              <w:rPr>
                <w:rFonts w:ascii="Times New Roman" w:hAnsi="Times New Roman"/>
                <w:sz w:val="24"/>
                <w:szCs w:val="24"/>
              </w:rPr>
              <w:t>«Прыжок», «Акула» и др.</w:t>
            </w:r>
          </w:p>
          <w:p w:rsidR="006C31EC" w:rsidRPr="00D72E4F" w:rsidRDefault="006C31EC" w:rsidP="001F4B49">
            <w:pPr>
              <w:spacing w:after="0" w:line="240" w:lineRule="auto"/>
              <w:contextualSpacing/>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6C31EC" w:rsidRPr="00D72E4F" w:rsidRDefault="006C31EC" w:rsidP="001F4B49">
            <w:pPr>
              <w:spacing w:after="0" w:line="240" w:lineRule="auto"/>
              <w:contextualSpacing/>
              <w:rPr>
                <w:rFonts w:ascii="Times New Roman" w:hAnsi="Times New Roman"/>
                <w:sz w:val="24"/>
                <w:szCs w:val="24"/>
              </w:rPr>
            </w:pPr>
            <w:r w:rsidRPr="00D72E4F">
              <w:rPr>
                <w:rFonts w:ascii="Times New Roman" w:hAnsi="Times New Roman"/>
                <w:sz w:val="24"/>
                <w:szCs w:val="24"/>
              </w:rPr>
              <w:lastRenderedPageBreak/>
              <w:t>А. Сент-</w:t>
            </w:r>
            <w:r w:rsidRPr="00D72E4F">
              <w:rPr>
                <w:rFonts w:ascii="Times New Roman" w:hAnsi="Times New Roman"/>
                <w:sz w:val="24"/>
                <w:szCs w:val="24"/>
              </w:rPr>
              <w:lastRenderedPageBreak/>
              <w:t>Экзюпери. «Маленький принц»,</w:t>
            </w:r>
          </w:p>
          <w:p w:rsidR="006C31EC" w:rsidRDefault="006C31EC" w:rsidP="001F4B49">
            <w:pPr>
              <w:spacing w:after="0" w:line="240" w:lineRule="auto"/>
              <w:contextualSpacing/>
              <w:rPr>
                <w:rFonts w:ascii="Times New Roman" w:hAnsi="Times New Roman"/>
                <w:sz w:val="24"/>
                <w:szCs w:val="24"/>
              </w:rPr>
            </w:pPr>
            <w:r w:rsidRPr="00D72E4F">
              <w:rPr>
                <w:rFonts w:ascii="Times New Roman" w:hAnsi="Times New Roman"/>
                <w:sz w:val="24"/>
                <w:szCs w:val="24"/>
              </w:rPr>
              <w:t>Е. Шварц. «Сказка о потерянном времени»,</w:t>
            </w:r>
          </w:p>
          <w:p w:rsidR="006C31EC" w:rsidRPr="00D72E4F" w:rsidRDefault="006C31EC" w:rsidP="001F4B49">
            <w:pPr>
              <w:spacing w:after="0" w:line="240" w:lineRule="auto"/>
              <w:contextualSpacing/>
              <w:rPr>
                <w:rFonts w:ascii="Times New Roman" w:hAnsi="Times New Roman"/>
                <w:sz w:val="24"/>
                <w:szCs w:val="24"/>
              </w:rPr>
            </w:pPr>
            <w:r w:rsidRPr="00D72E4F">
              <w:rPr>
                <w:rFonts w:ascii="Times New Roman" w:hAnsi="Times New Roman"/>
                <w:sz w:val="24"/>
                <w:szCs w:val="24"/>
              </w:rPr>
              <w:t xml:space="preserve">П. Ершов. «Конек-горбунок» и </w:t>
            </w:r>
            <w:proofErr w:type="spellStart"/>
            <w:proofErr w:type="gramStart"/>
            <w:r w:rsidRPr="00D72E4F">
              <w:rPr>
                <w:rFonts w:ascii="Times New Roman" w:hAnsi="Times New Roman"/>
                <w:sz w:val="24"/>
                <w:szCs w:val="24"/>
              </w:rPr>
              <w:t>др</w:t>
            </w:r>
            <w:proofErr w:type="spellEnd"/>
            <w:proofErr w:type="gramEnd"/>
          </w:p>
          <w:p w:rsidR="006C31EC" w:rsidRPr="00D72E4F" w:rsidRDefault="006C31EC" w:rsidP="001F4B49">
            <w:pPr>
              <w:spacing w:after="0" w:line="240" w:lineRule="auto"/>
              <w:contextualSpacing/>
              <w:rPr>
                <w:rFonts w:ascii="Times New Roman" w:hAnsi="Times New Roman"/>
                <w:sz w:val="24"/>
                <w:szCs w:val="24"/>
              </w:rPr>
            </w:pPr>
          </w:p>
        </w:tc>
      </w:tr>
      <w:tr w:rsidR="006C31EC" w:rsidRPr="00D72E4F" w:rsidTr="009F5EEA">
        <w:tc>
          <w:tcPr>
            <w:tcW w:w="1951" w:type="dxa"/>
            <w:tcBorders>
              <w:top w:val="single" w:sz="4" w:space="0" w:color="auto"/>
              <w:left w:val="single" w:sz="4" w:space="0" w:color="auto"/>
              <w:bottom w:val="single" w:sz="4" w:space="0" w:color="auto"/>
              <w:right w:val="single" w:sz="4" w:space="0" w:color="auto"/>
            </w:tcBorders>
          </w:tcPr>
          <w:p w:rsidR="006C31EC" w:rsidRPr="00D72E4F" w:rsidRDefault="006C31EC" w:rsidP="001F4B49">
            <w:pPr>
              <w:spacing w:after="0" w:line="240" w:lineRule="auto"/>
              <w:contextualSpacing/>
              <w:rPr>
                <w:rFonts w:ascii="Times New Roman" w:hAnsi="Times New Roman"/>
                <w:sz w:val="24"/>
                <w:szCs w:val="24"/>
              </w:rPr>
            </w:pPr>
            <w:r w:rsidRPr="00D72E4F">
              <w:rPr>
                <w:rFonts w:ascii="Times New Roman" w:hAnsi="Times New Roman"/>
                <w:sz w:val="24"/>
                <w:szCs w:val="24"/>
              </w:rPr>
              <w:lastRenderedPageBreak/>
              <w:t>Совесть, совестливость</w:t>
            </w:r>
          </w:p>
        </w:tc>
        <w:tc>
          <w:tcPr>
            <w:tcW w:w="1701" w:type="dxa"/>
            <w:tcBorders>
              <w:top w:val="single" w:sz="4" w:space="0" w:color="auto"/>
              <w:left w:val="single" w:sz="4" w:space="0" w:color="auto"/>
              <w:bottom w:val="single" w:sz="4" w:space="0" w:color="auto"/>
              <w:right w:val="single" w:sz="4" w:space="0" w:color="auto"/>
            </w:tcBorders>
          </w:tcPr>
          <w:p w:rsidR="006C31EC" w:rsidRDefault="006C31EC" w:rsidP="001F4B49">
            <w:pPr>
              <w:spacing w:after="0" w:line="240" w:lineRule="auto"/>
              <w:contextualSpacing/>
              <w:rPr>
                <w:rFonts w:ascii="Times New Roman" w:hAnsi="Times New Roman"/>
                <w:sz w:val="24"/>
                <w:szCs w:val="24"/>
              </w:rPr>
            </w:pPr>
            <w:proofErr w:type="spellStart"/>
            <w:r>
              <w:rPr>
                <w:rFonts w:ascii="Times New Roman" w:hAnsi="Times New Roman"/>
                <w:sz w:val="24"/>
                <w:szCs w:val="24"/>
              </w:rPr>
              <w:t>Л.Толстой</w:t>
            </w:r>
            <w:proofErr w:type="spellEnd"/>
            <w:r>
              <w:rPr>
                <w:rFonts w:ascii="Times New Roman" w:hAnsi="Times New Roman"/>
                <w:sz w:val="24"/>
                <w:szCs w:val="24"/>
              </w:rPr>
              <w:t>. « К</w:t>
            </w:r>
            <w:r w:rsidRPr="00D72E4F">
              <w:rPr>
                <w:rFonts w:ascii="Times New Roman" w:hAnsi="Times New Roman"/>
                <w:sz w:val="24"/>
                <w:szCs w:val="24"/>
              </w:rPr>
              <w:t>осточка</w:t>
            </w:r>
            <w:proofErr w:type="gramStart"/>
            <w:r w:rsidRPr="00D72E4F">
              <w:rPr>
                <w:rFonts w:ascii="Times New Roman" w:hAnsi="Times New Roman"/>
                <w:sz w:val="24"/>
                <w:szCs w:val="24"/>
              </w:rPr>
              <w:t>»,.</w:t>
            </w:r>
            <w:proofErr w:type="gramEnd"/>
          </w:p>
          <w:p w:rsidR="006C31EC" w:rsidRDefault="006C31EC" w:rsidP="001F4B49">
            <w:pPr>
              <w:spacing w:after="0" w:line="240" w:lineRule="auto"/>
              <w:contextualSpacing/>
              <w:rPr>
                <w:rFonts w:ascii="Times New Roman" w:hAnsi="Times New Roman"/>
                <w:sz w:val="24"/>
                <w:szCs w:val="24"/>
              </w:rPr>
            </w:pPr>
            <w:r>
              <w:rPr>
                <w:rFonts w:ascii="Times New Roman" w:hAnsi="Times New Roman"/>
                <w:sz w:val="24"/>
                <w:szCs w:val="24"/>
              </w:rPr>
              <w:t>В. Осеева «Плохо»,</w:t>
            </w:r>
          </w:p>
          <w:p w:rsidR="006C31EC" w:rsidRPr="00D72E4F" w:rsidRDefault="006C31EC" w:rsidP="001F4B49">
            <w:pPr>
              <w:spacing w:after="0" w:line="240" w:lineRule="auto"/>
              <w:contextualSpacing/>
              <w:rPr>
                <w:rFonts w:ascii="Times New Roman" w:hAnsi="Times New Roman"/>
                <w:sz w:val="24"/>
                <w:szCs w:val="24"/>
              </w:rPr>
            </w:pPr>
            <w:r>
              <w:rPr>
                <w:rFonts w:ascii="Times New Roman" w:hAnsi="Times New Roman"/>
                <w:sz w:val="24"/>
                <w:szCs w:val="24"/>
              </w:rPr>
              <w:t xml:space="preserve">Я. </w:t>
            </w:r>
            <w:proofErr w:type="spellStart"/>
            <w:r>
              <w:rPr>
                <w:rFonts w:ascii="Times New Roman" w:hAnsi="Times New Roman"/>
                <w:sz w:val="24"/>
                <w:szCs w:val="24"/>
              </w:rPr>
              <w:t>Тайц</w:t>
            </w:r>
            <w:proofErr w:type="spellEnd"/>
            <w:r>
              <w:rPr>
                <w:rFonts w:ascii="Times New Roman" w:hAnsi="Times New Roman"/>
                <w:sz w:val="24"/>
                <w:szCs w:val="24"/>
              </w:rPr>
              <w:t xml:space="preserve"> «Волк»</w:t>
            </w:r>
          </w:p>
        </w:tc>
        <w:tc>
          <w:tcPr>
            <w:tcW w:w="1858" w:type="dxa"/>
            <w:tcBorders>
              <w:top w:val="single" w:sz="4" w:space="0" w:color="auto"/>
              <w:left w:val="single" w:sz="4" w:space="0" w:color="auto"/>
              <w:bottom w:val="single" w:sz="4" w:space="0" w:color="auto"/>
              <w:right w:val="single" w:sz="4" w:space="0" w:color="auto"/>
            </w:tcBorders>
          </w:tcPr>
          <w:p w:rsidR="006C31EC" w:rsidRPr="00D72E4F" w:rsidRDefault="006C31EC" w:rsidP="001F4B49">
            <w:pPr>
              <w:spacing w:after="0" w:line="240" w:lineRule="auto"/>
              <w:contextualSpacing/>
              <w:rPr>
                <w:rFonts w:ascii="Times New Roman" w:hAnsi="Times New Roman"/>
                <w:sz w:val="24"/>
                <w:szCs w:val="24"/>
              </w:rPr>
            </w:pPr>
            <w:r w:rsidRPr="00D72E4F">
              <w:rPr>
                <w:rFonts w:ascii="Times New Roman" w:hAnsi="Times New Roman"/>
                <w:sz w:val="24"/>
                <w:szCs w:val="24"/>
              </w:rPr>
              <w:t xml:space="preserve">Б. </w:t>
            </w:r>
            <w:proofErr w:type="spellStart"/>
            <w:r w:rsidRPr="00D72E4F">
              <w:rPr>
                <w:rFonts w:ascii="Times New Roman" w:hAnsi="Times New Roman"/>
                <w:sz w:val="24"/>
                <w:szCs w:val="24"/>
              </w:rPr>
              <w:t>Заходер</w:t>
            </w:r>
            <w:proofErr w:type="spellEnd"/>
            <w:r w:rsidRPr="00D72E4F">
              <w:rPr>
                <w:rFonts w:ascii="Times New Roman" w:hAnsi="Times New Roman"/>
                <w:sz w:val="24"/>
                <w:szCs w:val="24"/>
              </w:rPr>
              <w:t>. «Серая Звездочка»,</w:t>
            </w:r>
          </w:p>
          <w:p w:rsidR="006C31EC" w:rsidRDefault="006C31EC" w:rsidP="001F4B49">
            <w:pPr>
              <w:spacing w:after="0" w:line="240" w:lineRule="auto"/>
              <w:contextualSpacing/>
              <w:rPr>
                <w:rFonts w:ascii="Times New Roman" w:hAnsi="Times New Roman"/>
                <w:sz w:val="24"/>
                <w:szCs w:val="24"/>
              </w:rPr>
            </w:pPr>
            <w:r w:rsidRPr="00D72E4F">
              <w:rPr>
                <w:rFonts w:ascii="Times New Roman" w:hAnsi="Times New Roman"/>
                <w:sz w:val="24"/>
                <w:szCs w:val="24"/>
              </w:rPr>
              <w:t>Н. Артюхова. «Большая береза»,</w:t>
            </w:r>
          </w:p>
          <w:p w:rsidR="006C31EC" w:rsidRDefault="006C31EC" w:rsidP="001F4B49">
            <w:pPr>
              <w:spacing w:after="0" w:line="240" w:lineRule="auto"/>
              <w:contextualSpacing/>
              <w:rPr>
                <w:rFonts w:ascii="Times New Roman" w:hAnsi="Times New Roman"/>
                <w:sz w:val="24"/>
                <w:szCs w:val="24"/>
              </w:rPr>
            </w:pPr>
            <w:r>
              <w:rPr>
                <w:rFonts w:ascii="Times New Roman" w:hAnsi="Times New Roman"/>
                <w:sz w:val="24"/>
                <w:szCs w:val="24"/>
              </w:rPr>
              <w:t>Л.Н.  Толстой</w:t>
            </w:r>
          </w:p>
          <w:p w:rsidR="006C31EC" w:rsidRDefault="006C31EC" w:rsidP="001F4B49">
            <w:pPr>
              <w:spacing w:after="0" w:line="240" w:lineRule="auto"/>
              <w:contextualSpacing/>
              <w:rPr>
                <w:rFonts w:ascii="Times New Roman" w:hAnsi="Times New Roman"/>
                <w:sz w:val="24"/>
                <w:szCs w:val="24"/>
              </w:rPr>
            </w:pPr>
            <w:r w:rsidRPr="00D72E4F">
              <w:rPr>
                <w:rFonts w:ascii="Times New Roman" w:hAnsi="Times New Roman"/>
                <w:sz w:val="24"/>
                <w:szCs w:val="24"/>
              </w:rPr>
              <w:t>«Старый дед и внучек»,</w:t>
            </w:r>
          </w:p>
          <w:p w:rsidR="006C31EC" w:rsidRPr="00D72E4F" w:rsidRDefault="006C31EC" w:rsidP="001F4B49">
            <w:pPr>
              <w:spacing w:after="0" w:line="240" w:lineRule="auto"/>
              <w:contextualSpacing/>
              <w:rPr>
                <w:rFonts w:ascii="Times New Roman" w:hAnsi="Times New Roman"/>
                <w:sz w:val="24"/>
                <w:szCs w:val="24"/>
              </w:rPr>
            </w:pPr>
            <w:r>
              <w:rPr>
                <w:rFonts w:ascii="Times New Roman" w:hAnsi="Times New Roman"/>
                <w:sz w:val="24"/>
                <w:szCs w:val="24"/>
              </w:rPr>
              <w:t>В. Осеева «плохо»</w:t>
            </w:r>
          </w:p>
          <w:p w:rsidR="006C31EC" w:rsidRPr="00D72E4F" w:rsidRDefault="006C31EC" w:rsidP="001F4B49">
            <w:pPr>
              <w:spacing w:after="0" w:line="240" w:lineRule="auto"/>
              <w:contextualSpacing/>
              <w:rPr>
                <w:rFonts w:ascii="Times New Roman" w:hAnsi="Times New Roman"/>
                <w:sz w:val="24"/>
                <w:szCs w:val="24"/>
              </w:rPr>
            </w:pPr>
          </w:p>
        </w:tc>
        <w:tc>
          <w:tcPr>
            <w:tcW w:w="2111" w:type="dxa"/>
            <w:tcBorders>
              <w:top w:val="single" w:sz="4" w:space="0" w:color="auto"/>
              <w:left w:val="single" w:sz="4" w:space="0" w:color="auto"/>
              <w:bottom w:val="single" w:sz="4" w:space="0" w:color="auto"/>
              <w:right w:val="single" w:sz="4" w:space="0" w:color="auto"/>
            </w:tcBorders>
          </w:tcPr>
          <w:p w:rsidR="006C31EC" w:rsidRPr="00D72E4F" w:rsidRDefault="006C31EC" w:rsidP="001F4B49">
            <w:pPr>
              <w:spacing w:after="0" w:line="240" w:lineRule="auto"/>
              <w:contextualSpacing/>
              <w:rPr>
                <w:rFonts w:ascii="Times New Roman" w:hAnsi="Times New Roman"/>
                <w:sz w:val="24"/>
                <w:szCs w:val="24"/>
              </w:rPr>
            </w:pPr>
            <w:r w:rsidRPr="00D72E4F">
              <w:rPr>
                <w:rFonts w:ascii="Times New Roman" w:hAnsi="Times New Roman"/>
                <w:sz w:val="24"/>
                <w:szCs w:val="24"/>
              </w:rPr>
              <w:t>К. Паустовский. «Теплый хлеб», Р. Киплинг. «</w:t>
            </w:r>
            <w:proofErr w:type="spellStart"/>
            <w:r w:rsidRPr="00D72E4F">
              <w:rPr>
                <w:rFonts w:ascii="Times New Roman" w:hAnsi="Times New Roman"/>
                <w:sz w:val="24"/>
                <w:szCs w:val="24"/>
              </w:rPr>
              <w:t>Маугли</w:t>
            </w:r>
            <w:proofErr w:type="spellEnd"/>
            <w:r w:rsidRPr="00D72E4F">
              <w:rPr>
                <w:rFonts w:ascii="Times New Roman" w:hAnsi="Times New Roman"/>
                <w:sz w:val="24"/>
                <w:szCs w:val="24"/>
              </w:rPr>
              <w:t>» и др.</w:t>
            </w:r>
          </w:p>
        </w:tc>
        <w:tc>
          <w:tcPr>
            <w:tcW w:w="2126" w:type="dxa"/>
            <w:tcBorders>
              <w:top w:val="single" w:sz="4" w:space="0" w:color="auto"/>
              <w:left w:val="single" w:sz="4" w:space="0" w:color="auto"/>
              <w:bottom w:val="single" w:sz="4" w:space="0" w:color="auto"/>
              <w:right w:val="single" w:sz="4" w:space="0" w:color="auto"/>
            </w:tcBorders>
          </w:tcPr>
          <w:p w:rsidR="006C31EC" w:rsidRPr="00D72E4F" w:rsidRDefault="006C31EC" w:rsidP="001F4B49">
            <w:pPr>
              <w:spacing w:after="0" w:line="240" w:lineRule="auto"/>
              <w:contextualSpacing/>
              <w:rPr>
                <w:rFonts w:ascii="Times New Roman" w:hAnsi="Times New Roman"/>
                <w:sz w:val="24"/>
                <w:szCs w:val="24"/>
              </w:rPr>
            </w:pPr>
            <w:r w:rsidRPr="00D72E4F">
              <w:rPr>
                <w:rFonts w:ascii="Times New Roman" w:hAnsi="Times New Roman"/>
                <w:sz w:val="24"/>
                <w:szCs w:val="24"/>
              </w:rPr>
              <w:t>Б. Житков.</w:t>
            </w:r>
          </w:p>
          <w:p w:rsidR="006C31EC" w:rsidRPr="00D72E4F" w:rsidRDefault="006C31EC" w:rsidP="001F4B49">
            <w:pPr>
              <w:spacing w:after="0" w:line="240" w:lineRule="auto"/>
              <w:contextualSpacing/>
              <w:rPr>
                <w:rFonts w:ascii="Times New Roman" w:hAnsi="Times New Roman"/>
                <w:sz w:val="24"/>
                <w:szCs w:val="24"/>
              </w:rPr>
            </w:pPr>
            <w:r w:rsidRPr="00D72E4F">
              <w:rPr>
                <w:rFonts w:ascii="Times New Roman" w:hAnsi="Times New Roman"/>
                <w:sz w:val="24"/>
                <w:szCs w:val="24"/>
              </w:rPr>
              <w:t>«Как я ловил человечков»,</w:t>
            </w:r>
          </w:p>
          <w:p w:rsidR="006C31EC" w:rsidRDefault="006C31EC" w:rsidP="001F4B49">
            <w:pPr>
              <w:spacing w:after="0" w:line="240" w:lineRule="auto"/>
              <w:contextualSpacing/>
              <w:rPr>
                <w:rFonts w:ascii="Times New Roman" w:hAnsi="Times New Roman"/>
                <w:sz w:val="24"/>
                <w:szCs w:val="24"/>
              </w:rPr>
            </w:pPr>
            <w:r w:rsidRPr="00D72E4F">
              <w:rPr>
                <w:rFonts w:ascii="Times New Roman" w:hAnsi="Times New Roman"/>
                <w:sz w:val="24"/>
                <w:szCs w:val="24"/>
              </w:rPr>
              <w:t>А.С. Пушкин. «Сказка о</w:t>
            </w:r>
            <w:r>
              <w:rPr>
                <w:rFonts w:ascii="Times New Roman" w:hAnsi="Times New Roman"/>
                <w:sz w:val="24"/>
                <w:szCs w:val="24"/>
              </w:rPr>
              <w:t xml:space="preserve"> мёртвой царевне и семи богатырях»</w:t>
            </w:r>
            <w:r w:rsidRPr="00D72E4F">
              <w:rPr>
                <w:rFonts w:ascii="Times New Roman" w:hAnsi="Times New Roman"/>
                <w:sz w:val="24"/>
                <w:szCs w:val="24"/>
              </w:rPr>
              <w:t>.</w:t>
            </w:r>
          </w:p>
          <w:p w:rsidR="006C31EC" w:rsidRDefault="006C31EC" w:rsidP="001F4B49">
            <w:pPr>
              <w:spacing w:after="0" w:line="240" w:lineRule="auto"/>
              <w:contextualSpacing/>
              <w:rPr>
                <w:rFonts w:ascii="Times New Roman" w:hAnsi="Times New Roman"/>
                <w:sz w:val="24"/>
                <w:szCs w:val="24"/>
              </w:rPr>
            </w:pPr>
            <w:r>
              <w:rPr>
                <w:rFonts w:ascii="Times New Roman" w:hAnsi="Times New Roman"/>
                <w:sz w:val="24"/>
                <w:szCs w:val="24"/>
              </w:rPr>
              <w:t xml:space="preserve">А. Чехов. «Мальчики» </w:t>
            </w:r>
          </w:p>
          <w:p w:rsidR="006C31EC" w:rsidRPr="00D72E4F" w:rsidRDefault="006C31EC" w:rsidP="001F4B49">
            <w:pPr>
              <w:spacing w:after="0" w:line="240" w:lineRule="auto"/>
              <w:contextualSpacing/>
              <w:rPr>
                <w:rFonts w:ascii="Times New Roman" w:hAnsi="Times New Roman"/>
                <w:sz w:val="24"/>
                <w:szCs w:val="24"/>
              </w:rPr>
            </w:pPr>
            <w:r>
              <w:rPr>
                <w:rFonts w:ascii="Times New Roman" w:hAnsi="Times New Roman"/>
                <w:sz w:val="24"/>
                <w:szCs w:val="24"/>
              </w:rPr>
              <w:t xml:space="preserve">В.Ю. </w:t>
            </w:r>
            <w:proofErr w:type="gramStart"/>
            <w:r>
              <w:rPr>
                <w:rFonts w:ascii="Times New Roman" w:hAnsi="Times New Roman"/>
                <w:sz w:val="24"/>
                <w:szCs w:val="24"/>
              </w:rPr>
              <w:t>Драгунский</w:t>
            </w:r>
            <w:proofErr w:type="gramEnd"/>
            <w:r>
              <w:rPr>
                <w:rFonts w:ascii="Times New Roman" w:hAnsi="Times New Roman"/>
                <w:sz w:val="24"/>
                <w:szCs w:val="24"/>
              </w:rPr>
              <w:t xml:space="preserve"> «Главные реки»</w:t>
            </w:r>
          </w:p>
        </w:tc>
      </w:tr>
    </w:tbl>
    <w:p w:rsidR="006C31EC" w:rsidRPr="0043732F" w:rsidRDefault="006C31EC" w:rsidP="001F4B49">
      <w:pPr>
        <w:spacing w:after="0" w:line="240" w:lineRule="auto"/>
        <w:ind w:firstLine="709"/>
        <w:jc w:val="both"/>
        <w:rPr>
          <w:rFonts w:ascii="Times New Roman" w:hAnsi="Times New Roman"/>
          <w:sz w:val="24"/>
          <w:szCs w:val="24"/>
        </w:rPr>
      </w:pPr>
    </w:p>
    <w:p w:rsidR="006C31EC" w:rsidRPr="0043732F" w:rsidRDefault="006C31EC" w:rsidP="001F4B49">
      <w:pPr>
        <w:spacing w:after="0" w:line="240" w:lineRule="auto"/>
        <w:ind w:firstLine="709"/>
        <w:jc w:val="both"/>
        <w:rPr>
          <w:rFonts w:ascii="Times New Roman" w:hAnsi="Times New Roman"/>
          <w:sz w:val="24"/>
          <w:szCs w:val="24"/>
        </w:rPr>
      </w:pPr>
      <w:r w:rsidRPr="0043732F">
        <w:rPr>
          <w:rFonts w:ascii="Times New Roman" w:hAnsi="Times New Roman"/>
          <w:sz w:val="24"/>
          <w:szCs w:val="24"/>
        </w:rPr>
        <w:t xml:space="preserve">В 3–4-х классах приведенные ниже народные пословицы могут стать и частью урока литературного чтения, и темой классного часа. </w:t>
      </w:r>
    </w:p>
    <w:p w:rsidR="006C31EC" w:rsidRPr="0043732F" w:rsidRDefault="006C31EC" w:rsidP="001F4B49">
      <w:pPr>
        <w:numPr>
          <w:ilvl w:val="0"/>
          <w:numId w:val="22"/>
        </w:numPr>
        <w:spacing w:after="0" w:line="240" w:lineRule="auto"/>
        <w:jc w:val="both"/>
        <w:rPr>
          <w:rFonts w:ascii="Times New Roman" w:hAnsi="Times New Roman"/>
          <w:sz w:val="24"/>
          <w:szCs w:val="24"/>
        </w:rPr>
      </w:pPr>
      <w:r w:rsidRPr="0043732F">
        <w:rPr>
          <w:rFonts w:ascii="Times New Roman" w:hAnsi="Times New Roman"/>
          <w:sz w:val="24"/>
          <w:szCs w:val="24"/>
        </w:rPr>
        <w:t>«Хорошо  тому добро делать,  кто его помнит»,</w:t>
      </w:r>
    </w:p>
    <w:p w:rsidR="006C31EC" w:rsidRPr="0043732F" w:rsidRDefault="006C31EC" w:rsidP="001F4B49">
      <w:pPr>
        <w:numPr>
          <w:ilvl w:val="0"/>
          <w:numId w:val="22"/>
        </w:numPr>
        <w:spacing w:after="0" w:line="240" w:lineRule="auto"/>
        <w:jc w:val="both"/>
        <w:rPr>
          <w:rFonts w:ascii="Times New Roman" w:hAnsi="Times New Roman"/>
          <w:sz w:val="24"/>
          <w:szCs w:val="24"/>
        </w:rPr>
      </w:pPr>
      <w:r w:rsidRPr="0043732F">
        <w:rPr>
          <w:rFonts w:ascii="Times New Roman" w:hAnsi="Times New Roman"/>
          <w:sz w:val="24"/>
          <w:szCs w:val="24"/>
        </w:rPr>
        <w:t>«Рука руку моет, и обе белы живут»,</w:t>
      </w:r>
    </w:p>
    <w:p w:rsidR="006C31EC" w:rsidRPr="0043732F" w:rsidRDefault="006C31EC" w:rsidP="001F4B49">
      <w:pPr>
        <w:numPr>
          <w:ilvl w:val="0"/>
          <w:numId w:val="22"/>
        </w:numPr>
        <w:spacing w:after="0" w:line="240" w:lineRule="auto"/>
        <w:jc w:val="both"/>
        <w:rPr>
          <w:rFonts w:ascii="Times New Roman" w:hAnsi="Times New Roman"/>
          <w:sz w:val="24"/>
          <w:szCs w:val="24"/>
        </w:rPr>
      </w:pPr>
      <w:r w:rsidRPr="0043732F">
        <w:rPr>
          <w:rFonts w:ascii="Times New Roman" w:hAnsi="Times New Roman"/>
          <w:sz w:val="24"/>
          <w:szCs w:val="24"/>
        </w:rPr>
        <w:t>«Милость велика, да не стоит и лыка»,</w:t>
      </w:r>
    </w:p>
    <w:p w:rsidR="006C31EC" w:rsidRPr="0043732F" w:rsidRDefault="006C31EC" w:rsidP="001F4B49">
      <w:pPr>
        <w:numPr>
          <w:ilvl w:val="0"/>
          <w:numId w:val="22"/>
        </w:numPr>
        <w:spacing w:after="0" w:line="240" w:lineRule="auto"/>
        <w:jc w:val="both"/>
        <w:rPr>
          <w:rFonts w:ascii="Times New Roman" w:hAnsi="Times New Roman"/>
          <w:sz w:val="24"/>
          <w:szCs w:val="24"/>
        </w:rPr>
      </w:pPr>
      <w:r w:rsidRPr="0043732F">
        <w:rPr>
          <w:rFonts w:ascii="Times New Roman" w:hAnsi="Times New Roman"/>
          <w:sz w:val="24"/>
          <w:szCs w:val="24"/>
        </w:rPr>
        <w:t>«Своего спасибо не жалей, а чужого не жди»,</w:t>
      </w:r>
    </w:p>
    <w:p w:rsidR="006C31EC" w:rsidRPr="0043732F" w:rsidRDefault="006C31EC" w:rsidP="001F4B49">
      <w:pPr>
        <w:numPr>
          <w:ilvl w:val="0"/>
          <w:numId w:val="22"/>
        </w:numPr>
        <w:spacing w:after="0" w:line="240" w:lineRule="auto"/>
        <w:jc w:val="both"/>
        <w:rPr>
          <w:rFonts w:ascii="Times New Roman" w:hAnsi="Times New Roman"/>
          <w:sz w:val="24"/>
          <w:szCs w:val="24"/>
        </w:rPr>
      </w:pPr>
      <w:r w:rsidRPr="0043732F">
        <w:rPr>
          <w:rFonts w:ascii="Times New Roman" w:hAnsi="Times New Roman"/>
          <w:sz w:val="24"/>
          <w:szCs w:val="24"/>
        </w:rPr>
        <w:t>«Худого человека ничем не уважишь»,</w:t>
      </w:r>
    </w:p>
    <w:p w:rsidR="006C31EC" w:rsidRPr="0043732F" w:rsidRDefault="006C31EC" w:rsidP="001F4B49">
      <w:pPr>
        <w:numPr>
          <w:ilvl w:val="0"/>
          <w:numId w:val="22"/>
        </w:numPr>
        <w:spacing w:after="0" w:line="240" w:lineRule="auto"/>
        <w:jc w:val="both"/>
        <w:rPr>
          <w:rFonts w:ascii="Times New Roman" w:hAnsi="Times New Roman"/>
          <w:sz w:val="24"/>
          <w:szCs w:val="24"/>
        </w:rPr>
      </w:pPr>
      <w:r w:rsidRPr="0043732F">
        <w:rPr>
          <w:rFonts w:ascii="Times New Roman" w:hAnsi="Times New Roman"/>
          <w:sz w:val="24"/>
          <w:szCs w:val="24"/>
        </w:rPr>
        <w:t>«Лучше не дари, да после не кори»,</w:t>
      </w:r>
    </w:p>
    <w:p w:rsidR="006C31EC" w:rsidRPr="0043732F" w:rsidRDefault="006C31EC" w:rsidP="001F4B49">
      <w:pPr>
        <w:numPr>
          <w:ilvl w:val="0"/>
          <w:numId w:val="22"/>
        </w:numPr>
        <w:spacing w:after="0" w:line="240" w:lineRule="auto"/>
        <w:jc w:val="both"/>
        <w:rPr>
          <w:rFonts w:ascii="Times New Roman" w:hAnsi="Times New Roman"/>
          <w:sz w:val="24"/>
          <w:szCs w:val="24"/>
        </w:rPr>
      </w:pPr>
      <w:r w:rsidRPr="0043732F">
        <w:rPr>
          <w:rFonts w:ascii="Times New Roman" w:hAnsi="Times New Roman"/>
          <w:sz w:val="24"/>
          <w:szCs w:val="24"/>
        </w:rPr>
        <w:t>«Тонул – топор сулил, вытащили – топорища жаль»,</w:t>
      </w:r>
    </w:p>
    <w:p w:rsidR="006C31EC" w:rsidRPr="0043732F" w:rsidRDefault="006C31EC" w:rsidP="001F4B49">
      <w:pPr>
        <w:numPr>
          <w:ilvl w:val="0"/>
          <w:numId w:val="22"/>
        </w:numPr>
        <w:spacing w:after="0" w:line="240" w:lineRule="auto"/>
        <w:jc w:val="both"/>
        <w:rPr>
          <w:rFonts w:ascii="Times New Roman" w:hAnsi="Times New Roman"/>
          <w:sz w:val="24"/>
          <w:szCs w:val="24"/>
        </w:rPr>
      </w:pPr>
      <w:r w:rsidRPr="0043732F">
        <w:rPr>
          <w:rFonts w:ascii="Times New Roman" w:hAnsi="Times New Roman"/>
          <w:sz w:val="24"/>
          <w:szCs w:val="24"/>
        </w:rPr>
        <w:t>«Плохо не клади, вора в грех не вводи»,</w:t>
      </w:r>
    </w:p>
    <w:p w:rsidR="006C31EC" w:rsidRPr="0043732F" w:rsidRDefault="006C31EC" w:rsidP="001F4B49">
      <w:pPr>
        <w:numPr>
          <w:ilvl w:val="0"/>
          <w:numId w:val="22"/>
        </w:numPr>
        <w:spacing w:after="0" w:line="240" w:lineRule="auto"/>
        <w:jc w:val="both"/>
        <w:rPr>
          <w:rFonts w:ascii="Times New Roman" w:hAnsi="Times New Roman"/>
          <w:sz w:val="24"/>
          <w:szCs w:val="24"/>
        </w:rPr>
      </w:pPr>
      <w:r w:rsidRPr="0043732F">
        <w:rPr>
          <w:rFonts w:ascii="Times New Roman" w:hAnsi="Times New Roman"/>
          <w:sz w:val="24"/>
          <w:szCs w:val="24"/>
        </w:rPr>
        <w:t xml:space="preserve">«Дорого яичко </w:t>
      </w:r>
      <w:proofErr w:type="gramStart"/>
      <w:r w:rsidRPr="0043732F">
        <w:rPr>
          <w:rFonts w:ascii="Times New Roman" w:hAnsi="Times New Roman"/>
          <w:sz w:val="24"/>
          <w:szCs w:val="24"/>
        </w:rPr>
        <w:t>ко</w:t>
      </w:r>
      <w:proofErr w:type="gramEnd"/>
      <w:r w:rsidRPr="0043732F">
        <w:rPr>
          <w:rFonts w:ascii="Times New Roman" w:hAnsi="Times New Roman"/>
          <w:sz w:val="24"/>
          <w:szCs w:val="24"/>
        </w:rPr>
        <w:t xml:space="preserve">  Христову дню»,</w:t>
      </w:r>
    </w:p>
    <w:p w:rsidR="006C31EC" w:rsidRPr="0043732F" w:rsidRDefault="006C31EC" w:rsidP="001F4B49">
      <w:pPr>
        <w:numPr>
          <w:ilvl w:val="0"/>
          <w:numId w:val="22"/>
        </w:numPr>
        <w:spacing w:after="0" w:line="240" w:lineRule="auto"/>
        <w:jc w:val="both"/>
        <w:rPr>
          <w:rFonts w:ascii="Times New Roman" w:hAnsi="Times New Roman"/>
          <w:sz w:val="24"/>
          <w:szCs w:val="24"/>
        </w:rPr>
      </w:pPr>
      <w:r w:rsidRPr="0043732F">
        <w:rPr>
          <w:rFonts w:ascii="Times New Roman" w:hAnsi="Times New Roman"/>
          <w:sz w:val="24"/>
          <w:szCs w:val="24"/>
        </w:rPr>
        <w:t>«Не в службу, а в дружбу».</w:t>
      </w:r>
    </w:p>
    <w:p w:rsidR="006C31EC" w:rsidRPr="0043732F" w:rsidRDefault="006C31EC" w:rsidP="001F4B49">
      <w:pPr>
        <w:shd w:val="clear" w:color="auto" w:fill="FFFFFF"/>
        <w:spacing w:after="0" w:line="240" w:lineRule="auto"/>
        <w:ind w:firstLine="709"/>
        <w:jc w:val="both"/>
        <w:rPr>
          <w:rFonts w:ascii="Times New Roman" w:hAnsi="Times New Roman"/>
          <w:sz w:val="24"/>
          <w:szCs w:val="24"/>
        </w:rPr>
      </w:pPr>
      <w:r w:rsidRPr="0043732F">
        <w:rPr>
          <w:rFonts w:ascii="Times New Roman" w:hAnsi="Times New Roman"/>
          <w:sz w:val="24"/>
          <w:szCs w:val="24"/>
        </w:rPr>
        <w:t>В предмете окружающий мир «Федеральным государственным стандартом в разделе «Человек и общество»</w:t>
      </w:r>
      <w:r w:rsidRPr="0043732F">
        <w:rPr>
          <w:rFonts w:ascii="Times New Roman" w:hAnsi="Times New Roman"/>
          <w:color w:val="000000"/>
          <w:w w:val="93"/>
          <w:sz w:val="24"/>
          <w:szCs w:val="24"/>
        </w:rPr>
        <w:t xml:space="preserve"> </w:t>
      </w:r>
      <w:r w:rsidRPr="0043732F">
        <w:rPr>
          <w:rFonts w:ascii="Times New Roman" w:hAnsi="Times New Roman"/>
          <w:sz w:val="24"/>
          <w:szCs w:val="24"/>
        </w:rPr>
        <w:t xml:space="preserve">предусмотрено изучение ряда тем, способствующих формированию компонентов антикоррупционного сознания. Это такие темы, как: </w:t>
      </w:r>
    </w:p>
    <w:p w:rsidR="006C31EC" w:rsidRPr="0043732F" w:rsidRDefault="006C31EC" w:rsidP="001F4B49">
      <w:pPr>
        <w:numPr>
          <w:ilvl w:val="0"/>
          <w:numId w:val="8"/>
        </w:numPr>
        <w:shd w:val="clear" w:color="auto" w:fill="FFFFFF"/>
        <w:tabs>
          <w:tab w:val="clear" w:pos="1429"/>
          <w:tab w:val="num" w:pos="567"/>
        </w:tabs>
        <w:spacing w:after="0" w:line="240" w:lineRule="auto"/>
        <w:ind w:left="567"/>
        <w:jc w:val="both"/>
        <w:rPr>
          <w:rFonts w:ascii="Times New Roman" w:hAnsi="Times New Roman"/>
          <w:sz w:val="24"/>
          <w:szCs w:val="24"/>
        </w:rPr>
      </w:pPr>
      <w:r w:rsidRPr="0043732F">
        <w:rPr>
          <w:rFonts w:ascii="Times New Roman" w:hAnsi="Times New Roman"/>
          <w:color w:val="000000"/>
          <w:sz w:val="24"/>
          <w:szCs w:val="24"/>
        </w:rPr>
        <w:t>Общество — люди, которых объединяет общая культура и которые связаны друг с другом совместной деятельностью во имя общей цели.</w:t>
      </w:r>
    </w:p>
    <w:p w:rsidR="006C31EC" w:rsidRPr="0043732F" w:rsidRDefault="006C31EC" w:rsidP="001F4B49">
      <w:pPr>
        <w:numPr>
          <w:ilvl w:val="0"/>
          <w:numId w:val="8"/>
        </w:numPr>
        <w:shd w:val="clear" w:color="auto" w:fill="FFFFFF"/>
        <w:tabs>
          <w:tab w:val="clear" w:pos="1429"/>
          <w:tab w:val="num" w:pos="567"/>
        </w:tabs>
        <w:spacing w:after="0" w:line="240" w:lineRule="auto"/>
        <w:ind w:left="567"/>
        <w:jc w:val="both"/>
        <w:rPr>
          <w:rFonts w:ascii="Times New Roman" w:hAnsi="Times New Roman"/>
          <w:sz w:val="24"/>
          <w:szCs w:val="24"/>
        </w:rPr>
      </w:pPr>
      <w:r w:rsidRPr="0043732F">
        <w:rPr>
          <w:rFonts w:ascii="Times New Roman" w:hAnsi="Times New Roman"/>
          <w:color w:val="000000"/>
          <w:sz w:val="24"/>
          <w:szCs w:val="24"/>
        </w:rPr>
        <w:t xml:space="preserve">Человек - член общества. Взаимоотношения человека с другими людьми. Культура общения. Уважение к чужому мнению. Человек – создатель и носитель культуры. </w:t>
      </w:r>
      <w:r w:rsidRPr="0043732F">
        <w:rPr>
          <w:rFonts w:ascii="Times New Roman" w:hAnsi="Times New Roman"/>
          <w:iCs/>
          <w:color w:val="000000"/>
          <w:sz w:val="24"/>
          <w:szCs w:val="24"/>
        </w:rPr>
        <w:t>Внутренний мир человека: общее представление о человеческих свойствах и качествах.</w:t>
      </w:r>
    </w:p>
    <w:p w:rsidR="006C31EC" w:rsidRPr="0043732F" w:rsidRDefault="006C31EC" w:rsidP="001F4B49">
      <w:pPr>
        <w:numPr>
          <w:ilvl w:val="0"/>
          <w:numId w:val="8"/>
        </w:numPr>
        <w:shd w:val="clear" w:color="auto" w:fill="FFFFFF"/>
        <w:tabs>
          <w:tab w:val="clear" w:pos="1429"/>
          <w:tab w:val="num" w:pos="567"/>
        </w:tabs>
        <w:spacing w:after="0" w:line="240" w:lineRule="auto"/>
        <w:ind w:left="567"/>
        <w:jc w:val="both"/>
        <w:rPr>
          <w:rFonts w:ascii="Times New Roman" w:hAnsi="Times New Roman"/>
          <w:sz w:val="24"/>
          <w:szCs w:val="24"/>
        </w:rPr>
      </w:pPr>
      <w:r w:rsidRPr="0043732F">
        <w:rPr>
          <w:rFonts w:ascii="Times New Roman" w:hAnsi="Times New Roman"/>
          <w:color w:val="000000"/>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43732F">
        <w:rPr>
          <w:rFonts w:ascii="Times New Roman" w:hAnsi="Times New Roman"/>
          <w:iCs/>
          <w:color w:val="000000"/>
          <w:sz w:val="24"/>
          <w:szCs w:val="24"/>
        </w:rPr>
        <w:t xml:space="preserve">Хозяйство семьи. Родословная. </w:t>
      </w:r>
      <w:r w:rsidRPr="0043732F">
        <w:rPr>
          <w:rFonts w:ascii="Times New Roman" w:hAnsi="Times New Roman"/>
          <w:color w:val="000000"/>
          <w:sz w:val="24"/>
          <w:szCs w:val="24"/>
        </w:rPr>
        <w:t>Имена и фамилии членов семьи.</w:t>
      </w:r>
    </w:p>
    <w:p w:rsidR="006C31EC" w:rsidRPr="0043732F" w:rsidRDefault="006C31EC" w:rsidP="001F4B49">
      <w:pPr>
        <w:numPr>
          <w:ilvl w:val="0"/>
          <w:numId w:val="8"/>
        </w:numPr>
        <w:shd w:val="clear" w:color="auto" w:fill="FFFFFF"/>
        <w:tabs>
          <w:tab w:val="clear" w:pos="1429"/>
          <w:tab w:val="num" w:pos="567"/>
        </w:tabs>
        <w:spacing w:after="0" w:line="240" w:lineRule="auto"/>
        <w:ind w:left="567"/>
        <w:jc w:val="both"/>
        <w:rPr>
          <w:rFonts w:ascii="Times New Roman" w:hAnsi="Times New Roman"/>
          <w:sz w:val="24"/>
          <w:szCs w:val="24"/>
        </w:rPr>
      </w:pPr>
      <w:r w:rsidRPr="0043732F">
        <w:rPr>
          <w:rFonts w:ascii="Times New Roman" w:hAnsi="Times New Roman"/>
          <w:color w:val="000000"/>
          <w:sz w:val="24"/>
          <w:szCs w:val="24"/>
        </w:rPr>
        <w:lastRenderedPageBreak/>
        <w:t>Младший школьник. Правила поведения в школе, на уроке. Обращение к учителю. Классный, школьный коллектив, совместная учеба, игры, отдых.</w:t>
      </w:r>
    </w:p>
    <w:p w:rsidR="006C31EC" w:rsidRPr="0043732F" w:rsidRDefault="006C31EC" w:rsidP="001F4B49">
      <w:pPr>
        <w:numPr>
          <w:ilvl w:val="0"/>
          <w:numId w:val="8"/>
        </w:numPr>
        <w:shd w:val="clear" w:color="auto" w:fill="FFFFFF"/>
        <w:tabs>
          <w:tab w:val="clear" w:pos="1429"/>
          <w:tab w:val="num" w:pos="567"/>
        </w:tabs>
        <w:spacing w:after="0" w:line="240" w:lineRule="auto"/>
        <w:ind w:left="567"/>
        <w:jc w:val="both"/>
        <w:rPr>
          <w:rFonts w:ascii="Times New Roman" w:hAnsi="Times New Roman"/>
          <w:color w:val="000000"/>
          <w:sz w:val="24"/>
          <w:szCs w:val="24"/>
        </w:rPr>
      </w:pPr>
      <w:r w:rsidRPr="0043732F">
        <w:rPr>
          <w:rFonts w:ascii="Times New Roman" w:hAnsi="Times New Roman"/>
          <w:color w:val="000000"/>
          <w:sz w:val="24"/>
          <w:szCs w:val="24"/>
        </w:rPr>
        <w:t xml:space="preserve">Друзья, взаимоотношения между ними; ценность дружбы, согласия, взаимной помощи. Правила взаимоотношений </w:t>
      </w:r>
      <w:proofErr w:type="gramStart"/>
      <w:r w:rsidRPr="0043732F">
        <w:rPr>
          <w:rFonts w:ascii="Times New Roman" w:hAnsi="Times New Roman"/>
          <w:color w:val="000000"/>
          <w:sz w:val="24"/>
          <w:szCs w:val="24"/>
        </w:rPr>
        <w:t>со</w:t>
      </w:r>
      <w:proofErr w:type="gramEnd"/>
      <w:r w:rsidRPr="0043732F">
        <w:rPr>
          <w:rFonts w:ascii="Times New Roman" w:hAnsi="Times New Roman"/>
          <w:color w:val="000000"/>
          <w:sz w:val="24"/>
          <w:szCs w:val="24"/>
        </w:rPr>
        <w:t xml:space="preserve"> взрослыми, сверстниками, культура поведения в школе и других общественных местах.</w:t>
      </w:r>
    </w:p>
    <w:p w:rsidR="006C31EC" w:rsidRPr="0043732F" w:rsidRDefault="006C31EC" w:rsidP="001F4B49">
      <w:pPr>
        <w:shd w:val="clear" w:color="auto" w:fill="FFFFFF"/>
        <w:tabs>
          <w:tab w:val="num" w:pos="567"/>
        </w:tabs>
        <w:spacing w:after="0" w:line="240" w:lineRule="auto"/>
        <w:ind w:left="567" w:firstLine="709"/>
        <w:jc w:val="both"/>
        <w:rPr>
          <w:rFonts w:ascii="Times New Roman" w:hAnsi="Times New Roman"/>
          <w:color w:val="000000"/>
          <w:sz w:val="24"/>
          <w:szCs w:val="24"/>
        </w:rPr>
      </w:pPr>
      <w:r w:rsidRPr="0043732F">
        <w:rPr>
          <w:rFonts w:ascii="Times New Roman" w:hAnsi="Times New Roman"/>
          <w:color w:val="000000"/>
          <w:sz w:val="24"/>
          <w:szCs w:val="24"/>
        </w:rPr>
        <w:t xml:space="preserve">В  авторских учебно-методических комплексах эти стратегические темы раскрываются более локально, в том числе и с элементами антикоррупционных понятий. Однако </w:t>
      </w:r>
      <w:r w:rsidRPr="0043732F">
        <w:rPr>
          <w:rFonts w:ascii="Times New Roman" w:hAnsi="Times New Roman"/>
          <w:b/>
          <w:i/>
          <w:color w:val="000000"/>
          <w:sz w:val="24"/>
          <w:szCs w:val="24"/>
        </w:rPr>
        <w:t>термины «коррупция» и «</w:t>
      </w:r>
      <w:proofErr w:type="spellStart"/>
      <w:r w:rsidRPr="0043732F">
        <w:rPr>
          <w:rFonts w:ascii="Times New Roman" w:hAnsi="Times New Roman"/>
          <w:b/>
          <w:i/>
          <w:color w:val="000000"/>
          <w:sz w:val="24"/>
          <w:szCs w:val="24"/>
        </w:rPr>
        <w:t>антикоррупция</w:t>
      </w:r>
      <w:proofErr w:type="spellEnd"/>
      <w:r w:rsidRPr="0043732F">
        <w:rPr>
          <w:rFonts w:ascii="Times New Roman" w:hAnsi="Times New Roman"/>
          <w:b/>
          <w:i/>
          <w:color w:val="000000"/>
          <w:sz w:val="24"/>
          <w:szCs w:val="24"/>
        </w:rPr>
        <w:t>» в начальной школе не применяются.</w:t>
      </w:r>
      <w:r w:rsidRPr="0043732F">
        <w:rPr>
          <w:rFonts w:ascii="Times New Roman" w:hAnsi="Times New Roman"/>
          <w:color w:val="000000"/>
          <w:sz w:val="24"/>
          <w:szCs w:val="24"/>
        </w:rPr>
        <w:t xml:space="preserve"> В результате изучения раздела «Человек и общество» у учащихся должны быть сформированы четкие  представления о «добре и зле», «чести и бесчестии», «справедливости и несправедливости».</w:t>
      </w:r>
    </w:p>
    <w:p w:rsidR="006C31EC" w:rsidRPr="0043732F" w:rsidRDefault="006C31EC" w:rsidP="001F4B49">
      <w:pPr>
        <w:tabs>
          <w:tab w:val="num" w:pos="567"/>
        </w:tabs>
        <w:spacing w:after="0" w:line="240" w:lineRule="auto"/>
        <w:ind w:left="567" w:firstLine="709"/>
        <w:jc w:val="both"/>
        <w:rPr>
          <w:rFonts w:ascii="Times New Roman" w:hAnsi="Times New Roman"/>
          <w:sz w:val="24"/>
          <w:szCs w:val="24"/>
        </w:rPr>
      </w:pPr>
      <w:r w:rsidRPr="0043732F">
        <w:rPr>
          <w:rFonts w:ascii="Times New Roman" w:hAnsi="Times New Roman"/>
          <w:sz w:val="24"/>
          <w:szCs w:val="24"/>
        </w:rPr>
        <w:t>К концу обучения учащиеся  в начальной школе должны иметь представления:</w:t>
      </w:r>
    </w:p>
    <w:p w:rsidR="006C31EC" w:rsidRPr="0043732F" w:rsidRDefault="006C31EC" w:rsidP="001F4B49">
      <w:pPr>
        <w:numPr>
          <w:ilvl w:val="0"/>
          <w:numId w:val="13"/>
        </w:numPr>
        <w:tabs>
          <w:tab w:val="clear" w:pos="1429"/>
          <w:tab w:val="num" w:pos="567"/>
        </w:tabs>
        <w:spacing w:after="0" w:line="240" w:lineRule="auto"/>
        <w:ind w:left="567"/>
        <w:jc w:val="both"/>
        <w:rPr>
          <w:rFonts w:ascii="Times New Roman" w:hAnsi="Times New Roman"/>
          <w:sz w:val="24"/>
          <w:szCs w:val="24"/>
        </w:rPr>
      </w:pPr>
      <w:r w:rsidRPr="0043732F">
        <w:rPr>
          <w:rFonts w:ascii="Times New Roman" w:hAnsi="Times New Roman"/>
          <w:sz w:val="24"/>
          <w:szCs w:val="24"/>
        </w:rPr>
        <w:t xml:space="preserve"> </w:t>
      </w:r>
      <w:proofErr w:type="gramStart"/>
      <w:r w:rsidRPr="0043732F">
        <w:rPr>
          <w:rFonts w:ascii="Times New Roman" w:hAnsi="Times New Roman"/>
          <w:sz w:val="24"/>
          <w:szCs w:val="24"/>
        </w:rPr>
        <w:t>товаре</w:t>
      </w:r>
      <w:proofErr w:type="gramEnd"/>
      <w:r w:rsidRPr="0043732F">
        <w:rPr>
          <w:rFonts w:ascii="Times New Roman" w:hAnsi="Times New Roman"/>
          <w:sz w:val="24"/>
          <w:szCs w:val="24"/>
        </w:rPr>
        <w:t xml:space="preserve"> как о благе;</w:t>
      </w:r>
    </w:p>
    <w:p w:rsidR="006C31EC" w:rsidRPr="0043732F" w:rsidRDefault="006C31EC" w:rsidP="001F4B49">
      <w:pPr>
        <w:numPr>
          <w:ilvl w:val="0"/>
          <w:numId w:val="13"/>
        </w:numPr>
        <w:tabs>
          <w:tab w:val="clear" w:pos="1429"/>
          <w:tab w:val="num" w:pos="567"/>
        </w:tabs>
        <w:spacing w:after="0" w:line="240" w:lineRule="auto"/>
        <w:ind w:left="567"/>
        <w:jc w:val="both"/>
        <w:rPr>
          <w:rFonts w:ascii="Times New Roman" w:hAnsi="Times New Roman"/>
          <w:sz w:val="24"/>
          <w:szCs w:val="24"/>
        </w:rPr>
      </w:pPr>
      <w:r w:rsidRPr="0043732F">
        <w:rPr>
          <w:rFonts w:ascii="Times New Roman" w:hAnsi="Times New Roman"/>
          <w:sz w:val="24"/>
          <w:szCs w:val="24"/>
        </w:rPr>
        <w:t xml:space="preserve"> собственных </w:t>
      </w:r>
      <w:proofErr w:type="gramStart"/>
      <w:r w:rsidRPr="0043732F">
        <w:rPr>
          <w:rFonts w:ascii="Times New Roman" w:hAnsi="Times New Roman"/>
          <w:sz w:val="24"/>
          <w:szCs w:val="24"/>
        </w:rPr>
        <w:t>затратах</w:t>
      </w:r>
      <w:proofErr w:type="gramEnd"/>
      <w:r w:rsidRPr="0043732F">
        <w:rPr>
          <w:rFonts w:ascii="Times New Roman" w:hAnsi="Times New Roman"/>
          <w:sz w:val="24"/>
          <w:szCs w:val="24"/>
        </w:rPr>
        <w:t>;</w:t>
      </w:r>
    </w:p>
    <w:p w:rsidR="006C31EC" w:rsidRPr="0043732F" w:rsidRDefault="006C31EC" w:rsidP="001F4B49">
      <w:pPr>
        <w:numPr>
          <w:ilvl w:val="0"/>
          <w:numId w:val="13"/>
        </w:numPr>
        <w:tabs>
          <w:tab w:val="clear" w:pos="1429"/>
          <w:tab w:val="num" w:pos="567"/>
        </w:tabs>
        <w:spacing w:after="0" w:line="240" w:lineRule="auto"/>
        <w:ind w:left="567"/>
        <w:jc w:val="both"/>
        <w:rPr>
          <w:rFonts w:ascii="Times New Roman" w:hAnsi="Times New Roman"/>
          <w:sz w:val="24"/>
          <w:szCs w:val="24"/>
        </w:rPr>
      </w:pPr>
      <w:r w:rsidRPr="0043732F">
        <w:rPr>
          <w:rFonts w:ascii="Times New Roman" w:hAnsi="Times New Roman"/>
          <w:sz w:val="24"/>
          <w:szCs w:val="24"/>
        </w:rPr>
        <w:t xml:space="preserve"> </w:t>
      </w:r>
      <w:proofErr w:type="gramStart"/>
      <w:r w:rsidRPr="0043732F">
        <w:rPr>
          <w:rFonts w:ascii="Times New Roman" w:hAnsi="Times New Roman"/>
          <w:sz w:val="24"/>
          <w:szCs w:val="24"/>
        </w:rPr>
        <w:t>рынке</w:t>
      </w:r>
      <w:proofErr w:type="gramEnd"/>
      <w:r w:rsidRPr="0043732F">
        <w:rPr>
          <w:rFonts w:ascii="Times New Roman" w:hAnsi="Times New Roman"/>
          <w:sz w:val="24"/>
          <w:szCs w:val="24"/>
        </w:rPr>
        <w:t xml:space="preserve"> как отношениях, складывающихся между потребителем и производителем;</w:t>
      </w:r>
    </w:p>
    <w:p w:rsidR="006C31EC" w:rsidRPr="0043732F" w:rsidRDefault="006C31EC" w:rsidP="001F4B49">
      <w:pPr>
        <w:numPr>
          <w:ilvl w:val="0"/>
          <w:numId w:val="13"/>
        </w:numPr>
        <w:tabs>
          <w:tab w:val="clear" w:pos="1429"/>
          <w:tab w:val="num" w:pos="567"/>
        </w:tabs>
        <w:spacing w:after="0" w:line="240" w:lineRule="auto"/>
        <w:ind w:left="567"/>
        <w:jc w:val="both"/>
        <w:rPr>
          <w:rFonts w:ascii="Times New Roman" w:hAnsi="Times New Roman"/>
          <w:sz w:val="24"/>
          <w:szCs w:val="24"/>
        </w:rPr>
      </w:pPr>
      <w:r w:rsidRPr="0043732F">
        <w:rPr>
          <w:rFonts w:ascii="Times New Roman" w:hAnsi="Times New Roman"/>
          <w:sz w:val="24"/>
          <w:szCs w:val="24"/>
        </w:rPr>
        <w:t xml:space="preserve"> </w:t>
      </w:r>
      <w:proofErr w:type="gramStart"/>
      <w:r w:rsidRPr="0043732F">
        <w:rPr>
          <w:rFonts w:ascii="Times New Roman" w:hAnsi="Times New Roman"/>
          <w:sz w:val="24"/>
          <w:szCs w:val="24"/>
        </w:rPr>
        <w:t>услугах</w:t>
      </w:r>
      <w:proofErr w:type="gramEnd"/>
      <w:r w:rsidRPr="0043732F">
        <w:rPr>
          <w:rFonts w:ascii="Times New Roman" w:hAnsi="Times New Roman"/>
          <w:sz w:val="24"/>
          <w:szCs w:val="24"/>
        </w:rPr>
        <w:t xml:space="preserve"> как особой форме коммерческой деятельности;</w:t>
      </w:r>
    </w:p>
    <w:p w:rsidR="006C31EC" w:rsidRPr="0043732F" w:rsidRDefault="006C31EC" w:rsidP="001F4B49">
      <w:pPr>
        <w:numPr>
          <w:ilvl w:val="0"/>
          <w:numId w:val="13"/>
        </w:numPr>
        <w:tabs>
          <w:tab w:val="clear" w:pos="1429"/>
          <w:tab w:val="num" w:pos="567"/>
        </w:tabs>
        <w:spacing w:after="0" w:line="240" w:lineRule="auto"/>
        <w:ind w:left="567"/>
        <w:jc w:val="both"/>
        <w:rPr>
          <w:rFonts w:ascii="Times New Roman" w:hAnsi="Times New Roman"/>
          <w:sz w:val="24"/>
          <w:szCs w:val="24"/>
        </w:rPr>
      </w:pPr>
      <w:r w:rsidRPr="0043732F">
        <w:rPr>
          <w:rFonts w:ascii="Times New Roman" w:hAnsi="Times New Roman"/>
          <w:sz w:val="24"/>
          <w:szCs w:val="24"/>
        </w:rPr>
        <w:t xml:space="preserve">материальных </w:t>
      </w:r>
      <w:proofErr w:type="gramStart"/>
      <w:r w:rsidRPr="0043732F">
        <w:rPr>
          <w:rFonts w:ascii="Times New Roman" w:hAnsi="Times New Roman"/>
          <w:sz w:val="24"/>
          <w:szCs w:val="24"/>
        </w:rPr>
        <w:t>затратах</w:t>
      </w:r>
      <w:proofErr w:type="gramEnd"/>
      <w:r w:rsidRPr="0043732F">
        <w:rPr>
          <w:rFonts w:ascii="Times New Roman" w:hAnsi="Times New Roman"/>
          <w:sz w:val="24"/>
          <w:szCs w:val="24"/>
        </w:rPr>
        <w:t>;</w:t>
      </w:r>
    </w:p>
    <w:p w:rsidR="006C31EC" w:rsidRPr="0043732F" w:rsidRDefault="006C31EC" w:rsidP="001F4B49">
      <w:pPr>
        <w:numPr>
          <w:ilvl w:val="0"/>
          <w:numId w:val="13"/>
        </w:numPr>
        <w:tabs>
          <w:tab w:val="clear" w:pos="1429"/>
          <w:tab w:val="num" w:pos="567"/>
        </w:tabs>
        <w:spacing w:after="0" w:line="240" w:lineRule="auto"/>
        <w:ind w:left="567"/>
        <w:jc w:val="both"/>
        <w:rPr>
          <w:rFonts w:ascii="Times New Roman" w:hAnsi="Times New Roman"/>
          <w:sz w:val="24"/>
          <w:szCs w:val="24"/>
        </w:rPr>
      </w:pPr>
      <w:proofErr w:type="gramStart"/>
      <w:r w:rsidRPr="0043732F">
        <w:rPr>
          <w:rFonts w:ascii="Times New Roman" w:hAnsi="Times New Roman"/>
          <w:sz w:val="24"/>
          <w:szCs w:val="24"/>
        </w:rPr>
        <w:t>капитале</w:t>
      </w:r>
      <w:proofErr w:type="gramEnd"/>
      <w:r w:rsidRPr="0043732F">
        <w:rPr>
          <w:rFonts w:ascii="Times New Roman" w:hAnsi="Times New Roman"/>
          <w:sz w:val="24"/>
          <w:szCs w:val="24"/>
        </w:rPr>
        <w:t xml:space="preserve"> как о деньгах, приносящих прибыль, и т. д.</w:t>
      </w:r>
    </w:p>
    <w:p w:rsidR="006C31EC" w:rsidRPr="0043732F" w:rsidRDefault="006C31EC" w:rsidP="001F4B49">
      <w:pPr>
        <w:spacing w:after="0" w:line="240" w:lineRule="auto"/>
        <w:ind w:firstLine="709"/>
        <w:jc w:val="both"/>
        <w:rPr>
          <w:rFonts w:ascii="Times New Roman" w:hAnsi="Times New Roman"/>
          <w:sz w:val="24"/>
          <w:szCs w:val="24"/>
        </w:rPr>
      </w:pPr>
      <w:r w:rsidRPr="0043732F">
        <w:rPr>
          <w:rFonts w:ascii="Times New Roman" w:hAnsi="Times New Roman"/>
          <w:sz w:val="24"/>
          <w:szCs w:val="24"/>
        </w:rPr>
        <w:t xml:space="preserve">Интересным и важным представляется обсуждение характеристик и деловых качеств героев сказок. В конце курса   проводится итоговый разговор на тему «Кто ищет друга без недостатков, тот остается без друзей».  Учащиеся пробуют примерить на себя различные роли и поразмыслить, кем бы они хотели быть во взрослой жизни и какие качества для этого требуются. </w:t>
      </w:r>
    </w:p>
    <w:p w:rsidR="006C31EC" w:rsidRPr="0043732F" w:rsidRDefault="006C31EC" w:rsidP="001F4B49">
      <w:pPr>
        <w:numPr>
          <w:ilvl w:val="0"/>
          <w:numId w:val="14"/>
        </w:numPr>
        <w:spacing w:after="0" w:line="240" w:lineRule="auto"/>
        <w:jc w:val="both"/>
        <w:rPr>
          <w:rFonts w:ascii="Times New Roman" w:hAnsi="Times New Roman"/>
          <w:sz w:val="24"/>
          <w:szCs w:val="24"/>
        </w:rPr>
      </w:pPr>
      <w:proofErr w:type="gramStart"/>
      <w:r w:rsidRPr="0043732F">
        <w:rPr>
          <w:rFonts w:ascii="Times New Roman" w:hAnsi="Times New Roman"/>
          <w:sz w:val="24"/>
          <w:szCs w:val="24"/>
        </w:rPr>
        <w:t>в</w:t>
      </w:r>
      <w:proofErr w:type="gramEnd"/>
      <w:r w:rsidRPr="0043732F">
        <w:rPr>
          <w:rFonts w:ascii="Times New Roman" w:hAnsi="Times New Roman"/>
          <w:sz w:val="24"/>
          <w:szCs w:val="24"/>
        </w:rPr>
        <w:t>ключение в план воспитательной работы классных часов (не реже 1 раза в четверть) по данной проблематике;</w:t>
      </w:r>
    </w:p>
    <w:p w:rsidR="006C31EC" w:rsidRPr="0043732F" w:rsidRDefault="006C31EC" w:rsidP="001F4B49">
      <w:pPr>
        <w:numPr>
          <w:ilvl w:val="0"/>
          <w:numId w:val="14"/>
        </w:numPr>
        <w:spacing w:after="0" w:line="240" w:lineRule="auto"/>
        <w:jc w:val="both"/>
        <w:rPr>
          <w:rFonts w:ascii="Times New Roman" w:hAnsi="Times New Roman"/>
          <w:sz w:val="24"/>
          <w:szCs w:val="24"/>
        </w:rPr>
      </w:pPr>
      <w:r w:rsidRPr="0043732F">
        <w:rPr>
          <w:rFonts w:ascii="Times New Roman" w:hAnsi="Times New Roman"/>
          <w:sz w:val="24"/>
          <w:szCs w:val="24"/>
        </w:rPr>
        <w:t xml:space="preserve">проведение родительских собраний на темы, посвященные нравственному выбору в ситуациях, связанных с коррупцией. </w:t>
      </w:r>
    </w:p>
    <w:p w:rsidR="006C31EC" w:rsidRDefault="006C31EC" w:rsidP="001F4B49">
      <w:pPr>
        <w:spacing w:after="0" w:line="240" w:lineRule="auto"/>
        <w:ind w:firstLine="709"/>
        <w:jc w:val="both"/>
        <w:rPr>
          <w:rFonts w:ascii="Times New Roman" w:hAnsi="Times New Roman"/>
          <w:sz w:val="24"/>
          <w:szCs w:val="24"/>
        </w:rPr>
      </w:pPr>
      <w:r w:rsidRPr="0043732F">
        <w:rPr>
          <w:rFonts w:ascii="Times New Roman" w:hAnsi="Times New Roman"/>
          <w:sz w:val="24"/>
          <w:szCs w:val="24"/>
        </w:rPr>
        <w:t>Возможные варианты тем классных часов  в определенной динамике представлены в следующей таблице.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4"/>
        <w:gridCol w:w="1418"/>
        <w:gridCol w:w="1829"/>
        <w:gridCol w:w="1396"/>
        <w:gridCol w:w="3058"/>
      </w:tblGrid>
      <w:tr w:rsidR="006C31EC" w:rsidRPr="00D72E4F" w:rsidTr="00122C71">
        <w:tc>
          <w:tcPr>
            <w:tcW w:w="978" w:type="pct"/>
            <w:vAlign w:val="center"/>
          </w:tcPr>
          <w:p w:rsidR="006C31EC" w:rsidRPr="00D72E4F" w:rsidRDefault="006C31EC" w:rsidP="001F4B49">
            <w:pPr>
              <w:spacing w:after="0" w:line="240" w:lineRule="auto"/>
              <w:contextualSpacing/>
              <w:jc w:val="center"/>
              <w:rPr>
                <w:rFonts w:ascii="Times New Roman" w:hAnsi="Times New Roman"/>
                <w:b/>
                <w:sz w:val="24"/>
                <w:szCs w:val="24"/>
              </w:rPr>
            </w:pPr>
            <w:r w:rsidRPr="00D72E4F">
              <w:rPr>
                <w:rFonts w:ascii="Times New Roman" w:hAnsi="Times New Roman"/>
                <w:b/>
                <w:sz w:val="24"/>
                <w:szCs w:val="24"/>
              </w:rPr>
              <w:t>Основная тема года</w:t>
            </w:r>
          </w:p>
        </w:tc>
        <w:tc>
          <w:tcPr>
            <w:tcW w:w="2424" w:type="pct"/>
            <w:gridSpan w:val="3"/>
            <w:vAlign w:val="center"/>
          </w:tcPr>
          <w:p w:rsidR="006C31EC" w:rsidRPr="00D72E4F" w:rsidRDefault="006C31EC" w:rsidP="001F4B49">
            <w:pPr>
              <w:spacing w:after="0" w:line="240" w:lineRule="auto"/>
              <w:contextualSpacing/>
              <w:jc w:val="center"/>
              <w:rPr>
                <w:rFonts w:ascii="Times New Roman" w:hAnsi="Times New Roman"/>
                <w:b/>
                <w:sz w:val="24"/>
                <w:szCs w:val="24"/>
              </w:rPr>
            </w:pPr>
            <w:r w:rsidRPr="00D72E4F">
              <w:rPr>
                <w:rFonts w:ascii="Times New Roman" w:hAnsi="Times New Roman"/>
                <w:b/>
                <w:sz w:val="24"/>
                <w:szCs w:val="24"/>
              </w:rPr>
              <w:t>Темы классных часов</w:t>
            </w:r>
          </w:p>
        </w:tc>
        <w:tc>
          <w:tcPr>
            <w:tcW w:w="1597" w:type="pct"/>
            <w:vAlign w:val="center"/>
          </w:tcPr>
          <w:p w:rsidR="006C31EC" w:rsidRPr="00D72E4F" w:rsidRDefault="006C31EC" w:rsidP="001F4B49">
            <w:pPr>
              <w:spacing w:after="0" w:line="240" w:lineRule="auto"/>
              <w:contextualSpacing/>
              <w:jc w:val="center"/>
              <w:rPr>
                <w:rFonts w:ascii="Times New Roman" w:hAnsi="Times New Roman"/>
                <w:b/>
                <w:sz w:val="24"/>
                <w:szCs w:val="24"/>
              </w:rPr>
            </w:pPr>
            <w:r w:rsidRPr="00D72E4F">
              <w:rPr>
                <w:rFonts w:ascii="Times New Roman" w:hAnsi="Times New Roman"/>
                <w:b/>
                <w:sz w:val="24"/>
                <w:szCs w:val="24"/>
              </w:rPr>
              <w:t>Родительское собрание (в дискуссионной форме)</w:t>
            </w:r>
          </w:p>
        </w:tc>
      </w:tr>
      <w:tr w:rsidR="006C31EC" w:rsidRPr="00D72E4F" w:rsidTr="00122C71">
        <w:tc>
          <w:tcPr>
            <w:tcW w:w="978" w:type="pct"/>
          </w:tcPr>
          <w:p w:rsidR="006C31EC" w:rsidRPr="00D72E4F" w:rsidRDefault="006C31EC" w:rsidP="001F4B49">
            <w:pPr>
              <w:spacing w:after="0" w:line="240" w:lineRule="auto"/>
              <w:contextualSpacing/>
              <w:jc w:val="both"/>
              <w:rPr>
                <w:rFonts w:ascii="Times New Roman" w:hAnsi="Times New Roman"/>
                <w:sz w:val="24"/>
                <w:szCs w:val="24"/>
              </w:rPr>
            </w:pPr>
            <w:r w:rsidRPr="00D72E4F">
              <w:rPr>
                <w:rFonts w:ascii="Times New Roman" w:hAnsi="Times New Roman"/>
                <w:b/>
                <w:i/>
                <w:sz w:val="24"/>
                <w:szCs w:val="24"/>
              </w:rPr>
              <w:t>1-й класс</w:t>
            </w:r>
          </w:p>
          <w:p w:rsidR="006C31EC" w:rsidRPr="00D72E4F" w:rsidRDefault="006C31EC" w:rsidP="001F4B49">
            <w:pPr>
              <w:spacing w:after="0" w:line="240" w:lineRule="auto"/>
              <w:contextualSpacing/>
              <w:jc w:val="both"/>
              <w:rPr>
                <w:rFonts w:ascii="Times New Roman" w:hAnsi="Times New Roman"/>
                <w:sz w:val="24"/>
                <w:szCs w:val="24"/>
              </w:rPr>
            </w:pPr>
            <w:r w:rsidRPr="00D72E4F">
              <w:rPr>
                <w:rFonts w:ascii="Times New Roman" w:hAnsi="Times New Roman"/>
                <w:sz w:val="24"/>
                <w:szCs w:val="24"/>
              </w:rPr>
              <w:t>«Что такое хорошо, и что такое плохо?»</w:t>
            </w:r>
          </w:p>
        </w:tc>
        <w:tc>
          <w:tcPr>
            <w:tcW w:w="740" w:type="pct"/>
          </w:tcPr>
          <w:p w:rsidR="006C31EC" w:rsidRPr="00D72E4F" w:rsidRDefault="006C31EC" w:rsidP="001F4B49">
            <w:pPr>
              <w:spacing w:after="0" w:line="240" w:lineRule="auto"/>
              <w:contextualSpacing/>
              <w:jc w:val="both"/>
              <w:rPr>
                <w:rFonts w:ascii="Times New Roman" w:hAnsi="Times New Roman"/>
                <w:sz w:val="24"/>
                <w:szCs w:val="24"/>
              </w:rPr>
            </w:pPr>
            <w:r w:rsidRPr="00D72E4F">
              <w:rPr>
                <w:rFonts w:ascii="Times New Roman" w:hAnsi="Times New Roman"/>
                <w:sz w:val="24"/>
                <w:szCs w:val="24"/>
              </w:rPr>
              <w:t>Что значит любить маму (папу)?</w:t>
            </w:r>
          </w:p>
        </w:tc>
        <w:tc>
          <w:tcPr>
            <w:tcW w:w="955" w:type="pct"/>
          </w:tcPr>
          <w:p w:rsidR="006C31EC" w:rsidRPr="00D72E4F" w:rsidRDefault="006C31EC" w:rsidP="001F4B49">
            <w:pPr>
              <w:spacing w:after="0" w:line="240" w:lineRule="auto"/>
              <w:contextualSpacing/>
              <w:jc w:val="both"/>
              <w:rPr>
                <w:rFonts w:ascii="Times New Roman" w:hAnsi="Times New Roman"/>
                <w:sz w:val="24"/>
                <w:szCs w:val="24"/>
              </w:rPr>
            </w:pPr>
            <w:r w:rsidRPr="00D72E4F">
              <w:rPr>
                <w:rFonts w:ascii="Times New Roman" w:hAnsi="Times New Roman"/>
                <w:sz w:val="24"/>
                <w:szCs w:val="24"/>
              </w:rPr>
              <w:t>Неженки и сорванцы</w:t>
            </w:r>
          </w:p>
        </w:tc>
        <w:tc>
          <w:tcPr>
            <w:tcW w:w="729" w:type="pct"/>
          </w:tcPr>
          <w:p w:rsidR="006C31EC" w:rsidRPr="00D72E4F" w:rsidRDefault="006C31EC" w:rsidP="001F4B49">
            <w:pPr>
              <w:spacing w:after="0" w:line="240" w:lineRule="auto"/>
              <w:contextualSpacing/>
              <w:jc w:val="both"/>
              <w:rPr>
                <w:rFonts w:ascii="Times New Roman" w:hAnsi="Times New Roman"/>
                <w:sz w:val="24"/>
                <w:szCs w:val="24"/>
              </w:rPr>
            </w:pPr>
            <w:r w:rsidRPr="00D72E4F">
              <w:rPr>
                <w:rFonts w:ascii="Times New Roman" w:hAnsi="Times New Roman"/>
                <w:sz w:val="24"/>
                <w:szCs w:val="24"/>
              </w:rPr>
              <w:t>«А если с тобой поступят так же?»</w:t>
            </w:r>
          </w:p>
        </w:tc>
        <w:tc>
          <w:tcPr>
            <w:tcW w:w="1597" w:type="pct"/>
          </w:tcPr>
          <w:p w:rsidR="006C31EC" w:rsidRPr="00D72E4F" w:rsidRDefault="006C31EC" w:rsidP="001F4B49">
            <w:pPr>
              <w:spacing w:after="0" w:line="240" w:lineRule="auto"/>
              <w:contextualSpacing/>
              <w:jc w:val="both"/>
              <w:rPr>
                <w:rFonts w:ascii="Times New Roman" w:hAnsi="Times New Roman"/>
                <w:sz w:val="24"/>
                <w:szCs w:val="24"/>
              </w:rPr>
            </w:pPr>
            <w:r w:rsidRPr="00D72E4F">
              <w:rPr>
                <w:rFonts w:ascii="Times New Roman" w:hAnsi="Times New Roman"/>
                <w:sz w:val="24"/>
                <w:szCs w:val="24"/>
              </w:rPr>
              <w:t>Нужны ли в 1-м классе отметки?</w:t>
            </w:r>
          </w:p>
          <w:p w:rsidR="006C31EC" w:rsidRPr="00D72E4F" w:rsidRDefault="006C31EC" w:rsidP="001F4B49">
            <w:pPr>
              <w:spacing w:after="0" w:line="240" w:lineRule="auto"/>
              <w:contextualSpacing/>
              <w:jc w:val="both"/>
              <w:rPr>
                <w:rFonts w:ascii="Times New Roman" w:hAnsi="Times New Roman"/>
                <w:sz w:val="24"/>
                <w:szCs w:val="24"/>
              </w:rPr>
            </w:pPr>
            <w:r w:rsidRPr="00D72E4F">
              <w:rPr>
                <w:rFonts w:ascii="Times New Roman" w:hAnsi="Times New Roman"/>
                <w:sz w:val="24"/>
                <w:szCs w:val="24"/>
              </w:rPr>
              <w:t xml:space="preserve">(О развитии </w:t>
            </w:r>
            <w:proofErr w:type="spellStart"/>
            <w:r w:rsidRPr="00D72E4F">
              <w:rPr>
                <w:rFonts w:ascii="Times New Roman" w:hAnsi="Times New Roman"/>
                <w:sz w:val="24"/>
                <w:szCs w:val="24"/>
              </w:rPr>
              <w:t>самоознания</w:t>
            </w:r>
            <w:proofErr w:type="spellEnd"/>
            <w:r w:rsidRPr="00D72E4F">
              <w:rPr>
                <w:rFonts w:ascii="Times New Roman" w:hAnsi="Times New Roman"/>
                <w:sz w:val="24"/>
                <w:szCs w:val="24"/>
              </w:rPr>
              <w:t xml:space="preserve"> ученика-первоклассника)</w:t>
            </w:r>
          </w:p>
        </w:tc>
      </w:tr>
      <w:tr w:rsidR="006C31EC" w:rsidRPr="00D72E4F" w:rsidTr="00122C71">
        <w:tc>
          <w:tcPr>
            <w:tcW w:w="978" w:type="pct"/>
          </w:tcPr>
          <w:p w:rsidR="006C31EC" w:rsidRPr="00D72E4F" w:rsidRDefault="006C31EC" w:rsidP="001F4B49">
            <w:pPr>
              <w:spacing w:after="0" w:line="240" w:lineRule="auto"/>
              <w:contextualSpacing/>
              <w:jc w:val="both"/>
              <w:rPr>
                <w:rFonts w:ascii="Times New Roman" w:hAnsi="Times New Roman"/>
                <w:b/>
                <w:i/>
                <w:sz w:val="24"/>
                <w:szCs w:val="24"/>
              </w:rPr>
            </w:pPr>
            <w:r w:rsidRPr="00D72E4F">
              <w:rPr>
                <w:rFonts w:ascii="Times New Roman" w:hAnsi="Times New Roman"/>
                <w:b/>
                <w:i/>
                <w:sz w:val="24"/>
                <w:szCs w:val="24"/>
              </w:rPr>
              <w:t>2-й класс</w:t>
            </w:r>
          </w:p>
          <w:p w:rsidR="006C31EC" w:rsidRPr="00D72E4F" w:rsidRDefault="006C31EC" w:rsidP="001F4B49">
            <w:pPr>
              <w:spacing w:after="0" w:line="240" w:lineRule="auto"/>
              <w:contextualSpacing/>
              <w:jc w:val="both"/>
              <w:rPr>
                <w:rFonts w:ascii="Times New Roman" w:hAnsi="Times New Roman"/>
                <w:sz w:val="24"/>
                <w:szCs w:val="24"/>
              </w:rPr>
            </w:pPr>
            <w:r w:rsidRPr="00D72E4F">
              <w:rPr>
                <w:rFonts w:ascii="Times New Roman" w:hAnsi="Times New Roman"/>
                <w:sz w:val="24"/>
                <w:szCs w:val="24"/>
              </w:rPr>
              <w:t>«Добро - для одного, а для других?»</w:t>
            </w:r>
          </w:p>
        </w:tc>
        <w:tc>
          <w:tcPr>
            <w:tcW w:w="740" w:type="pct"/>
          </w:tcPr>
          <w:p w:rsidR="006C31EC" w:rsidRPr="00D72E4F" w:rsidRDefault="006C31EC" w:rsidP="001F4B49">
            <w:pPr>
              <w:spacing w:after="0" w:line="240" w:lineRule="auto"/>
              <w:contextualSpacing/>
              <w:jc w:val="both"/>
              <w:rPr>
                <w:rFonts w:ascii="Times New Roman" w:hAnsi="Times New Roman"/>
                <w:sz w:val="24"/>
                <w:szCs w:val="24"/>
              </w:rPr>
            </w:pPr>
            <w:r w:rsidRPr="00D72E4F">
              <w:rPr>
                <w:rFonts w:ascii="Times New Roman" w:hAnsi="Times New Roman"/>
                <w:sz w:val="24"/>
                <w:szCs w:val="24"/>
              </w:rPr>
              <w:t>Кого мы называем добрым?</w:t>
            </w:r>
          </w:p>
        </w:tc>
        <w:tc>
          <w:tcPr>
            <w:tcW w:w="955" w:type="pct"/>
          </w:tcPr>
          <w:p w:rsidR="006C31EC" w:rsidRPr="00D72E4F" w:rsidRDefault="006C31EC" w:rsidP="001F4B49">
            <w:pPr>
              <w:spacing w:after="0" w:line="240" w:lineRule="auto"/>
              <w:contextualSpacing/>
              <w:jc w:val="both"/>
              <w:rPr>
                <w:rFonts w:ascii="Times New Roman" w:hAnsi="Times New Roman"/>
                <w:sz w:val="24"/>
                <w:szCs w:val="24"/>
              </w:rPr>
            </w:pPr>
            <w:r w:rsidRPr="00D72E4F">
              <w:rPr>
                <w:rFonts w:ascii="Times New Roman" w:hAnsi="Times New Roman"/>
                <w:sz w:val="24"/>
                <w:szCs w:val="24"/>
              </w:rPr>
              <w:t>Подарки и другие способы благодарности</w:t>
            </w:r>
          </w:p>
        </w:tc>
        <w:tc>
          <w:tcPr>
            <w:tcW w:w="729" w:type="pct"/>
          </w:tcPr>
          <w:p w:rsidR="006C31EC" w:rsidRPr="00D72E4F" w:rsidRDefault="006C31EC" w:rsidP="001F4B49">
            <w:pPr>
              <w:spacing w:after="0" w:line="240" w:lineRule="auto"/>
              <w:contextualSpacing/>
              <w:jc w:val="both"/>
              <w:rPr>
                <w:rFonts w:ascii="Times New Roman" w:hAnsi="Times New Roman"/>
                <w:sz w:val="24"/>
                <w:szCs w:val="24"/>
              </w:rPr>
            </w:pPr>
            <w:r w:rsidRPr="00D72E4F">
              <w:rPr>
                <w:rFonts w:ascii="Times New Roman" w:hAnsi="Times New Roman"/>
                <w:sz w:val="24"/>
                <w:szCs w:val="24"/>
              </w:rPr>
              <w:t>Деньги: «свои» и «чужие»</w:t>
            </w:r>
          </w:p>
        </w:tc>
        <w:tc>
          <w:tcPr>
            <w:tcW w:w="1597" w:type="pct"/>
          </w:tcPr>
          <w:p w:rsidR="006C31EC" w:rsidRPr="00D72E4F" w:rsidRDefault="006C31EC" w:rsidP="001F4B49">
            <w:pPr>
              <w:spacing w:after="0" w:line="240" w:lineRule="auto"/>
              <w:contextualSpacing/>
              <w:jc w:val="both"/>
              <w:rPr>
                <w:rFonts w:ascii="Times New Roman" w:hAnsi="Times New Roman"/>
                <w:sz w:val="24"/>
                <w:szCs w:val="24"/>
              </w:rPr>
            </w:pPr>
            <w:r w:rsidRPr="00D72E4F">
              <w:rPr>
                <w:rFonts w:ascii="Times New Roman" w:hAnsi="Times New Roman"/>
                <w:sz w:val="24"/>
                <w:szCs w:val="24"/>
              </w:rPr>
              <w:t>Стимулирование школьника: кнут или пряник?</w:t>
            </w:r>
          </w:p>
          <w:p w:rsidR="006C31EC" w:rsidRPr="00D72E4F" w:rsidRDefault="006C31EC" w:rsidP="001F4B49">
            <w:pPr>
              <w:spacing w:after="0" w:line="240" w:lineRule="auto"/>
              <w:contextualSpacing/>
              <w:jc w:val="both"/>
              <w:rPr>
                <w:rFonts w:ascii="Times New Roman" w:hAnsi="Times New Roman"/>
                <w:sz w:val="24"/>
                <w:szCs w:val="24"/>
              </w:rPr>
            </w:pPr>
            <w:r w:rsidRPr="00D72E4F">
              <w:rPr>
                <w:rFonts w:ascii="Times New Roman" w:hAnsi="Times New Roman"/>
                <w:sz w:val="24"/>
                <w:szCs w:val="24"/>
              </w:rPr>
              <w:t>(Методы педагогического воздействия на ребенка)</w:t>
            </w:r>
          </w:p>
        </w:tc>
      </w:tr>
      <w:tr w:rsidR="006C31EC" w:rsidRPr="00D72E4F" w:rsidTr="00122C71">
        <w:tc>
          <w:tcPr>
            <w:tcW w:w="978" w:type="pct"/>
          </w:tcPr>
          <w:p w:rsidR="006C31EC" w:rsidRPr="00D72E4F" w:rsidRDefault="006C31EC" w:rsidP="001F4B49">
            <w:pPr>
              <w:spacing w:after="0" w:line="240" w:lineRule="auto"/>
              <w:contextualSpacing/>
              <w:jc w:val="both"/>
              <w:rPr>
                <w:rFonts w:ascii="Times New Roman" w:hAnsi="Times New Roman"/>
                <w:b/>
                <w:i/>
                <w:sz w:val="24"/>
                <w:szCs w:val="24"/>
              </w:rPr>
            </w:pPr>
            <w:r w:rsidRPr="00D72E4F">
              <w:rPr>
                <w:rFonts w:ascii="Times New Roman" w:hAnsi="Times New Roman"/>
                <w:b/>
                <w:i/>
                <w:sz w:val="24"/>
                <w:szCs w:val="24"/>
              </w:rPr>
              <w:t>3-й класс</w:t>
            </w:r>
          </w:p>
          <w:p w:rsidR="006C31EC" w:rsidRPr="00D72E4F" w:rsidRDefault="006C31EC" w:rsidP="001F4B49">
            <w:pPr>
              <w:spacing w:after="0" w:line="240" w:lineRule="auto"/>
              <w:contextualSpacing/>
              <w:jc w:val="both"/>
              <w:rPr>
                <w:rFonts w:ascii="Times New Roman" w:hAnsi="Times New Roman"/>
                <w:sz w:val="24"/>
                <w:szCs w:val="24"/>
              </w:rPr>
            </w:pPr>
            <w:r w:rsidRPr="00D72E4F">
              <w:rPr>
                <w:rFonts w:ascii="Times New Roman" w:hAnsi="Times New Roman"/>
                <w:sz w:val="24"/>
                <w:szCs w:val="24"/>
              </w:rPr>
              <w:t>«Это честно?»</w:t>
            </w:r>
          </w:p>
        </w:tc>
        <w:tc>
          <w:tcPr>
            <w:tcW w:w="740" w:type="pct"/>
          </w:tcPr>
          <w:p w:rsidR="006C31EC" w:rsidRPr="00D72E4F" w:rsidRDefault="006C31EC" w:rsidP="001F4B49">
            <w:pPr>
              <w:spacing w:after="0" w:line="240" w:lineRule="auto"/>
              <w:contextualSpacing/>
              <w:jc w:val="both"/>
              <w:rPr>
                <w:rFonts w:ascii="Times New Roman" w:hAnsi="Times New Roman"/>
                <w:sz w:val="24"/>
                <w:szCs w:val="24"/>
              </w:rPr>
            </w:pPr>
            <w:r w:rsidRPr="00D72E4F">
              <w:rPr>
                <w:rFonts w:ascii="Times New Roman" w:hAnsi="Times New Roman"/>
                <w:sz w:val="24"/>
                <w:szCs w:val="24"/>
              </w:rPr>
              <w:t>Можно и нельзя</w:t>
            </w:r>
          </w:p>
          <w:p w:rsidR="006C31EC" w:rsidRPr="00D72E4F" w:rsidRDefault="006C31EC" w:rsidP="001F4B49">
            <w:pPr>
              <w:spacing w:after="0" w:line="240" w:lineRule="auto"/>
              <w:contextualSpacing/>
              <w:jc w:val="both"/>
              <w:rPr>
                <w:rFonts w:ascii="Times New Roman" w:hAnsi="Times New Roman"/>
                <w:sz w:val="24"/>
                <w:szCs w:val="24"/>
              </w:rPr>
            </w:pPr>
          </w:p>
        </w:tc>
        <w:tc>
          <w:tcPr>
            <w:tcW w:w="955" w:type="pct"/>
          </w:tcPr>
          <w:p w:rsidR="006C31EC" w:rsidRPr="00D72E4F" w:rsidRDefault="006C31EC" w:rsidP="001F4B49">
            <w:pPr>
              <w:spacing w:after="0" w:line="240" w:lineRule="auto"/>
              <w:contextualSpacing/>
              <w:jc w:val="both"/>
              <w:rPr>
                <w:rFonts w:ascii="Times New Roman" w:hAnsi="Times New Roman"/>
                <w:sz w:val="24"/>
                <w:szCs w:val="24"/>
              </w:rPr>
            </w:pPr>
            <w:r w:rsidRPr="00D72E4F">
              <w:rPr>
                <w:rFonts w:ascii="Times New Roman" w:hAnsi="Times New Roman"/>
                <w:sz w:val="24"/>
                <w:szCs w:val="24"/>
              </w:rPr>
              <w:t>Как у нас в семье празднуются дни рождения</w:t>
            </w:r>
          </w:p>
        </w:tc>
        <w:tc>
          <w:tcPr>
            <w:tcW w:w="729" w:type="pct"/>
          </w:tcPr>
          <w:p w:rsidR="006C31EC" w:rsidRPr="00D72E4F" w:rsidRDefault="006C31EC" w:rsidP="001F4B49">
            <w:pPr>
              <w:spacing w:after="0" w:line="240" w:lineRule="auto"/>
              <w:contextualSpacing/>
              <w:jc w:val="both"/>
              <w:rPr>
                <w:rFonts w:ascii="Times New Roman" w:hAnsi="Times New Roman"/>
                <w:sz w:val="24"/>
                <w:szCs w:val="24"/>
              </w:rPr>
            </w:pPr>
            <w:r w:rsidRPr="00D72E4F">
              <w:rPr>
                <w:rFonts w:ascii="Times New Roman" w:hAnsi="Times New Roman"/>
                <w:sz w:val="24"/>
                <w:szCs w:val="24"/>
              </w:rPr>
              <w:t>Мои друзья – мое богатство</w:t>
            </w:r>
          </w:p>
        </w:tc>
        <w:tc>
          <w:tcPr>
            <w:tcW w:w="1597" w:type="pct"/>
          </w:tcPr>
          <w:p w:rsidR="006C31EC" w:rsidRPr="00D72E4F" w:rsidRDefault="006C31EC" w:rsidP="001F4B49">
            <w:pPr>
              <w:spacing w:after="0" w:line="240" w:lineRule="auto"/>
              <w:contextualSpacing/>
              <w:jc w:val="both"/>
              <w:rPr>
                <w:rFonts w:ascii="Times New Roman" w:hAnsi="Times New Roman"/>
                <w:sz w:val="24"/>
                <w:szCs w:val="24"/>
              </w:rPr>
            </w:pPr>
            <w:r w:rsidRPr="00D72E4F">
              <w:rPr>
                <w:rFonts w:ascii="Times New Roman" w:hAnsi="Times New Roman"/>
                <w:sz w:val="24"/>
                <w:szCs w:val="24"/>
              </w:rPr>
              <w:t>Место ребенка в детском коллективе.</w:t>
            </w:r>
          </w:p>
          <w:p w:rsidR="006C31EC" w:rsidRPr="00D72E4F" w:rsidRDefault="006C31EC" w:rsidP="001F4B49">
            <w:pPr>
              <w:spacing w:after="0" w:line="240" w:lineRule="auto"/>
              <w:contextualSpacing/>
              <w:jc w:val="both"/>
              <w:rPr>
                <w:rFonts w:ascii="Times New Roman" w:hAnsi="Times New Roman"/>
                <w:sz w:val="24"/>
                <w:szCs w:val="24"/>
              </w:rPr>
            </w:pPr>
            <w:r w:rsidRPr="00D72E4F">
              <w:rPr>
                <w:rFonts w:ascii="Times New Roman" w:hAnsi="Times New Roman"/>
                <w:sz w:val="24"/>
                <w:szCs w:val="24"/>
              </w:rPr>
              <w:t>(Атмосфера жизни семьи как фактор психического здоровья ребенка)</w:t>
            </w:r>
          </w:p>
        </w:tc>
      </w:tr>
      <w:tr w:rsidR="006C31EC" w:rsidRPr="00D72E4F" w:rsidTr="00122C71">
        <w:tc>
          <w:tcPr>
            <w:tcW w:w="978" w:type="pct"/>
          </w:tcPr>
          <w:p w:rsidR="006C31EC" w:rsidRPr="00D72E4F" w:rsidRDefault="006C31EC" w:rsidP="001F4B49">
            <w:pPr>
              <w:spacing w:after="0" w:line="240" w:lineRule="auto"/>
              <w:contextualSpacing/>
              <w:jc w:val="both"/>
              <w:rPr>
                <w:rFonts w:ascii="Times New Roman" w:hAnsi="Times New Roman"/>
                <w:b/>
                <w:i/>
                <w:sz w:val="24"/>
                <w:szCs w:val="24"/>
              </w:rPr>
            </w:pPr>
            <w:r w:rsidRPr="00D72E4F">
              <w:rPr>
                <w:rFonts w:ascii="Times New Roman" w:hAnsi="Times New Roman"/>
                <w:b/>
                <w:i/>
                <w:sz w:val="24"/>
                <w:szCs w:val="24"/>
              </w:rPr>
              <w:t>4-й класс</w:t>
            </w:r>
          </w:p>
          <w:p w:rsidR="006C31EC" w:rsidRPr="00D72E4F" w:rsidRDefault="006C31EC" w:rsidP="001F4B49">
            <w:pPr>
              <w:spacing w:after="0" w:line="240" w:lineRule="auto"/>
              <w:contextualSpacing/>
              <w:jc w:val="both"/>
              <w:rPr>
                <w:rFonts w:ascii="Times New Roman" w:hAnsi="Times New Roman"/>
                <w:sz w:val="24"/>
                <w:szCs w:val="24"/>
              </w:rPr>
            </w:pPr>
            <w:r w:rsidRPr="00D72E4F">
              <w:rPr>
                <w:rFonts w:ascii="Times New Roman" w:hAnsi="Times New Roman"/>
                <w:sz w:val="24"/>
                <w:szCs w:val="24"/>
              </w:rPr>
              <w:t>«Что такое справедливость – что это?»</w:t>
            </w:r>
          </w:p>
        </w:tc>
        <w:tc>
          <w:tcPr>
            <w:tcW w:w="740" w:type="pct"/>
          </w:tcPr>
          <w:p w:rsidR="006C31EC" w:rsidRPr="00D72E4F" w:rsidRDefault="006C31EC" w:rsidP="001F4B49">
            <w:pPr>
              <w:spacing w:after="0" w:line="240" w:lineRule="auto"/>
              <w:contextualSpacing/>
              <w:jc w:val="both"/>
              <w:rPr>
                <w:rFonts w:ascii="Times New Roman" w:hAnsi="Times New Roman"/>
                <w:sz w:val="24"/>
                <w:szCs w:val="24"/>
              </w:rPr>
            </w:pPr>
            <w:r w:rsidRPr="00D72E4F">
              <w:rPr>
                <w:rFonts w:ascii="Times New Roman" w:hAnsi="Times New Roman"/>
                <w:sz w:val="24"/>
                <w:szCs w:val="24"/>
              </w:rPr>
              <w:t>Упорство и упрямство</w:t>
            </w:r>
          </w:p>
        </w:tc>
        <w:tc>
          <w:tcPr>
            <w:tcW w:w="955" w:type="pct"/>
          </w:tcPr>
          <w:p w:rsidR="006C31EC" w:rsidRPr="00D72E4F" w:rsidRDefault="006C31EC" w:rsidP="001F4B49">
            <w:pPr>
              <w:spacing w:after="0" w:line="240" w:lineRule="auto"/>
              <w:contextualSpacing/>
              <w:jc w:val="both"/>
              <w:rPr>
                <w:rFonts w:ascii="Times New Roman" w:hAnsi="Times New Roman"/>
                <w:sz w:val="24"/>
                <w:szCs w:val="24"/>
              </w:rPr>
            </w:pPr>
            <w:r w:rsidRPr="00D72E4F">
              <w:rPr>
                <w:rFonts w:ascii="Times New Roman" w:hAnsi="Times New Roman"/>
                <w:sz w:val="24"/>
                <w:szCs w:val="24"/>
              </w:rPr>
              <w:t>Мы все разные, но все ученики с равными правами</w:t>
            </w:r>
          </w:p>
        </w:tc>
        <w:tc>
          <w:tcPr>
            <w:tcW w:w="729" w:type="pct"/>
          </w:tcPr>
          <w:p w:rsidR="006C31EC" w:rsidRPr="00D72E4F" w:rsidRDefault="006C31EC" w:rsidP="001F4B49">
            <w:pPr>
              <w:spacing w:after="0" w:line="240" w:lineRule="auto"/>
              <w:contextualSpacing/>
              <w:jc w:val="both"/>
              <w:rPr>
                <w:rFonts w:ascii="Times New Roman" w:hAnsi="Times New Roman"/>
                <w:sz w:val="24"/>
                <w:szCs w:val="24"/>
              </w:rPr>
            </w:pPr>
            <w:r w:rsidRPr="00D72E4F">
              <w:rPr>
                <w:rFonts w:ascii="Times New Roman" w:hAnsi="Times New Roman"/>
                <w:sz w:val="24"/>
                <w:szCs w:val="24"/>
              </w:rPr>
              <w:t>Как прожить без ссор?</w:t>
            </w:r>
          </w:p>
        </w:tc>
        <w:tc>
          <w:tcPr>
            <w:tcW w:w="1597" w:type="pct"/>
          </w:tcPr>
          <w:p w:rsidR="006C31EC" w:rsidRPr="00D72E4F" w:rsidRDefault="006C31EC" w:rsidP="001F4B49">
            <w:pPr>
              <w:spacing w:after="0" w:line="240" w:lineRule="auto"/>
              <w:contextualSpacing/>
              <w:jc w:val="both"/>
              <w:rPr>
                <w:rFonts w:ascii="Times New Roman" w:hAnsi="Times New Roman"/>
                <w:sz w:val="24"/>
                <w:szCs w:val="24"/>
              </w:rPr>
            </w:pPr>
            <w:r w:rsidRPr="00D72E4F">
              <w:rPr>
                <w:rFonts w:ascii="Times New Roman" w:hAnsi="Times New Roman"/>
                <w:sz w:val="24"/>
                <w:szCs w:val="24"/>
              </w:rPr>
              <w:t>Всегда ли родитель  прав?</w:t>
            </w:r>
          </w:p>
          <w:p w:rsidR="006C31EC" w:rsidRPr="00D72E4F" w:rsidRDefault="006C31EC" w:rsidP="001F4B49">
            <w:pPr>
              <w:spacing w:after="0" w:line="240" w:lineRule="auto"/>
              <w:contextualSpacing/>
              <w:jc w:val="both"/>
              <w:rPr>
                <w:rFonts w:ascii="Times New Roman" w:hAnsi="Times New Roman"/>
                <w:sz w:val="24"/>
                <w:szCs w:val="24"/>
              </w:rPr>
            </w:pPr>
            <w:r w:rsidRPr="00D72E4F">
              <w:rPr>
                <w:rFonts w:ascii="Times New Roman" w:hAnsi="Times New Roman"/>
                <w:sz w:val="24"/>
                <w:szCs w:val="24"/>
              </w:rPr>
              <w:t>(Способы общения в семье)</w:t>
            </w:r>
          </w:p>
        </w:tc>
      </w:tr>
    </w:tbl>
    <w:p w:rsidR="006C31EC" w:rsidRPr="0043732F" w:rsidRDefault="006C31EC" w:rsidP="001F4B49">
      <w:pPr>
        <w:spacing w:after="0" w:line="240" w:lineRule="auto"/>
        <w:jc w:val="both"/>
        <w:rPr>
          <w:rFonts w:ascii="Times New Roman" w:hAnsi="Times New Roman"/>
          <w:sz w:val="24"/>
          <w:szCs w:val="24"/>
        </w:rPr>
      </w:pPr>
    </w:p>
    <w:p w:rsidR="00BF2D73" w:rsidRPr="007A600C" w:rsidRDefault="00BF2D73" w:rsidP="00BF2D73">
      <w:pPr>
        <w:spacing w:before="2" w:after="8"/>
        <w:ind w:left="232" w:right="245" w:firstLine="708"/>
        <w:jc w:val="both"/>
        <w:rPr>
          <w:rFonts w:ascii="Times New Roman" w:hAnsi="Times New Roman"/>
          <w:b/>
          <w:i/>
          <w:sz w:val="24"/>
        </w:rPr>
      </w:pPr>
      <w:r w:rsidRPr="007A600C">
        <w:rPr>
          <w:rFonts w:ascii="Times New Roman" w:hAnsi="Times New Roman"/>
          <w:sz w:val="24"/>
        </w:rPr>
        <w:lastRenderedPageBreak/>
        <w:t xml:space="preserve">Для решения задач антикоррупционного воспитания используются следующие </w:t>
      </w:r>
      <w:r w:rsidRPr="007A600C">
        <w:rPr>
          <w:rFonts w:ascii="Times New Roman" w:hAnsi="Times New Roman"/>
          <w:b/>
          <w:i/>
          <w:sz w:val="24"/>
        </w:rPr>
        <w:t>виды деятельности и формы занятий:</w:t>
      </w:r>
    </w:p>
    <w:tbl>
      <w:tblPr>
        <w:tblW w:w="9128"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50"/>
        <w:gridCol w:w="4678"/>
      </w:tblGrid>
      <w:tr w:rsidR="007746A2" w:rsidRPr="00311B01" w:rsidTr="00A3548A">
        <w:trPr>
          <w:trHeight w:val="274"/>
        </w:trPr>
        <w:tc>
          <w:tcPr>
            <w:tcW w:w="4450" w:type="dxa"/>
            <w:shd w:val="clear" w:color="auto" w:fill="auto"/>
          </w:tcPr>
          <w:p w:rsidR="00BF2D73" w:rsidRPr="007746A2" w:rsidRDefault="00BF2D73" w:rsidP="007746A2">
            <w:pPr>
              <w:pStyle w:val="TableParagraph"/>
              <w:spacing w:line="255" w:lineRule="exact"/>
              <w:ind w:left="126" w:right="124"/>
              <w:jc w:val="center"/>
              <w:rPr>
                <w:rFonts w:eastAsia="Calibri"/>
                <w:sz w:val="24"/>
                <w:szCs w:val="24"/>
                <w:lang w:val="en-US" w:eastAsia="en-US"/>
              </w:rPr>
            </w:pPr>
            <w:proofErr w:type="spellStart"/>
            <w:r w:rsidRPr="007746A2">
              <w:rPr>
                <w:rFonts w:eastAsia="Calibri"/>
                <w:sz w:val="24"/>
                <w:szCs w:val="24"/>
                <w:lang w:val="en-US" w:eastAsia="en-US"/>
              </w:rPr>
              <w:t>Виды</w:t>
            </w:r>
            <w:proofErr w:type="spellEnd"/>
            <w:r w:rsidRPr="007746A2">
              <w:rPr>
                <w:rFonts w:eastAsia="Calibri"/>
                <w:sz w:val="24"/>
                <w:szCs w:val="24"/>
                <w:lang w:val="en-US" w:eastAsia="en-US"/>
              </w:rPr>
              <w:t xml:space="preserve"> </w:t>
            </w:r>
            <w:proofErr w:type="spellStart"/>
            <w:r w:rsidRPr="007746A2">
              <w:rPr>
                <w:rFonts w:eastAsia="Calibri"/>
                <w:sz w:val="24"/>
                <w:szCs w:val="24"/>
                <w:lang w:val="en-US" w:eastAsia="en-US"/>
              </w:rPr>
              <w:t>деятельности</w:t>
            </w:r>
            <w:proofErr w:type="spellEnd"/>
          </w:p>
        </w:tc>
        <w:tc>
          <w:tcPr>
            <w:tcW w:w="4678" w:type="dxa"/>
            <w:shd w:val="clear" w:color="auto" w:fill="auto"/>
          </w:tcPr>
          <w:p w:rsidR="00BF2D73" w:rsidRPr="007746A2" w:rsidRDefault="00BF2D73" w:rsidP="007746A2">
            <w:pPr>
              <w:pStyle w:val="TableParagraph"/>
              <w:spacing w:line="255" w:lineRule="exact"/>
              <w:ind w:left="131" w:right="123"/>
              <w:jc w:val="center"/>
              <w:rPr>
                <w:rFonts w:eastAsia="Calibri"/>
                <w:sz w:val="24"/>
                <w:szCs w:val="24"/>
                <w:lang w:val="en-US" w:eastAsia="en-US"/>
              </w:rPr>
            </w:pPr>
            <w:proofErr w:type="spellStart"/>
            <w:r w:rsidRPr="007746A2">
              <w:rPr>
                <w:rFonts w:eastAsia="Calibri"/>
                <w:sz w:val="24"/>
                <w:szCs w:val="24"/>
                <w:lang w:val="en-US" w:eastAsia="en-US"/>
              </w:rPr>
              <w:t>Формы</w:t>
            </w:r>
            <w:proofErr w:type="spellEnd"/>
            <w:r w:rsidRPr="007746A2">
              <w:rPr>
                <w:rFonts w:eastAsia="Calibri"/>
                <w:sz w:val="24"/>
                <w:szCs w:val="24"/>
                <w:lang w:val="en-US" w:eastAsia="en-US"/>
              </w:rPr>
              <w:t xml:space="preserve"> </w:t>
            </w:r>
            <w:proofErr w:type="spellStart"/>
            <w:r w:rsidRPr="007746A2">
              <w:rPr>
                <w:rFonts w:eastAsia="Calibri"/>
                <w:sz w:val="24"/>
                <w:szCs w:val="24"/>
                <w:lang w:val="en-US" w:eastAsia="en-US"/>
              </w:rPr>
              <w:t>занятий</w:t>
            </w:r>
            <w:proofErr w:type="spellEnd"/>
          </w:p>
        </w:tc>
      </w:tr>
      <w:tr w:rsidR="007746A2" w:rsidRPr="00311B01" w:rsidTr="00A3548A">
        <w:trPr>
          <w:trHeight w:val="1105"/>
        </w:trPr>
        <w:tc>
          <w:tcPr>
            <w:tcW w:w="4450" w:type="dxa"/>
            <w:shd w:val="clear" w:color="auto" w:fill="auto"/>
          </w:tcPr>
          <w:p w:rsidR="00BF2D73" w:rsidRPr="007746A2" w:rsidRDefault="00BF2D73" w:rsidP="007746A2">
            <w:pPr>
              <w:pStyle w:val="TableParagraph"/>
              <w:ind w:left="131" w:right="124"/>
              <w:jc w:val="center"/>
              <w:rPr>
                <w:rFonts w:eastAsia="Calibri"/>
                <w:sz w:val="24"/>
                <w:szCs w:val="24"/>
                <w:lang w:eastAsia="en-US"/>
              </w:rPr>
            </w:pPr>
            <w:r w:rsidRPr="007746A2">
              <w:rPr>
                <w:rFonts w:eastAsia="Calibri"/>
                <w:sz w:val="24"/>
                <w:szCs w:val="24"/>
                <w:lang w:eastAsia="en-US"/>
              </w:rPr>
              <w:t>Ознакомление с жизнью замечательных людей, явивших примеры гражданского служения, исполнения патриотического долга, обязанностей гражданина</w:t>
            </w:r>
          </w:p>
        </w:tc>
        <w:tc>
          <w:tcPr>
            <w:tcW w:w="4678" w:type="dxa"/>
            <w:shd w:val="clear" w:color="auto" w:fill="auto"/>
          </w:tcPr>
          <w:p w:rsidR="00BF2D73" w:rsidRPr="007746A2" w:rsidRDefault="00BF2D73" w:rsidP="007746A2">
            <w:pPr>
              <w:pStyle w:val="TableParagraph"/>
              <w:ind w:left="131" w:right="124"/>
              <w:jc w:val="center"/>
              <w:rPr>
                <w:rFonts w:eastAsia="Calibri"/>
                <w:sz w:val="24"/>
                <w:szCs w:val="24"/>
                <w:lang w:eastAsia="en-US"/>
              </w:rPr>
            </w:pPr>
            <w:r w:rsidRPr="007746A2">
              <w:rPr>
                <w:rFonts w:eastAsia="Calibri"/>
                <w:sz w:val="24"/>
                <w:szCs w:val="24"/>
                <w:lang w:eastAsia="en-US"/>
              </w:rPr>
              <w:t>Беседы, просмотр кинофильмов, в процессе изучен</w:t>
            </w:r>
            <w:r w:rsidR="007A600C" w:rsidRPr="007746A2">
              <w:rPr>
                <w:rFonts w:eastAsia="Calibri"/>
                <w:sz w:val="24"/>
                <w:szCs w:val="24"/>
                <w:lang w:eastAsia="en-US"/>
              </w:rPr>
              <w:t>ия учебных инвариантных и вариа</w:t>
            </w:r>
            <w:r w:rsidRPr="007746A2">
              <w:rPr>
                <w:rFonts w:eastAsia="Calibri"/>
                <w:sz w:val="24"/>
                <w:szCs w:val="24"/>
                <w:lang w:eastAsia="en-US"/>
              </w:rPr>
              <w:t>тивных предметов</w:t>
            </w:r>
          </w:p>
        </w:tc>
      </w:tr>
      <w:tr w:rsidR="007746A2" w:rsidRPr="00311B01" w:rsidTr="00A3548A">
        <w:trPr>
          <w:trHeight w:val="837"/>
        </w:trPr>
        <w:tc>
          <w:tcPr>
            <w:tcW w:w="4450" w:type="dxa"/>
            <w:shd w:val="clear" w:color="auto" w:fill="auto"/>
          </w:tcPr>
          <w:p w:rsidR="00BF2D73" w:rsidRPr="007746A2" w:rsidRDefault="00BF2D73" w:rsidP="007746A2">
            <w:pPr>
              <w:pStyle w:val="TableParagraph"/>
              <w:spacing w:line="258" w:lineRule="exact"/>
              <w:ind w:left="123" w:right="124"/>
              <w:jc w:val="center"/>
              <w:rPr>
                <w:rFonts w:eastAsia="Calibri"/>
                <w:sz w:val="24"/>
                <w:szCs w:val="24"/>
                <w:lang w:eastAsia="en-US"/>
              </w:rPr>
            </w:pPr>
            <w:r w:rsidRPr="007746A2">
              <w:rPr>
                <w:rFonts w:eastAsia="Calibri"/>
                <w:sz w:val="24"/>
                <w:szCs w:val="24"/>
                <w:lang w:eastAsia="en-US"/>
              </w:rPr>
              <w:t>Получение первоначального представления</w:t>
            </w:r>
          </w:p>
          <w:p w:rsidR="00BF2D73" w:rsidRPr="007746A2" w:rsidRDefault="00BF2D73" w:rsidP="007746A2">
            <w:pPr>
              <w:pStyle w:val="TableParagraph"/>
              <w:spacing w:line="259" w:lineRule="exact"/>
              <w:ind w:left="567"/>
              <w:rPr>
                <w:rFonts w:eastAsia="Calibri"/>
                <w:sz w:val="24"/>
                <w:szCs w:val="24"/>
                <w:lang w:eastAsia="en-US"/>
              </w:rPr>
            </w:pPr>
            <w:r w:rsidRPr="007746A2">
              <w:rPr>
                <w:rFonts w:eastAsia="Calibri"/>
                <w:sz w:val="24"/>
                <w:szCs w:val="24"/>
                <w:lang w:eastAsia="en-US"/>
              </w:rPr>
              <w:t>о традиционных моральных нормах</w:t>
            </w:r>
          </w:p>
        </w:tc>
        <w:tc>
          <w:tcPr>
            <w:tcW w:w="4678" w:type="dxa"/>
            <w:shd w:val="clear" w:color="auto" w:fill="auto"/>
          </w:tcPr>
          <w:p w:rsidR="00BF2D73" w:rsidRPr="007746A2" w:rsidRDefault="00BF2D73" w:rsidP="007746A2">
            <w:pPr>
              <w:pStyle w:val="TableParagraph"/>
              <w:spacing w:line="258" w:lineRule="exact"/>
              <w:ind w:left="131" w:right="123"/>
              <w:jc w:val="center"/>
              <w:rPr>
                <w:rFonts w:eastAsia="Calibri"/>
                <w:sz w:val="24"/>
                <w:szCs w:val="24"/>
                <w:lang w:eastAsia="en-US"/>
              </w:rPr>
            </w:pPr>
            <w:r w:rsidRPr="007746A2">
              <w:rPr>
                <w:rFonts w:eastAsia="Calibri"/>
                <w:sz w:val="24"/>
                <w:szCs w:val="24"/>
                <w:lang w:eastAsia="en-US"/>
              </w:rPr>
              <w:t xml:space="preserve">В процессе изучения </w:t>
            </w:r>
            <w:proofErr w:type="gramStart"/>
            <w:r w:rsidRPr="007746A2">
              <w:rPr>
                <w:rFonts w:eastAsia="Calibri"/>
                <w:sz w:val="24"/>
                <w:szCs w:val="24"/>
                <w:lang w:eastAsia="en-US"/>
              </w:rPr>
              <w:t>учебных</w:t>
            </w:r>
            <w:proofErr w:type="gramEnd"/>
            <w:r w:rsidRPr="007746A2">
              <w:rPr>
                <w:rFonts w:eastAsia="Calibri"/>
                <w:sz w:val="24"/>
                <w:szCs w:val="24"/>
                <w:lang w:eastAsia="en-US"/>
              </w:rPr>
              <w:t xml:space="preserve"> инвариант­</w:t>
            </w:r>
          </w:p>
          <w:p w:rsidR="00BF2D73" w:rsidRPr="007746A2" w:rsidRDefault="00BF2D73" w:rsidP="007746A2">
            <w:pPr>
              <w:pStyle w:val="TableParagraph"/>
              <w:spacing w:line="259" w:lineRule="exact"/>
              <w:ind w:left="275"/>
              <w:rPr>
                <w:rFonts w:eastAsia="Calibri"/>
                <w:sz w:val="24"/>
                <w:szCs w:val="24"/>
                <w:lang w:eastAsia="en-US"/>
              </w:rPr>
            </w:pPr>
            <w:proofErr w:type="spellStart"/>
            <w:r w:rsidRPr="007746A2">
              <w:rPr>
                <w:rFonts w:eastAsia="Calibri"/>
                <w:sz w:val="24"/>
                <w:szCs w:val="24"/>
                <w:lang w:eastAsia="en-US"/>
              </w:rPr>
              <w:t>ных</w:t>
            </w:r>
            <w:proofErr w:type="spellEnd"/>
            <w:r w:rsidRPr="007746A2">
              <w:rPr>
                <w:rFonts w:eastAsia="Calibri"/>
                <w:sz w:val="24"/>
                <w:szCs w:val="24"/>
                <w:lang w:eastAsia="en-US"/>
              </w:rPr>
              <w:t xml:space="preserve"> и вариативных предметов, </w:t>
            </w:r>
            <w:proofErr w:type="gramStart"/>
            <w:r w:rsidRPr="007746A2">
              <w:rPr>
                <w:rFonts w:eastAsia="Calibri"/>
                <w:sz w:val="24"/>
                <w:szCs w:val="24"/>
                <w:lang w:eastAsia="en-US"/>
              </w:rPr>
              <w:t>этические</w:t>
            </w:r>
            <w:proofErr w:type="gramEnd"/>
          </w:p>
          <w:p w:rsidR="00BF2D73" w:rsidRPr="007746A2" w:rsidRDefault="00BF2D73" w:rsidP="007746A2">
            <w:pPr>
              <w:pStyle w:val="TableParagraph"/>
              <w:spacing w:line="272" w:lineRule="exact"/>
              <w:ind w:left="179"/>
              <w:rPr>
                <w:rFonts w:eastAsia="Calibri"/>
                <w:sz w:val="24"/>
                <w:szCs w:val="24"/>
                <w:lang w:eastAsia="en-US"/>
              </w:rPr>
            </w:pPr>
            <w:r w:rsidRPr="007746A2">
              <w:rPr>
                <w:rFonts w:eastAsia="Calibri"/>
                <w:sz w:val="24"/>
                <w:szCs w:val="24"/>
                <w:lang w:eastAsia="en-US"/>
              </w:rPr>
              <w:t>беседы, участие в творческой деятельности</w:t>
            </w:r>
          </w:p>
        </w:tc>
      </w:tr>
      <w:tr w:rsidR="007746A2" w:rsidRPr="00311B01" w:rsidTr="00A3548A">
        <w:trPr>
          <w:trHeight w:val="1106"/>
        </w:trPr>
        <w:tc>
          <w:tcPr>
            <w:tcW w:w="4450" w:type="dxa"/>
            <w:shd w:val="clear" w:color="auto" w:fill="auto"/>
          </w:tcPr>
          <w:p w:rsidR="00BF2D73" w:rsidRPr="00A3548A" w:rsidRDefault="00BF2D73" w:rsidP="00A3548A">
            <w:pPr>
              <w:pStyle w:val="TableParagraph"/>
              <w:ind w:left="139" w:right="135" w:firstLine="2"/>
              <w:jc w:val="center"/>
              <w:rPr>
                <w:rFonts w:eastAsia="Calibri"/>
                <w:sz w:val="24"/>
                <w:szCs w:val="24"/>
                <w:lang w:eastAsia="en-US"/>
              </w:rPr>
            </w:pPr>
            <w:r w:rsidRPr="007746A2">
              <w:rPr>
                <w:rFonts w:eastAsia="Calibri"/>
                <w:sz w:val="24"/>
                <w:szCs w:val="24"/>
                <w:lang w:eastAsia="en-US"/>
              </w:rPr>
              <w:t>Ознакомление с основными правилами по­ ведения в школе, общественных местах, обучение распознаванию хороших и</w:t>
            </w:r>
            <w:r w:rsidRPr="007746A2">
              <w:rPr>
                <w:rFonts w:eastAsia="Calibri"/>
                <w:spacing w:val="-18"/>
                <w:sz w:val="24"/>
                <w:szCs w:val="24"/>
                <w:lang w:eastAsia="en-US"/>
              </w:rPr>
              <w:t xml:space="preserve"> </w:t>
            </w:r>
            <w:r w:rsidRPr="007746A2">
              <w:rPr>
                <w:rFonts w:eastAsia="Calibri"/>
                <w:sz w:val="24"/>
                <w:szCs w:val="24"/>
                <w:lang w:eastAsia="en-US"/>
              </w:rPr>
              <w:t>плохих</w:t>
            </w:r>
            <w:r w:rsidR="00A3548A">
              <w:rPr>
                <w:rFonts w:eastAsia="Calibri"/>
                <w:sz w:val="24"/>
                <w:szCs w:val="24"/>
                <w:lang w:eastAsia="en-US"/>
              </w:rPr>
              <w:t xml:space="preserve"> п</w:t>
            </w:r>
            <w:r w:rsidRPr="00A3548A">
              <w:rPr>
                <w:rFonts w:eastAsia="Calibri"/>
                <w:sz w:val="24"/>
                <w:szCs w:val="24"/>
                <w:lang w:eastAsia="en-US"/>
              </w:rPr>
              <w:t>оступков</w:t>
            </w:r>
          </w:p>
        </w:tc>
        <w:tc>
          <w:tcPr>
            <w:tcW w:w="4678" w:type="dxa"/>
            <w:shd w:val="clear" w:color="auto" w:fill="auto"/>
          </w:tcPr>
          <w:p w:rsidR="00BF2D73" w:rsidRPr="007746A2" w:rsidRDefault="00BF2D73" w:rsidP="007746A2">
            <w:pPr>
              <w:pStyle w:val="TableParagraph"/>
              <w:ind w:left="147" w:right="134" w:hanging="6"/>
              <w:jc w:val="center"/>
              <w:rPr>
                <w:rFonts w:eastAsia="Calibri"/>
                <w:sz w:val="24"/>
                <w:szCs w:val="24"/>
                <w:lang w:eastAsia="en-US"/>
              </w:rPr>
            </w:pPr>
            <w:r w:rsidRPr="007746A2">
              <w:rPr>
                <w:rFonts w:eastAsia="Calibri"/>
                <w:sz w:val="24"/>
                <w:szCs w:val="24"/>
                <w:lang w:eastAsia="en-US"/>
              </w:rPr>
              <w:t>Беседы, классные часы, просмотр учебных фильмов, наблюдение и обсуждение в педагогически организованной ситуации поступков, поведения разных людей</w:t>
            </w:r>
          </w:p>
        </w:tc>
      </w:tr>
      <w:tr w:rsidR="007746A2" w:rsidRPr="00311B01" w:rsidTr="00A3548A">
        <w:trPr>
          <w:trHeight w:val="825"/>
        </w:trPr>
        <w:tc>
          <w:tcPr>
            <w:tcW w:w="4450" w:type="dxa"/>
            <w:shd w:val="clear" w:color="auto" w:fill="auto"/>
          </w:tcPr>
          <w:p w:rsidR="00BF2D73" w:rsidRPr="007746A2" w:rsidRDefault="00BF2D73" w:rsidP="007746A2">
            <w:pPr>
              <w:pStyle w:val="TableParagraph"/>
              <w:spacing w:line="259" w:lineRule="exact"/>
              <w:ind w:left="370"/>
              <w:rPr>
                <w:rFonts w:eastAsia="Calibri"/>
                <w:sz w:val="24"/>
                <w:szCs w:val="24"/>
                <w:lang w:eastAsia="en-US"/>
              </w:rPr>
            </w:pPr>
            <w:r w:rsidRPr="007746A2">
              <w:rPr>
                <w:rFonts w:eastAsia="Calibri"/>
                <w:sz w:val="24"/>
                <w:szCs w:val="24"/>
                <w:lang w:eastAsia="en-US"/>
              </w:rPr>
              <w:t>Усвоение первоначального опыта нравственных взаимоотношений в коллективе класса и школы</w:t>
            </w:r>
          </w:p>
        </w:tc>
        <w:tc>
          <w:tcPr>
            <w:tcW w:w="4678" w:type="dxa"/>
            <w:shd w:val="clear" w:color="auto" w:fill="auto"/>
          </w:tcPr>
          <w:p w:rsidR="00BF2D73" w:rsidRPr="007746A2" w:rsidRDefault="00BF2D73" w:rsidP="007746A2">
            <w:pPr>
              <w:pStyle w:val="TableParagraph"/>
              <w:spacing w:line="259" w:lineRule="exact"/>
              <w:ind w:left="127" w:right="124"/>
              <w:jc w:val="center"/>
              <w:rPr>
                <w:rFonts w:eastAsia="Calibri"/>
                <w:sz w:val="24"/>
                <w:szCs w:val="24"/>
                <w:lang w:eastAsia="en-US"/>
              </w:rPr>
            </w:pPr>
            <w:r w:rsidRPr="007746A2">
              <w:rPr>
                <w:rFonts w:eastAsia="Calibri"/>
                <w:sz w:val="24"/>
                <w:szCs w:val="24"/>
                <w:lang w:eastAsia="en-US"/>
              </w:rPr>
              <w:t>Участие в коллективных играх, опыт совместной деятельности</w:t>
            </w:r>
          </w:p>
        </w:tc>
      </w:tr>
      <w:tr w:rsidR="007746A2" w:rsidRPr="00311B01" w:rsidTr="00A3548A">
        <w:trPr>
          <w:trHeight w:val="554"/>
        </w:trPr>
        <w:tc>
          <w:tcPr>
            <w:tcW w:w="4450" w:type="dxa"/>
            <w:shd w:val="clear" w:color="auto" w:fill="auto"/>
          </w:tcPr>
          <w:p w:rsidR="00BF2D73" w:rsidRPr="007746A2" w:rsidRDefault="00BF2D73" w:rsidP="007746A2">
            <w:pPr>
              <w:pStyle w:val="TableParagraph"/>
              <w:spacing w:line="263" w:lineRule="exact"/>
              <w:ind w:left="130" w:right="124"/>
              <w:jc w:val="center"/>
              <w:rPr>
                <w:rFonts w:eastAsia="Calibri"/>
                <w:sz w:val="24"/>
                <w:szCs w:val="24"/>
                <w:lang w:eastAsia="en-US"/>
              </w:rPr>
            </w:pPr>
            <w:r w:rsidRPr="007746A2">
              <w:rPr>
                <w:rFonts w:eastAsia="Calibri"/>
                <w:sz w:val="24"/>
                <w:szCs w:val="24"/>
                <w:lang w:eastAsia="en-US"/>
              </w:rPr>
              <w:t>Посильное участие в делах благотворительности, милосердия</w:t>
            </w:r>
          </w:p>
        </w:tc>
        <w:tc>
          <w:tcPr>
            <w:tcW w:w="4678" w:type="dxa"/>
            <w:shd w:val="clear" w:color="auto" w:fill="auto"/>
          </w:tcPr>
          <w:p w:rsidR="00BF2D73" w:rsidRPr="007746A2" w:rsidRDefault="00BF2D73" w:rsidP="007746A2">
            <w:pPr>
              <w:pStyle w:val="TableParagraph"/>
              <w:spacing w:line="263" w:lineRule="exact"/>
              <w:ind w:left="125" w:right="124"/>
              <w:jc w:val="center"/>
              <w:rPr>
                <w:rFonts w:eastAsia="Calibri"/>
                <w:sz w:val="24"/>
                <w:szCs w:val="24"/>
                <w:lang w:eastAsia="en-US"/>
              </w:rPr>
            </w:pPr>
            <w:proofErr w:type="gramStart"/>
            <w:r w:rsidRPr="007746A2">
              <w:rPr>
                <w:rFonts w:eastAsia="Calibri"/>
                <w:sz w:val="24"/>
                <w:szCs w:val="24"/>
                <w:lang w:eastAsia="en-US"/>
              </w:rPr>
              <w:t>Социальные проекты (на уровне класса,</w:t>
            </w:r>
            <w:proofErr w:type="gramEnd"/>
          </w:p>
          <w:p w:rsidR="00BF2D73" w:rsidRPr="007746A2" w:rsidRDefault="00BF2D73" w:rsidP="007746A2">
            <w:pPr>
              <w:pStyle w:val="TableParagraph"/>
              <w:spacing w:line="271" w:lineRule="exact"/>
              <w:ind w:left="124" w:right="124"/>
              <w:jc w:val="center"/>
              <w:rPr>
                <w:rFonts w:eastAsia="Calibri"/>
                <w:sz w:val="24"/>
                <w:szCs w:val="24"/>
                <w:lang w:val="en-US" w:eastAsia="en-US"/>
              </w:rPr>
            </w:pPr>
            <w:proofErr w:type="spellStart"/>
            <w:r w:rsidRPr="007746A2">
              <w:rPr>
                <w:rFonts w:eastAsia="Calibri"/>
                <w:sz w:val="24"/>
                <w:szCs w:val="24"/>
                <w:lang w:val="en-US" w:eastAsia="en-US"/>
              </w:rPr>
              <w:t>школы</w:t>
            </w:r>
            <w:proofErr w:type="spellEnd"/>
            <w:r w:rsidRPr="007746A2">
              <w:rPr>
                <w:rFonts w:eastAsia="Calibri"/>
                <w:sz w:val="24"/>
                <w:szCs w:val="24"/>
                <w:lang w:val="en-US" w:eastAsia="en-US"/>
              </w:rPr>
              <w:t>)</w:t>
            </w:r>
          </w:p>
        </w:tc>
      </w:tr>
    </w:tbl>
    <w:p w:rsidR="00BF2D73" w:rsidRPr="007A600C" w:rsidRDefault="00BF2D73" w:rsidP="00BF2D73">
      <w:pPr>
        <w:spacing w:after="4"/>
        <w:ind w:left="213" w:right="233"/>
        <w:jc w:val="center"/>
        <w:rPr>
          <w:rFonts w:ascii="Times New Roman" w:hAnsi="Times New Roman"/>
          <w:b/>
          <w:sz w:val="24"/>
        </w:rPr>
      </w:pPr>
    </w:p>
    <w:p w:rsidR="00BF2D73" w:rsidRPr="007A600C" w:rsidRDefault="00BF2D73" w:rsidP="00BF2D73">
      <w:pPr>
        <w:spacing w:line="260" w:lineRule="exact"/>
        <w:ind w:left="940"/>
        <w:rPr>
          <w:rFonts w:ascii="Times New Roman" w:hAnsi="Times New Roman"/>
          <w:b/>
          <w:sz w:val="24"/>
        </w:rPr>
      </w:pPr>
      <w:r w:rsidRPr="007A600C">
        <w:rPr>
          <w:rFonts w:ascii="Times New Roman" w:hAnsi="Times New Roman"/>
          <w:b/>
          <w:sz w:val="24"/>
        </w:rPr>
        <w:t>Планируемый образовательный результат</w:t>
      </w:r>
    </w:p>
    <w:p w:rsidR="00BF2D73" w:rsidRPr="00311B01" w:rsidRDefault="00BF2D73" w:rsidP="007A600C">
      <w:pPr>
        <w:pStyle w:val="af"/>
        <w:numPr>
          <w:ilvl w:val="0"/>
          <w:numId w:val="23"/>
        </w:numPr>
        <w:spacing w:before="3"/>
        <w:ind w:left="284" w:right="-1"/>
        <w:rPr>
          <w:sz w:val="24"/>
        </w:rPr>
      </w:pPr>
      <w:r w:rsidRPr="00311B01">
        <w:rPr>
          <w:sz w:val="24"/>
        </w:rPr>
        <w:t>нетерпимое отношение к проявлениям коррупционного поведения и их последствиям;</w:t>
      </w:r>
    </w:p>
    <w:p w:rsidR="00BF2D73" w:rsidRPr="00311B01" w:rsidRDefault="00BF2D73" w:rsidP="007A600C">
      <w:pPr>
        <w:pStyle w:val="af"/>
        <w:numPr>
          <w:ilvl w:val="0"/>
          <w:numId w:val="23"/>
        </w:numPr>
        <w:tabs>
          <w:tab w:val="left" w:pos="426"/>
        </w:tabs>
        <w:spacing w:before="2" w:line="293" w:lineRule="exact"/>
        <w:ind w:left="284" w:right="-1"/>
        <w:jc w:val="left"/>
        <w:rPr>
          <w:sz w:val="24"/>
        </w:rPr>
      </w:pPr>
      <w:r w:rsidRPr="00311B01">
        <w:rPr>
          <w:sz w:val="24"/>
        </w:rPr>
        <w:t>умение вести дискуссию об общественной опасности коррупционного</w:t>
      </w:r>
      <w:r w:rsidRPr="00311B01">
        <w:rPr>
          <w:spacing w:val="-15"/>
          <w:sz w:val="24"/>
        </w:rPr>
        <w:t xml:space="preserve"> </w:t>
      </w:r>
      <w:r w:rsidRPr="00311B01">
        <w:rPr>
          <w:sz w:val="24"/>
        </w:rPr>
        <w:t>поведения;</w:t>
      </w:r>
    </w:p>
    <w:p w:rsidR="00BF2D73" w:rsidRPr="00311B01" w:rsidRDefault="00BF2D73" w:rsidP="007A600C">
      <w:pPr>
        <w:pStyle w:val="af"/>
        <w:numPr>
          <w:ilvl w:val="0"/>
          <w:numId w:val="23"/>
        </w:numPr>
        <w:tabs>
          <w:tab w:val="left" w:pos="426"/>
        </w:tabs>
        <w:spacing w:before="4" w:line="235" w:lineRule="auto"/>
        <w:ind w:left="284" w:right="-1"/>
        <w:rPr>
          <w:sz w:val="24"/>
        </w:rPr>
      </w:pPr>
      <w:r w:rsidRPr="00311B01">
        <w:rPr>
          <w:sz w:val="24"/>
        </w:rPr>
        <w:t>знания основных принципов антикоррупционной политики государства, формирование позитивного отношения к антикоррупционным мероприятиям;</w:t>
      </w:r>
    </w:p>
    <w:p w:rsidR="00BF2D73" w:rsidRPr="00311B01" w:rsidRDefault="00BF2D73" w:rsidP="007A600C">
      <w:pPr>
        <w:pStyle w:val="af"/>
        <w:numPr>
          <w:ilvl w:val="0"/>
          <w:numId w:val="23"/>
        </w:numPr>
        <w:spacing w:before="9" w:line="235" w:lineRule="auto"/>
        <w:ind w:left="284" w:right="-1"/>
        <w:rPr>
          <w:sz w:val="24"/>
        </w:rPr>
      </w:pPr>
      <w:r w:rsidRPr="00311B01">
        <w:rPr>
          <w:sz w:val="24"/>
        </w:rPr>
        <w:t>знание типовых ситуаций взаимодействия с органами государственной власти, содержащих в себе предпосылки для коррупционных проявлений;</w:t>
      </w:r>
    </w:p>
    <w:p w:rsidR="00BF2D73" w:rsidRPr="00311B01" w:rsidRDefault="00BF2D73" w:rsidP="007A600C">
      <w:pPr>
        <w:pStyle w:val="af"/>
        <w:numPr>
          <w:ilvl w:val="0"/>
          <w:numId w:val="23"/>
        </w:numPr>
        <w:spacing w:before="5"/>
        <w:ind w:left="284" w:right="-1"/>
        <w:rPr>
          <w:sz w:val="24"/>
        </w:rPr>
      </w:pPr>
      <w:r w:rsidRPr="00311B01">
        <w:rPr>
          <w:sz w:val="24"/>
        </w:rPr>
        <w:t>умение применять алгоритмы правомерного разрешения конфликтов интересов, возникающих в рамках взаимодействия с представителями органов государственной власти;</w:t>
      </w:r>
    </w:p>
    <w:p w:rsidR="00BF2D73" w:rsidRPr="00311B01" w:rsidRDefault="00BF2D73" w:rsidP="007A600C">
      <w:pPr>
        <w:pStyle w:val="af"/>
        <w:numPr>
          <w:ilvl w:val="0"/>
          <w:numId w:val="23"/>
        </w:numPr>
        <w:spacing w:before="7" w:line="235" w:lineRule="auto"/>
        <w:ind w:left="284" w:right="-1"/>
        <w:rPr>
          <w:sz w:val="24"/>
        </w:rPr>
      </w:pPr>
      <w:r w:rsidRPr="00311B01">
        <w:rPr>
          <w:sz w:val="24"/>
        </w:rPr>
        <w:t>заинтересованность в участии в мероприятиях, направленных на борьбу с коррупцией.</w:t>
      </w:r>
    </w:p>
    <w:p w:rsidR="00BF2D73" w:rsidRPr="00311B01" w:rsidRDefault="00BF2D73" w:rsidP="00BF2D73">
      <w:pPr>
        <w:pStyle w:val="af"/>
        <w:spacing w:before="2"/>
        <w:ind w:right="257"/>
        <w:rPr>
          <w:sz w:val="24"/>
        </w:rPr>
      </w:pPr>
      <w:r w:rsidRPr="00311B01">
        <w:rPr>
          <w:sz w:val="24"/>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w:t>
      </w:r>
    </w:p>
    <w:p w:rsidR="006C31EC" w:rsidRPr="0043732F" w:rsidRDefault="006C31EC" w:rsidP="001F4B49">
      <w:pPr>
        <w:pStyle w:val="2"/>
        <w:spacing w:before="0" w:after="0" w:line="240" w:lineRule="auto"/>
        <w:rPr>
          <w:sz w:val="24"/>
          <w:szCs w:val="24"/>
        </w:rPr>
      </w:pPr>
      <w:r w:rsidRPr="0043732F">
        <w:rPr>
          <w:sz w:val="24"/>
          <w:szCs w:val="24"/>
        </w:rPr>
        <w:t xml:space="preserve">  </w:t>
      </w:r>
      <w:bookmarkStart w:id="2" w:name="_Toc248643098"/>
      <w:r w:rsidRPr="0043732F">
        <w:rPr>
          <w:sz w:val="24"/>
          <w:szCs w:val="24"/>
        </w:rPr>
        <w:t>Рекомендуемая литература</w:t>
      </w:r>
      <w:bookmarkEnd w:id="2"/>
    </w:p>
    <w:p w:rsidR="006C31EC" w:rsidRPr="0043732F" w:rsidRDefault="006C31EC" w:rsidP="001F4B49">
      <w:pPr>
        <w:spacing w:after="0" w:line="240" w:lineRule="auto"/>
        <w:jc w:val="both"/>
        <w:rPr>
          <w:rFonts w:ascii="Times New Roman" w:hAnsi="Times New Roman"/>
          <w:i/>
          <w:sz w:val="24"/>
          <w:szCs w:val="24"/>
        </w:rPr>
      </w:pPr>
      <w:r w:rsidRPr="0043732F">
        <w:rPr>
          <w:rFonts w:ascii="Times New Roman" w:hAnsi="Times New Roman"/>
          <w:i/>
          <w:sz w:val="24"/>
          <w:szCs w:val="24"/>
        </w:rPr>
        <w:t>Для учителя</w:t>
      </w:r>
    </w:p>
    <w:p w:rsidR="006C31EC" w:rsidRPr="0043732F" w:rsidRDefault="006C31EC" w:rsidP="001F4B49">
      <w:pPr>
        <w:numPr>
          <w:ilvl w:val="0"/>
          <w:numId w:val="12"/>
        </w:numPr>
        <w:spacing w:after="0" w:line="240" w:lineRule="auto"/>
        <w:jc w:val="both"/>
        <w:rPr>
          <w:rFonts w:ascii="Times New Roman" w:hAnsi="Times New Roman"/>
          <w:sz w:val="24"/>
          <w:szCs w:val="24"/>
        </w:rPr>
      </w:pPr>
      <w:r w:rsidRPr="0043732F">
        <w:rPr>
          <w:rFonts w:ascii="Times New Roman" w:hAnsi="Times New Roman"/>
          <w:sz w:val="24"/>
          <w:szCs w:val="24"/>
        </w:rPr>
        <w:t>Классные часы: внеклассная работа: 1–4 классы / сост. М.А. Козлова. – М.: Экзамен, 2009</w:t>
      </w:r>
    </w:p>
    <w:p w:rsidR="006C31EC" w:rsidRPr="0043732F" w:rsidRDefault="006C31EC" w:rsidP="001F4B49">
      <w:pPr>
        <w:numPr>
          <w:ilvl w:val="0"/>
          <w:numId w:val="12"/>
        </w:numPr>
        <w:spacing w:after="0" w:line="240" w:lineRule="auto"/>
        <w:jc w:val="both"/>
        <w:rPr>
          <w:rFonts w:ascii="Times New Roman" w:hAnsi="Times New Roman"/>
          <w:sz w:val="24"/>
          <w:szCs w:val="24"/>
        </w:rPr>
      </w:pPr>
      <w:r w:rsidRPr="0043732F">
        <w:rPr>
          <w:rFonts w:ascii="Times New Roman" w:hAnsi="Times New Roman"/>
          <w:i/>
          <w:sz w:val="24"/>
          <w:szCs w:val="24"/>
        </w:rPr>
        <w:t xml:space="preserve">Максакова В.И. </w:t>
      </w:r>
      <w:r w:rsidRPr="0043732F">
        <w:rPr>
          <w:rFonts w:ascii="Times New Roman" w:hAnsi="Times New Roman"/>
          <w:sz w:val="24"/>
          <w:szCs w:val="24"/>
        </w:rPr>
        <w:t>Организация воспитания младших школьников: метод</w:t>
      </w:r>
      <w:proofErr w:type="gramStart"/>
      <w:r w:rsidRPr="0043732F">
        <w:rPr>
          <w:rFonts w:ascii="Times New Roman" w:hAnsi="Times New Roman"/>
          <w:sz w:val="24"/>
          <w:szCs w:val="24"/>
        </w:rPr>
        <w:t>.</w:t>
      </w:r>
      <w:proofErr w:type="gramEnd"/>
      <w:r w:rsidRPr="0043732F">
        <w:rPr>
          <w:rFonts w:ascii="Times New Roman" w:hAnsi="Times New Roman"/>
          <w:sz w:val="24"/>
          <w:szCs w:val="24"/>
        </w:rPr>
        <w:t xml:space="preserve"> </w:t>
      </w:r>
      <w:proofErr w:type="gramStart"/>
      <w:r w:rsidRPr="0043732F">
        <w:rPr>
          <w:rFonts w:ascii="Times New Roman" w:hAnsi="Times New Roman"/>
          <w:sz w:val="24"/>
          <w:szCs w:val="24"/>
        </w:rPr>
        <w:t>п</w:t>
      </w:r>
      <w:proofErr w:type="gramEnd"/>
      <w:r w:rsidRPr="0043732F">
        <w:rPr>
          <w:rFonts w:ascii="Times New Roman" w:hAnsi="Times New Roman"/>
          <w:sz w:val="24"/>
          <w:szCs w:val="24"/>
        </w:rPr>
        <w:t>особие для учителя. М.: Просвещение, 2003</w:t>
      </w:r>
    </w:p>
    <w:p w:rsidR="006C31EC" w:rsidRPr="0043732F" w:rsidRDefault="006C31EC" w:rsidP="001F4B49">
      <w:pPr>
        <w:numPr>
          <w:ilvl w:val="0"/>
          <w:numId w:val="12"/>
        </w:numPr>
        <w:spacing w:after="0" w:line="240" w:lineRule="auto"/>
        <w:jc w:val="both"/>
        <w:rPr>
          <w:rFonts w:ascii="Times New Roman" w:hAnsi="Times New Roman"/>
          <w:sz w:val="24"/>
          <w:szCs w:val="24"/>
        </w:rPr>
      </w:pPr>
      <w:r w:rsidRPr="0043732F">
        <w:rPr>
          <w:rFonts w:ascii="Times New Roman" w:hAnsi="Times New Roman"/>
          <w:i/>
          <w:sz w:val="24"/>
          <w:szCs w:val="24"/>
        </w:rPr>
        <w:t xml:space="preserve">Мудрик А.В.  </w:t>
      </w:r>
      <w:r w:rsidRPr="0043732F">
        <w:rPr>
          <w:rFonts w:ascii="Times New Roman" w:hAnsi="Times New Roman"/>
          <w:sz w:val="24"/>
          <w:szCs w:val="24"/>
        </w:rPr>
        <w:t>Общение в процессе воспитания, М., 2001</w:t>
      </w:r>
    </w:p>
    <w:p w:rsidR="006C31EC" w:rsidRPr="0043732F" w:rsidRDefault="006C31EC" w:rsidP="001F4B49">
      <w:pPr>
        <w:numPr>
          <w:ilvl w:val="0"/>
          <w:numId w:val="12"/>
        </w:numPr>
        <w:spacing w:after="0" w:line="240" w:lineRule="auto"/>
        <w:jc w:val="both"/>
        <w:rPr>
          <w:rFonts w:ascii="Times New Roman" w:hAnsi="Times New Roman"/>
          <w:sz w:val="24"/>
          <w:szCs w:val="24"/>
        </w:rPr>
      </w:pPr>
      <w:r w:rsidRPr="0043732F">
        <w:rPr>
          <w:rFonts w:ascii="Times New Roman" w:hAnsi="Times New Roman"/>
          <w:sz w:val="24"/>
          <w:szCs w:val="24"/>
        </w:rPr>
        <w:t xml:space="preserve">Проблема нравственного становления: материалы для родительских собраний / сост. Л.В. </w:t>
      </w:r>
      <w:proofErr w:type="spellStart"/>
      <w:r w:rsidRPr="0043732F">
        <w:rPr>
          <w:rFonts w:ascii="Times New Roman" w:hAnsi="Times New Roman"/>
          <w:sz w:val="24"/>
          <w:szCs w:val="24"/>
        </w:rPr>
        <w:t>Бударникова</w:t>
      </w:r>
      <w:proofErr w:type="spellEnd"/>
      <w:r w:rsidRPr="0043732F">
        <w:rPr>
          <w:rFonts w:ascii="Times New Roman" w:hAnsi="Times New Roman"/>
          <w:sz w:val="24"/>
          <w:szCs w:val="24"/>
        </w:rPr>
        <w:t>, Г.П. Попова. Волгоград: Учитель, 2007.</w:t>
      </w:r>
    </w:p>
    <w:p w:rsidR="006C31EC" w:rsidRPr="0043732F" w:rsidRDefault="006C31EC" w:rsidP="001F4B49">
      <w:pPr>
        <w:numPr>
          <w:ilvl w:val="0"/>
          <w:numId w:val="12"/>
        </w:numPr>
        <w:spacing w:after="0" w:line="240" w:lineRule="auto"/>
        <w:jc w:val="both"/>
        <w:rPr>
          <w:rFonts w:ascii="Times New Roman" w:hAnsi="Times New Roman"/>
          <w:sz w:val="24"/>
          <w:szCs w:val="24"/>
        </w:rPr>
      </w:pPr>
      <w:proofErr w:type="spellStart"/>
      <w:r w:rsidRPr="0043732F">
        <w:rPr>
          <w:rFonts w:ascii="Times New Roman" w:hAnsi="Times New Roman"/>
          <w:i/>
          <w:sz w:val="24"/>
          <w:szCs w:val="24"/>
        </w:rPr>
        <w:t>Саляхова</w:t>
      </w:r>
      <w:proofErr w:type="spellEnd"/>
      <w:r w:rsidRPr="0043732F">
        <w:rPr>
          <w:rFonts w:ascii="Times New Roman" w:hAnsi="Times New Roman"/>
          <w:i/>
          <w:sz w:val="24"/>
          <w:szCs w:val="24"/>
        </w:rPr>
        <w:t xml:space="preserve">  Л.И. </w:t>
      </w:r>
      <w:r w:rsidRPr="0043732F">
        <w:rPr>
          <w:rFonts w:ascii="Times New Roman" w:hAnsi="Times New Roman"/>
          <w:sz w:val="24"/>
          <w:szCs w:val="24"/>
        </w:rPr>
        <w:t>Родительские собрания. Сценарии, рекомендации, материалы для проведения. 1–4 класса. М.: Глобус, 2008.</w:t>
      </w:r>
    </w:p>
    <w:p w:rsidR="006C31EC" w:rsidRPr="0043732F" w:rsidRDefault="006C31EC" w:rsidP="001F4B49">
      <w:pPr>
        <w:numPr>
          <w:ilvl w:val="0"/>
          <w:numId w:val="12"/>
        </w:numPr>
        <w:spacing w:after="0" w:line="240" w:lineRule="auto"/>
        <w:jc w:val="both"/>
        <w:rPr>
          <w:rFonts w:ascii="Times New Roman" w:hAnsi="Times New Roman"/>
          <w:sz w:val="24"/>
          <w:szCs w:val="24"/>
        </w:rPr>
      </w:pPr>
      <w:r w:rsidRPr="0043732F">
        <w:rPr>
          <w:rFonts w:ascii="Times New Roman" w:hAnsi="Times New Roman"/>
          <w:sz w:val="24"/>
          <w:szCs w:val="24"/>
        </w:rPr>
        <w:t>Сценарии школьных праздников: метод</w:t>
      </w:r>
      <w:proofErr w:type="gramStart"/>
      <w:r w:rsidRPr="0043732F">
        <w:rPr>
          <w:rFonts w:ascii="Times New Roman" w:hAnsi="Times New Roman"/>
          <w:sz w:val="24"/>
          <w:szCs w:val="24"/>
        </w:rPr>
        <w:t>.</w:t>
      </w:r>
      <w:proofErr w:type="gramEnd"/>
      <w:r w:rsidRPr="0043732F">
        <w:rPr>
          <w:rFonts w:ascii="Times New Roman" w:hAnsi="Times New Roman"/>
          <w:sz w:val="24"/>
          <w:szCs w:val="24"/>
        </w:rPr>
        <w:t xml:space="preserve"> </w:t>
      </w:r>
      <w:proofErr w:type="gramStart"/>
      <w:r w:rsidRPr="0043732F">
        <w:rPr>
          <w:rFonts w:ascii="Times New Roman" w:hAnsi="Times New Roman"/>
          <w:sz w:val="24"/>
          <w:szCs w:val="24"/>
        </w:rPr>
        <w:t>п</w:t>
      </w:r>
      <w:proofErr w:type="gramEnd"/>
      <w:r w:rsidRPr="0043732F">
        <w:rPr>
          <w:rFonts w:ascii="Times New Roman" w:hAnsi="Times New Roman"/>
          <w:sz w:val="24"/>
          <w:szCs w:val="24"/>
        </w:rPr>
        <w:t>особие / Н.Б. Троицкая, Г.А. Королёва. М.: Дрофа, 2004.</w:t>
      </w:r>
    </w:p>
    <w:p w:rsidR="006C31EC" w:rsidRPr="0043732F" w:rsidRDefault="006C31EC" w:rsidP="001F4B49">
      <w:pPr>
        <w:numPr>
          <w:ilvl w:val="0"/>
          <w:numId w:val="12"/>
        </w:numPr>
        <w:spacing w:after="0" w:line="240" w:lineRule="auto"/>
        <w:jc w:val="both"/>
        <w:rPr>
          <w:rFonts w:ascii="Times New Roman" w:hAnsi="Times New Roman"/>
          <w:sz w:val="24"/>
          <w:szCs w:val="24"/>
        </w:rPr>
      </w:pPr>
      <w:proofErr w:type="spellStart"/>
      <w:r w:rsidRPr="0043732F">
        <w:rPr>
          <w:rFonts w:ascii="Times New Roman" w:hAnsi="Times New Roman"/>
          <w:i/>
          <w:sz w:val="24"/>
          <w:szCs w:val="24"/>
        </w:rPr>
        <w:t>Фопель</w:t>
      </w:r>
      <w:proofErr w:type="spellEnd"/>
      <w:r w:rsidRPr="0043732F">
        <w:rPr>
          <w:rFonts w:ascii="Times New Roman" w:hAnsi="Times New Roman"/>
          <w:i/>
          <w:sz w:val="24"/>
          <w:szCs w:val="24"/>
        </w:rPr>
        <w:t xml:space="preserve"> К. </w:t>
      </w:r>
      <w:r w:rsidRPr="0043732F">
        <w:rPr>
          <w:rFonts w:ascii="Times New Roman" w:hAnsi="Times New Roman"/>
          <w:sz w:val="24"/>
          <w:szCs w:val="24"/>
        </w:rPr>
        <w:t xml:space="preserve">Как научить детей сотрудничать? Психологические игры и упражнения: практическое пособие / пер. с </w:t>
      </w:r>
      <w:proofErr w:type="gramStart"/>
      <w:r w:rsidRPr="0043732F">
        <w:rPr>
          <w:rFonts w:ascii="Times New Roman" w:hAnsi="Times New Roman"/>
          <w:sz w:val="24"/>
          <w:szCs w:val="24"/>
        </w:rPr>
        <w:t>нем</w:t>
      </w:r>
      <w:proofErr w:type="gramEnd"/>
      <w:r w:rsidRPr="0043732F">
        <w:rPr>
          <w:rFonts w:ascii="Times New Roman" w:hAnsi="Times New Roman"/>
          <w:sz w:val="24"/>
          <w:szCs w:val="24"/>
        </w:rPr>
        <w:t>.; в 4 т. – М.: Генезис, 2001.</w:t>
      </w:r>
    </w:p>
    <w:p w:rsidR="006C31EC" w:rsidRPr="0043732F" w:rsidRDefault="006C31EC" w:rsidP="001F4B49">
      <w:pPr>
        <w:numPr>
          <w:ilvl w:val="0"/>
          <w:numId w:val="12"/>
        </w:numPr>
        <w:spacing w:after="0" w:line="240" w:lineRule="auto"/>
        <w:jc w:val="both"/>
        <w:rPr>
          <w:rFonts w:ascii="Times New Roman" w:hAnsi="Times New Roman"/>
          <w:sz w:val="24"/>
          <w:szCs w:val="24"/>
        </w:rPr>
      </w:pPr>
      <w:proofErr w:type="spellStart"/>
      <w:r w:rsidRPr="0043732F">
        <w:rPr>
          <w:rFonts w:ascii="Times New Roman" w:hAnsi="Times New Roman"/>
          <w:i/>
          <w:sz w:val="24"/>
          <w:szCs w:val="24"/>
        </w:rPr>
        <w:lastRenderedPageBreak/>
        <w:t>Щуркова</w:t>
      </w:r>
      <w:proofErr w:type="spellEnd"/>
      <w:r w:rsidRPr="0043732F">
        <w:rPr>
          <w:rFonts w:ascii="Times New Roman" w:hAnsi="Times New Roman"/>
          <w:i/>
          <w:sz w:val="24"/>
          <w:szCs w:val="24"/>
        </w:rPr>
        <w:t xml:space="preserve"> Н.Е</w:t>
      </w:r>
      <w:r w:rsidRPr="0043732F">
        <w:rPr>
          <w:rFonts w:ascii="Times New Roman" w:hAnsi="Times New Roman"/>
          <w:sz w:val="24"/>
          <w:szCs w:val="24"/>
        </w:rPr>
        <w:t>. Воспитание на уроке. М.: Центр «Педагогический поиск», 2007.</w:t>
      </w:r>
    </w:p>
    <w:p w:rsidR="006C31EC" w:rsidRPr="0043732F" w:rsidRDefault="006C31EC" w:rsidP="001F4B49">
      <w:pPr>
        <w:numPr>
          <w:ilvl w:val="0"/>
          <w:numId w:val="12"/>
        </w:numPr>
        <w:spacing w:after="0" w:line="240" w:lineRule="auto"/>
        <w:jc w:val="both"/>
        <w:rPr>
          <w:rFonts w:ascii="Times New Roman" w:hAnsi="Times New Roman"/>
          <w:sz w:val="24"/>
          <w:szCs w:val="24"/>
        </w:rPr>
      </w:pPr>
      <w:r w:rsidRPr="0043732F">
        <w:rPr>
          <w:rFonts w:ascii="Times New Roman" w:hAnsi="Times New Roman"/>
          <w:sz w:val="24"/>
          <w:szCs w:val="24"/>
        </w:rPr>
        <w:t>Этика и право  в начальной школе: Как преподавать курс «Я и мой мир»: книга для учителя. СПб</w:t>
      </w:r>
      <w:proofErr w:type="gramStart"/>
      <w:r w:rsidRPr="0043732F">
        <w:rPr>
          <w:rFonts w:ascii="Times New Roman" w:hAnsi="Times New Roman"/>
          <w:sz w:val="24"/>
          <w:szCs w:val="24"/>
        </w:rPr>
        <w:t xml:space="preserve">.: </w:t>
      </w:r>
      <w:proofErr w:type="gramEnd"/>
      <w:r w:rsidRPr="0043732F">
        <w:rPr>
          <w:rFonts w:ascii="Times New Roman" w:hAnsi="Times New Roman"/>
          <w:sz w:val="24"/>
          <w:szCs w:val="24"/>
        </w:rPr>
        <w:t>Перспектива, 2009.</w:t>
      </w:r>
    </w:p>
    <w:p w:rsidR="006C31EC" w:rsidRPr="0043732F" w:rsidRDefault="006C31EC" w:rsidP="001F4B49">
      <w:pPr>
        <w:spacing w:after="0" w:line="240" w:lineRule="auto"/>
        <w:jc w:val="both"/>
        <w:rPr>
          <w:rFonts w:ascii="Times New Roman" w:hAnsi="Times New Roman"/>
          <w:i/>
          <w:sz w:val="24"/>
          <w:szCs w:val="24"/>
        </w:rPr>
      </w:pPr>
      <w:r w:rsidRPr="0043732F">
        <w:rPr>
          <w:rFonts w:ascii="Times New Roman" w:hAnsi="Times New Roman"/>
          <w:i/>
          <w:sz w:val="24"/>
          <w:szCs w:val="24"/>
        </w:rPr>
        <w:t xml:space="preserve">Для учащихся: </w:t>
      </w:r>
    </w:p>
    <w:p w:rsidR="006C31EC" w:rsidRPr="0043732F" w:rsidRDefault="006C31EC" w:rsidP="001F4B49">
      <w:pPr>
        <w:numPr>
          <w:ilvl w:val="0"/>
          <w:numId w:val="11"/>
        </w:numPr>
        <w:spacing w:after="0" w:line="240" w:lineRule="auto"/>
        <w:jc w:val="both"/>
        <w:rPr>
          <w:rFonts w:ascii="Times New Roman" w:hAnsi="Times New Roman"/>
          <w:sz w:val="24"/>
          <w:szCs w:val="24"/>
        </w:rPr>
      </w:pPr>
      <w:r w:rsidRPr="0043732F">
        <w:rPr>
          <w:rFonts w:ascii="Times New Roman" w:hAnsi="Times New Roman"/>
          <w:sz w:val="24"/>
          <w:szCs w:val="24"/>
        </w:rPr>
        <w:t xml:space="preserve">Культура общения: книга для учащихся. 1 </w:t>
      </w:r>
      <w:proofErr w:type="spellStart"/>
      <w:r w:rsidRPr="0043732F">
        <w:rPr>
          <w:rFonts w:ascii="Times New Roman" w:hAnsi="Times New Roman"/>
          <w:sz w:val="24"/>
          <w:szCs w:val="24"/>
        </w:rPr>
        <w:t>кл</w:t>
      </w:r>
      <w:proofErr w:type="spellEnd"/>
      <w:r w:rsidRPr="0043732F">
        <w:rPr>
          <w:rFonts w:ascii="Times New Roman" w:hAnsi="Times New Roman"/>
          <w:sz w:val="24"/>
          <w:szCs w:val="24"/>
        </w:rPr>
        <w:t xml:space="preserve">. / сост.: Н.А. </w:t>
      </w:r>
      <w:proofErr w:type="spellStart"/>
      <w:r w:rsidRPr="0043732F">
        <w:rPr>
          <w:rFonts w:ascii="Times New Roman" w:hAnsi="Times New Roman"/>
          <w:sz w:val="24"/>
          <w:szCs w:val="24"/>
        </w:rPr>
        <w:t>Лемяскина</w:t>
      </w:r>
      <w:proofErr w:type="spellEnd"/>
      <w:r w:rsidRPr="0043732F">
        <w:rPr>
          <w:rFonts w:ascii="Times New Roman" w:hAnsi="Times New Roman"/>
          <w:sz w:val="24"/>
          <w:szCs w:val="24"/>
        </w:rPr>
        <w:t xml:space="preserve">. И.А. </w:t>
      </w:r>
      <w:proofErr w:type="spellStart"/>
      <w:r w:rsidRPr="0043732F">
        <w:rPr>
          <w:rFonts w:ascii="Times New Roman" w:hAnsi="Times New Roman"/>
          <w:sz w:val="24"/>
          <w:szCs w:val="24"/>
        </w:rPr>
        <w:t>Стернин</w:t>
      </w:r>
      <w:proofErr w:type="spellEnd"/>
      <w:r w:rsidRPr="0043732F">
        <w:rPr>
          <w:rFonts w:ascii="Times New Roman" w:hAnsi="Times New Roman"/>
          <w:sz w:val="24"/>
          <w:szCs w:val="24"/>
        </w:rPr>
        <w:t>; под общ</w:t>
      </w:r>
      <w:proofErr w:type="gramStart"/>
      <w:r w:rsidRPr="0043732F">
        <w:rPr>
          <w:rFonts w:ascii="Times New Roman" w:hAnsi="Times New Roman"/>
          <w:sz w:val="24"/>
          <w:szCs w:val="24"/>
        </w:rPr>
        <w:t>.</w:t>
      </w:r>
      <w:proofErr w:type="gramEnd"/>
      <w:r w:rsidRPr="0043732F">
        <w:rPr>
          <w:rFonts w:ascii="Times New Roman" w:hAnsi="Times New Roman"/>
          <w:sz w:val="24"/>
          <w:szCs w:val="24"/>
        </w:rPr>
        <w:t xml:space="preserve"> </w:t>
      </w:r>
      <w:proofErr w:type="gramStart"/>
      <w:r w:rsidRPr="0043732F">
        <w:rPr>
          <w:rFonts w:ascii="Times New Roman" w:hAnsi="Times New Roman"/>
          <w:sz w:val="24"/>
          <w:szCs w:val="24"/>
        </w:rPr>
        <w:t>р</w:t>
      </w:r>
      <w:proofErr w:type="gramEnd"/>
      <w:r w:rsidRPr="0043732F">
        <w:rPr>
          <w:rFonts w:ascii="Times New Roman" w:hAnsi="Times New Roman"/>
          <w:sz w:val="24"/>
          <w:szCs w:val="24"/>
        </w:rPr>
        <w:t xml:space="preserve">ед. </w:t>
      </w:r>
      <w:proofErr w:type="spellStart"/>
      <w:r w:rsidRPr="0043732F">
        <w:rPr>
          <w:rFonts w:ascii="Times New Roman" w:hAnsi="Times New Roman"/>
          <w:sz w:val="24"/>
          <w:szCs w:val="24"/>
        </w:rPr>
        <w:t>д.ф</w:t>
      </w:r>
      <w:proofErr w:type="spellEnd"/>
      <w:r w:rsidRPr="0043732F">
        <w:rPr>
          <w:rFonts w:ascii="Times New Roman" w:hAnsi="Times New Roman"/>
          <w:sz w:val="24"/>
          <w:szCs w:val="24"/>
        </w:rPr>
        <w:t xml:space="preserve">. н., проф. И.А. </w:t>
      </w:r>
      <w:proofErr w:type="spellStart"/>
      <w:r w:rsidRPr="0043732F">
        <w:rPr>
          <w:rFonts w:ascii="Times New Roman" w:hAnsi="Times New Roman"/>
          <w:sz w:val="24"/>
          <w:szCs w:val="24"/>
        </w:rPr>
        <w:t>Стернина</w:t>
      </w:r>
      <w:proofErr w:type="spellEnd"/>
      <w:r w:rsidRPr="0043732F">
        <w:rPr>
          <w:rFonts w:ascii="Times New Roman" w:hAnsi="Times New Roman"/>
          <w:sz w:val="24"/>
          <w:szCs w:val="24"/>
        </w:rPr>
        <w:t>. Воронеж: ВИПКРО. 2002.</w:t>
      </w:r>
    </w:p>
    <w:p w:rsidR="006C31EC" w:rsidRPr="0043732F" w:rsidRDefault="006C31EC" w:rsidP="001F4B49">
      <w:pPr>
        <w:numPr>
          <w:ilvl w:val="0"/>
          <w:numId w:val="11"/>
        </w:numPr>
        <w:spacing w:after="0" w:line="240" w:lineRule="auto"/>
        <w:jc w:val="both"/>
        <w:rPr>
          <w:rFonts w:ascii="Times New Roman" w:hAnsi="Times New Roman"/>
          <w:sz w:val="24"/>
          <w:szCs w:val="24"/>
        </w:rPr>
      </w:pPr>
      <w:r w:rsidRPr="0043732F">
        <w:rPr>
          <w:rFonts w:ascii="Times New Roman" w:hAnsi="Times New Roman"/>
          <w:sz w:val="24"/>
          <w:szCs w:val="24"/>
        </w:rPr>
        <w:t xml:space="preserve">Культура общения: книга для учащихся. 2 </w:t>
      </w:r>
      <w:proofErr w:type="spellStart"/>
      <w:r w:rsidRPr="0043732F">
        <w:rPr>
          <w:rFonts w:ascii="Times New Roman" w:hAnsi="Times New Roman"/>
          <w:sz w:val="24"/>
          <w:szCs w:val="24"/>
        </w:rPr>
        <w:t>кл</w:t>
      </w:r>
      <w:proofErr w:type="spellEnd"/>
      <w:r w:rsidRPr="0043732F">
        <w:rPr>
          <w:rFonts w:ascii="Times New Roman" w:hAnsi="Times New Roman"/>
          <w:sz w:val="24"/>
          <w:szCs w:val="24"/>
        </w:rPr>
        <w:t xml:space="preserve">. /сост.: Н.А. </w:t>
      </w:r>
      <w:proofErr w:type="spellStart"/>
      <w:r w:rsidRPr="0043732F">
        <w:rPr>
          <w:rFonts w:ascii="Times New Roman" w:hAnsi="Times New Roman"/>
          <w:sz w:val="24"/>
          <w:szCs w:val="24"/>
        </w:rPr>
        <w:t>Лемяскина</w:t>
      </w:r>
      <w:proofErr w:type="spellEnd"/>
      <w:r w:rsidRPr="0043732F">
        <w:rPr>
          <w:rFonts w:ascii="Times New Roman" w:hAnsi="Times New Roman"/>
          <w:sz w:val="24"/>
          <w:szCs w:val="24"/>
        </w:rPr>
        <w:t xml:space="preserve">. И.А. </w:t>
      </w:r>
      <w:proofErr w:type="spellStart"/>
      <w:r w:rsidRPr="0043732F">
        <w:rPr>
          <w:rFonts w:ascii="Times New Roman" w:hAnsi="Times New Roman"/>
          <w:sz w:val="24"/>
          <w:szCs w:val="24"/>
        </w:rPr>
        <w:t>Стернин</w:t>
      </w:r>
      <w:proofErr w:type="spellEnd"/>
      <w:r w:rsidRPr="0043732F">
        <w:rPr>
          <w:rFonts w:ascii="Times New Roman" w:hAnsi="Times New Roman"/>
          <w:sz w:val="24"/>
          <w:szCs w:val="24"/>
        </w:rPr>
        <w:t xml:space="preserve">. Под общ. Ред. </w:t>
      </w:r>
      <w:proofErr w:type="spellStart"/>
      <w:r w:rsidRPr="0043732F">
        <w:rPr>
          <w:rFonts w:ascii="Times New Roman" w:hAnsi="Times New Roman"/>
          <w:sz w:val="24"/>
          <w:szCs w:val="24"/>
        </w:rPr>
        <w:t>д.ф</w:t>
      </w:r>
      <w:proofErr w:type="spellEnd"/>
      <w:r w:rsidRPr="0043732F">
        <w:rPr>
          <w:rFonts w:ascii="Times New Roman" w:hAnsi="Times New Roman"/>
          <w:sz w:val="24"/>
          <w:szCs w:val="24"/>
        </w:rPr>
        <w:t xml:space="preserve">. н., проф. И.А. </w:t>
      </w:r>
      <w:proofErr w:type="spellStart"/>
      <w:r w:rsidRPr="0043732F">
        <w:rPr>
          <w:rFonts w:ascii="Times New Roman" w:hAnsi="Times New Roman"/>
          <w:sz w:val="24"/>
          <w:szCs w:val="24"/>
        </w:rPr>
        <w:t>Стернина</w:t>
      </w:r>
      <w:proofErr w:type="spellEnd"/>
      <w:r w:rsidRPr="0043732F">
        <w:rPr>
          <w:rFonts w:ascii="Times New Roman" w:hAnsi="Times New Roman"/>
          <w:sz w:val="24"/>
          <w:szCs w:val="24"/>
        </w:rPr>
        <w:t>. Воронеж: ВИПКРО. 2004.</w:t>
      </w:r>
    </w:p>
    <w:p w:rsidR="006C31EC" w:rsidRPr="0043732F" w:rsidRDefault="006C31EC" w:rsidP="001F4B49">
      <w:pPr>
        <w:numPr>
          <w:ilvl w:val="0"/>
          <w:numId w:val="11"/>
        </w:numPr>
        <w:spacing w:after="0" w:line="240" w:lineRule="auto"/>
        <w:jc w:val="both"/>
        <w:rPr>
          <w:rFonts w:ascii="Times New Roman" w:hAnsi="Times New Roman"/>
          <w:sz w:val="24"/>
          <w:szCs w:val="24"/>
        </w:rPr>
      </w:pPr>
      <w:r w:rsidRPr="0043732F">
        <w:rPr>
          <w:rFonts w:ascii="Times New Roman" w:hAnsi="Times New Roman"/>
          <w:sz w:val="24"/>
          <w:szCs w:val="24"/>
        </w:rPr>
        <w:t xml:space="preserve">Культура общения: книга для учащихся. 3 </w:t>
      </w:r>
      <w:proofErr w:type="spellStart"/>
      <w:r w:rsidRPr="0043732F">
        <w:rPr>
          <w:rFonts w:ascii="Times New Roman" w:hAnsi="Times New Roman"/>
          <w:sz w:val="24"/>
          <w:szCs w:val="24"/>
        </w:rPr>
        <w:t>кл</w:t>
      </w:r>
      <w:proofErr w:type="spellEnd"/>
      <w:r w:rsidRPr="0043732F">
        <w:rPr>
          <w:rFonts w:ascii="Times New Roman" w:hAnsi="Times New Roman"/>
          <w:sz w:val="24"/>
          <w:szCs w:val="24"/>
        </w:rPr>
        <w:t xml:space="preserve">. / сост.: Н.А. </w:t>
      </w:r>
      <w:proofErr w:type="spellStart"/>
      <w:r w:rsidRPr="0043732F">
        <w:rPr>
          <w:rFonts w:ascii="Times New Roman" w:hAnsi="Times New Roman"/>
          <w:sz w:val="24"/>
          <w:szCs w:val="24"/>
        </w:rPr>
        <w:t>Лемяскина</w:t>
      </w:r>
      <w:proofErr w:type="spellEnd"/>
      <w:r w:rsidRPr="0043732F">
        <w:rPr>
          <w:rFonts w:ascii="Times New Roman" w:hAnsi="Times New Roman"/>
          <w:sz w:val="24"/>
          <w:szCs w:val="24"/>
        </w:rPr>
        <w:t xml:space="preserve">. И.А. </w:t>
      </w:r>
      <w:proofErr w:type="spellStart"/>
      <w:r w:rsidRPr="0043732F">
        <w:rPr>
          <w:rFonts w:ascii="Times New Roman" w:hAnsi="Times New Roman"/>
          <w:sz w:val="24"/>
          <w:szCs w:val="24"/>
        </w:rPr>
        <w:t>Стернин</w:t>
      </w:r>
      <w:proofErr w:type="spellEnd"/>
      <w:r w:rsidRPr="0043732F">
        <w:rPr>
          <w:rFonts w:ascii="Times New Roman" w:hAnsi="Times New Roman"/>
          <w:sz w:val="24"/>
          <w:szCs w:val="24"/>
        </w:rPr>
        <w:t>; под общ</w:t>
      </w:r>
      <w:proofErr w:type="gramStart"/>
      <w:r w:rsidRPr="0043732F">
        <w:rPr>
          <w:rFonts w:ascii="Times New Roman" w:hAnsi="Times New Roman"/>
          <w:sz w:val="24"/>
          <w:szCs w:val="24"/>
        </w:rPr>
        <w:t>.</w:t>
      </w:r>
      <w:proofErr w:type="gramEnd"/>
      <w:r w:rsidRPr="0043732F">
        <w:rPr>
          <w:rFonts w:ascii="Times New Roman" w:hAnsi="Times New Roman"/>
          <w:sz w:val="24"/>
          <w:szCs w:val="24"/>
        </w:rPr>
        <w:t xml:space="preserve"> </w:t>
      </w:r>
      <w:proofErr w:type="gramStart"/>
      <w:r w:rsidRPr="0043732F">
        <w:rPr>
          <w:rFonts w:ascii="Times New Roman" w:hAnsi="Times New Roman"/>
          <w:sz w:val="24"/>
          <w:szCs w:val="24"/>
        </w:rPr>
        <w:t>р</w:t>
      </w:r>
      <w:proofErr w:type="gramEnd"/>
      <w:r w:rsidRPr="0043732F">
        <w:rPr>
          <w:rFonts w:ascii="Times New Roman" w:hAnsi="Times New Roman"/>
          <w:sz w:val="24"/>
          <w:szCs w:val="24"/>
        </w:rPr>
        <w:t xml:space="preserve">ед. </w:t>
      </w:r>
      <w:proofErr w:type="spellStart"/>
      <w:r w:rsidRPr="0043732F">
        <w:rPr>
          <w:rFonts w:ascii="Times New Roman" w:hAnsi="Times New Roman"/>
          <w:sz w:val="24"/>
          <w:szCs w:val="24"/>
        </w:rPr>
        <w:t>д.ф</w:t>
      </w:r>
      <w:proofErr w:type="spellEnd"/>
      <w:r w:rsidRPr="0043732F">
        <w:rPr>
          <w:rFonts w:ascii="Times New Roman" w:hAnsi="Times New Roman"/>
          <w:sz w:val="24"/>
          <w:szCs w:val="24"/>
        </w:rPr>
        <w:t xml:space="preserve">. н., проф. И.А. </w:t>
      </w:r>
      <w:proofErr w:type="spellStart"/>
      <w:r w:rsidRPr="0043732F">
        <w:rPr>
          <w:rFonts w:ascii="Times New Roman" w:hAnsi="Times New Roman"/>
          <w:sz w:val="24"/>
          <w:szCs w:val="24"/>
        </w:rPr>
        <w:t>Стернина</w:t>
      </w:r>
      <w:proofErr w:type="spellEnd"/>
      <w:r w:rsidRPr="0043732F">
        <w:rPr>
          <w:rFonts w:ascii="Times New Roman" w:hAnsi="Times New Roman"/>
          <w:sz w:val="24"/>
          <w:szCs w:val="24"/>
        </w:rPr>
        <w:t>. Воронеж: ВИПКРО. 2006.</w:t>
      </w:r>
    </w:p>
    <w:p w:rsidR="006C31EC" w:rsidRPr="0043732F" w:rsidRDefault="006C31EC" w:rsidP="001F4B49">
      <w:pPr>
        <w:numPr>
          <w:ilvl w:val="0"/>
          <w:numId w:val="11"/>
        </w:numPr>
        <w:spacing w:after="0" w:line="240" w:lineRule="auto"/>
        <w:jc w:val="both"/>
        <w:rPr>
          <w:rFonts w:ascii="Times New Roman" w:hAnsi="Times New Roman"/>
          <w:sz w:val="24"/>
          <w:szCs w:val="24"/>
        </w:rPr>
      </w:pPr>
      <w:r w:rsidRPr="0043732F">
        <w:rPr>
          <w:rFonts w:ascii="Times New Roman" w:hAnsi="Times New Roman"/>
          <w:sz w:val="24"/>
          <w:szCs w:val="24"/>
        </w:rPr>
        <w:t xml:space="preserve">Культура общения: книга для учащихся. 4 </w:t>
      </w:r>
      <w:proofErr w:type="spellStart"/>
      <w:r w:rsidRPr="0043732F">
        <w:rPr>
          <w:rFonts w:ascii="Times New Roman" w:hAnsi="Times New Roman"/>
          <w:sz w:val="24"/>
          <w:szCs w:val="24"/>
        </w:rPr>
        <w:t>кл</w:t>
      </w:r>
      <w:proofErr w:type="spellEnd"/>
      <w:r w:rsidRPr="0043732F">
        <w:rPr>
          <w:rFonts w:ascii="Times New Roman" w:hAnsi="Times New Roman"/>
          <w:sz w:val="24"/>
          <w:szCs w:val="24"/>
        </w:rPr>
        <w:t xml:space="preserve">. /сост.: Н.А. </w:t>
      </w:r>
      <w:proofErr w:type="spellStart"/>
      <w:r w:rsidRPr="0043732F">
        <w:rPr>
          <w:rFonts w:ascii="Times New Roman" w:hAnsi="Times New Roman"/>
          <w:sz w:val="24"/>
          <w:szCs w:val="24"/>
        </w:rPr>
        <w:t>Лемяскина</w:t>
      </w:r>
      <w:proofErr w:type="spellEnd"/>
      <w:r w:rsidRPr="0043732F">
        <w:rPr>
          <w:rFonts w:ascii="Times New Roman" w:hAnsi="Times New Roman"/>
          <w:sz w:val="24"/>
          <w:szCs w:val="24"/>
        </w:rPr>
        <w:t xml:space="preserve">. И.А. </w:t>
      </w:r>
      <w:proofErr w:type="spellStart"/>
      <w:r w:rsidRPr="0043732F">
        <w:rPr>
          <w:rFonts w:ascii="Times New Roman" w:hAnsi="Times New Roman"/>
          <w:sz w:val="24"/>
          <w:szCs w:val="24"/>
        </w:rPr>
        <w:t>Стернин</w:t>
      </w:r>
      <w:proofErr w:type="spellEnd"/>
      <w:r w:rsidRPr="0043732F">
        <w:rPr>
          <w:rFonts w:ascii="Times New Roman" w:hAnsi="Times New Roman"/>
          <w:sz w:val="24"/>
          <w:szCs w:val="24"/>
        </w:rPr>
        <w:t>; под общ</w:t>
      </w:r>
      <w:proofErr w:type="gramStart"/>
      <w:r w:rsidRPr="0043732F">
        <w:rPr>
          <w:rFonts w:ascii="Times New Roman" w:hAnsi="Times New Roman"/>
          <w:sz w:val="24"/>
          <w:szCs w:val="24"/>
        </w:rPr>
        <w:t>.</w:t>
      </w:r>
      <w:proofErr w:type="gramEnd"/>
      <w:r w:rsidRPr="0043732F">
        <w:rPr>
          <w:rFonts w:ascii="Times New Roman" w:hAnsi="Times New Roman"/>
          <w:sz w:val="24"/>
          <w:szCs w:val="24"/>
        </w:rPr>
        <w:t xml:space="preserve"> </w:t>
      </w:r>
      <w:proofErr w:type="gramStart"/>
      <w:r w:rsidRPr="0043732F">
        <w:rPr>
          <w:rFonts w:ascii="Times New Roman" w:hAnsi="Times New Roman"/>
          <w:sz w:val="24"/>
          <w:szCs w:val="24"/>
        </w:rPr>
        <w:t>р</w:t>
      </w:r>
      <w:proofErr w:type="gramEnd"/>
      <w:r w:rsidRPr="0043732F">
        <w:rPr>
          <w:rFonts w:ascii="Times New Roman" w:hAnsi="Times New Roman"/>
          <w:sz w:val="24"/>
          <w:szCs w:val="24"/>
        </w:rPr>
        <w:t xml:space="preserve">ед. </w:t>
      </w:r>
      <w:proofErr w:type="spellStart"/>
      <w:r w:rsidRPr="0043732F">
        <w:rPr>
          <w:rFonts w:ascii="Times New Roman" w:hAnsi="Times New Roman"/>
          <w:sz w:val="24"/>
          <w:szCs w:val="24"/>
        </w:rPr>
        <w:t>д.ф</w:t>
      </w:r>
      <w:proofErr w:type="spellEnd"/>
      <w:r w:rsidRPr="0043732F">
        <w:rPr>
          <w:rFonts w:ascii="Times New Roman" w:hAnsi="Times New Roman"/>
          <w:sz w:val="24"/>
          <w:szCs w:val="24"/>
        </w:rPr>
        <w:t xml:space="preserve">. н., проф. И.А. </w:t>
      </w:r>
      <w:proofErr w:type="spellStart"/>
      <w:r w:rsidRPr="0043732F">
        <w:rPr>
          <w:rFonts w:ascii="Times New Roman" w:hAnsi="Times New Roman"/>
          <w:sz w:val="24"/>
          <w:szCs w:val="24"/>
        </w:rPr>
        <w:t>Стернина</w:t>
      </w:r>
      <w:proofErr w:type="spellEnd"/>
      <w:r w:rsidRPr="0043732F">
        <w:rPr>
          <w:rFonts w:ascii="Times New Roman" w:hAnsi="Times New Roman"/>
          <w:sz w:val="24"/>
          <w:szCs w:val="24"/>
        </w:rPr>
        <w:t>. Воронеж: ВИПКРО. 2008.</w:t>
      </w:r>
    </w:p>
    <w:p w:rsidR="006C31EC" w:rsidRPr="0043732F" w:rsidRDefault="006C31EC" w:rsidP="001F4B49">
      <w:pPr>
        <w:numPr>
          <w:ilvl w:val="0"/>
          <w:numId w:val="11"/>
        </w:numPr>
        <w:spacing w:after="0" w:line="240" w:lineRule="auto"/>
        <w:jc w:val="both"/>
        <w:rPr>
          <w:rFonts w:ascii="Times New Roman" w:hAnsi="Times New Roman"/>
          <w:sz w:val="24"/>
          <w:szCs w:val="24"/>
        </w:rPr>
      </w:pPr>
      <w:r w:rsidRPr="0043732F">
        <w:rPr>
          <w:rFonts w:ascii="Times New Roman" w:hAnsi="Times New Roman"/>
          <w:sz w:val="24"/>
          <w:szCs w:val="24"/>
        </w:rPr>
        <w:t>Учимся думать о себе и о других: книга для чтения и размышления. СПб</w:t>
      </w:r>
      <w:proofErr w:type="gramStart"/>
      <w:r w:rsidRPr="0043732F">
        <w:rPr>
          <w:rFonts w:ascii="Times New Roman" w:hAnsi="Times New Roman"/>
          <w:sz w:val="24"/>
          <w:szCs w:val="24"/>
        </w:rPr>
        <w:t xml:space="preserve">., </w:t>
      </w:r>
      <w:proofErr w:type="gramEnd"/>
      <w:r w:rsidRPr="0043732F">
        <w:rPr>
          <w:rFonts w:ascii="Times New Roman" w:hAnsi="Times New Roman"/>
          <w:sz w:val="24"/>
          <w:szCs w:val="24"/>
        </w:rPr>
        <w:t>1996.</w:t>
      </w:r>
    </w:p>
    <w:p w:rsidR="006C31EC" w:rsidRPr="0043732F" w:rsidRDefault="006C31EC" w:rsidP="001F4B49">
      <w:pPr>
        <w:spacing w:after="0" w:line="240" w:lineRule="auto"/>
        <w:jc w:val="both"/>
        <w:rPr>
          <w:rFonts w:ascii="Times New Roman" w:hAnsi="Times New Roman"/>
          <w:i/>
          <w:sz w:val="24"/>
          <w:szCs w:val="24"/>
        </w:rPr>
      </w:pPr>
      <w:r w:rsidRPr="0043732F">
        <w:rPr>
          <w:rFonts w:ascii="Times New Roman" w:hAnsi="Times New Roman"/>
          <w:i/>
          <w:sz w:val="24"/>
          <w:szCs w:val="24"/>
        </w:rPr>
        <w:t>Для родителей:</w:t>
      </w:r>
    </w:p>
    <w:p w:rsidR="006C31EC" w:rsidRPr="0043732F" w:rsidRDefault="006C31EC" w:rsidP="001F4B49">
      <w:pPr>
        <w:numPr>
          <w:ilvl w:val="0"/>
          <w:numId w:val="10"/>
        </w:numPr>
        <w:spacing w:after="0" w:line="240" w:lineRule="auto"/>
        <w:jc w:val="both"/>
        <w:rPr>
          <w:rFonts w:ascii="Times New Roman" w:hAnsi="Times New Roman"/>
          <w:i/>
          <w:sz w:val="24"/>
          <w:szCs w:val="24"/>
        </w:rPr>
      </w:pPr>
      <w:r w:rsidRPr="0043732F">
        <w:rPr>
          <w:rFonts w:ascii="Times New Roman" w:hAnsi="Times New Roman"/>
          <w:sz w:val="24"/>
          <w:szCs w:val="24"/>
        </w:rPr>
        <w:t>В содружестве с родителями: сборник. Самара: Издательство «Учебная литература»: Издательский дом «Фёдоров», 2008.</w:t>
      </w:r>
    </w:p>
    <w:p w:rsidR="006C31EC" w:rsidRPr="0043732F" w:rsidRDefault="006C31EC" w:rsidP="001F4B49">
      <w:pPr>
        <w:numPr>
          <w:ilvl w:val="0"/>
          <w:numId w:val="10"/>
        </w:numPr>
        <w:spacing w:after="0" w:line="240" w:lineRule="auto"/>
        <w:jc w:val="both"/>
        <w:rPr>
          <w:rFonts w:ascii="Times New Roman" w:hAnsi="Times New Roman"/>
          <w:sz w:val="24"/>
          <w:szCs w:val="24"/>
        </w:rPr>
      </w:pPr>
      <w:proofErr w:type="gramStart"/>
      <w:r w:rsidRPr="0043732F">
        <w:rPr>
          <w:rFonts w:ascii="Times New Roman" w:hAnsi="Times New Roman"/>
          <w:i/>
          <w:sz w:val="24"/>
          <w:szCs w:val="24"/>
        </w:rPr>
        <w:t>Образцова</w:t>
      </w:r>
      <w:proofErr w:type="gramEnd"/>
      <w:r w:rsidRPr="0043732F">
        <w:rPr>
          <w:rFonts w:ascii="Times New Roman" w:hAnsi="Times New Roman"/>
          <w:i/>
          <w:sz w:val="24"/>
          <w:szCs w:val="24"/>
        </w:rPr>
        <w:t xml:space="preserve"> Т.Н. </w:t>
      </w:r>
      <w:r w:rsidRPr="0043732F">
        <w:rPr>
          <w:rFonts w:ascii="Times New Roman" w:hAnsi="Times New Roman"/>
          <w:sz w:val="24"/>
          <w:szCs w:val="24"/>
        </w:rPr>
        <w:t>Ролевые игры для детей. М.: ООО «</w:t>
      </w:r>
      <w:proofErr w:type="spellStart"/>
      <w:r w:rsidRPr="0043732F">
        <w:rPr>
          <w:rFonts w:ascii="Times New Roman" w:hAnsi="Times New Roman"/>
          <w:sz w:val="24"/>
          <w:szCs w:val="24"/>
        </w:rPr>
        <w:t>Этрол</w:t>
      </w:r>
      <w:proofErr w:type="spellEnd"/>
      <w:r w:rsidRPr="0043732F">
        <w:rPr>
          <w:rFonts w:ascii="Times New Roman" w:hAnsi="Times New Roman"/>
          <w:sz w:val="24"/>
          <w:szCs w:val="24"/>
        </w:rPr>
        <w:t>», ООО «ИКТЦ ЛАДА», 2005.</w:t>
      </w:r>
    </w:p>
    <w:p w:rsidR="006C31EC" w:rsidRPr="0043732F" w:rsidRDefault="006C31EC" w:rsidP="001F4B49">
      <w:pPr>
        <w:pStyle w:val="1"/>
        <w:spacing w:before="0" w:after="0" w:line="240" w:lineRule="auto"/>
        <w:jc w:val="both"/>
        <w:rPr>
          <w:rFonts w:ascii="Times New Roman" w:hAnsi="Times New Roman" w:cs="Times New Roman"/>
          <w:sz w:val="24"/>
          <w:szCs w:val="24"/>
        </w:rPr>
      </w:pPr>
    </w:p>
    <w:p w:rsidR="006C31EC" w:rsidRDefault="006C31EC" w:rsidP="001F4B49">
      <w:pPr>
        <w:pStyle w:val="1"/>
        <w:spacing w:before="0" w:after="0" w:line="240" w:lineRule="auto"/>
        <w:jc w:val="center"/>
        <w:rPr>
          <w:rFonts w:ascii="Times New Roman" w:hAnsi="Times New Roman" w:cs="Times New Roman"/>
          <w:sz w:val="24"/>
          <w:szCs w:val="24"/>
        </w:rPr>
      </w:pPr>
      <w:r w:rsidRPr="0043732F">
        <w:rPr>
          <w:rFonts w:ascii="Times New Roman" w:hAnsi="Times New Roman" w:cs="Times New Roman"/>
          <w:sz w:val="24"/>
          <w:szCs w:val="24"/>
        </w:rPr>
        <w:t xml:space="preserve">3. Система воспитательной работы по формированию антикоррупционного мировоззрения в средней школе (2- </w:t>
      </w:r>
      <w:proofErr w:type="gramStart"/>
      <w:r w:rsidRPr="0043732F">
        <w:rPr>
          <w:rFonts w:ascii="Times New Roman" w:hAnsi="Times New Roman" w:cs="Times New Roman"/>
          <w:sz w:val="24"/>
          <w:szCs w:val="24"/>
        </w:rPr>
        <w:t>ой</w:t>
      </w:r>
      <w:proofErr w:type="gramEnd"/>
      <w:r w:rsidRPr="0043732F">
        <w:rPr>
          <w:rFonts w:ascii="Times New Roman" w:hAnsi="Times New Roman" w:cs="Times New Roman"/>
          <w:sz w:val="24"/>
          <w:szCs w:val="24"/>
        </w:rPr>
        <w:t xml:space="preserve"> уровень обучения)</w:t>
      </w:r>
    </w:p>
    <w:p w:rsidR="00746EBD" w:rsidRPr="00746EBD" w:rsidRDefault="00746EBD" w:rsidP="00746EBD">
      <w:pPr>
        <w:rPr>
          <w:lang w:eastAsia="en-US"/>
        </w:rPr>
      </w:pPr>
    </w:p>
    <w:p w:rsidR="006C31EC" w:rsidRPr="0043732F" w:rsidRDefault="006C31EC" w:rsidP="001F4B49">
      <w:pPr>
        <w:spacing w:after="0" w:line="240" w:lineRule="auto"/>
        <w:ind w:firstLine="709"/>
        <w:jc w:val="both"/>
        <w:rPr>
          <w:rFonts w:ascii="Times New Roman" w:hAnsi="Times New Roman"/>
          <w:sz w:val="24"/>
          <w:szCs w:val="24"/>
        </w:rPr>
      </w:pPr>
      <w:r w:rsidRPr="0043732F">
        <w:rPr>
          <w:rFonts w:ascii="Times New Roman" w:hAnsi="Times New Roman"/>
          <w:sz w:val="24"/>
          <w:szCs w:val="24"/>
        </w:rPr>
        <w:t xml:space="preserve">Основная воспитательная работа с </w:t>
      </w:r>
      <w:proofErr w:type="gramStart"/>
      <w:r w:rsidRPr="0043732F">
        <w:rPr>
          <w:rFonts w:ascii="Times New Roman" w:hAnsi="Times New Roman"/>
          <w:sz w:val="24"/>
          <w:szCs w:val="24"/>
        </w:rPr>
        <w:t>обучающимися</w:t>
      </w:r>
      <w:proofErr w:type="gramEnd"/>
      <w:r w:rsidRPr="0043732F">
        <w:rPr>
          <w:rFonts w:ascii="Times New Roman" w:hAnsi="Times New Roman"/>
          <w:sz w:val="24"/>
          <w:szCs w:val="24"/>
        </w:rPr>
        <w:t xml:space="preserve"> 5-7 классов направлена на формирование культуры взаимодействия. Наиболее продуктивными в этом возрасте являются различные формы совместной работы и коллективной творческой деятельности.  Формирование способности уважения друг к другу, культуры договора и взаимопонимания послужит основой для профилактики коррупционных действий. В практике работы с детьми этого возраста можно выделить ряд ситуаций, порождающих условия для будущих коррупционных действий.  Первая распространенная ситуация заключается в процессе обучения за определенную плату. Родители, выдающие ребенку деньги за хорошие отметки, готовят человека, который считает, что каждый его шаг, а тем более созданный продукт должен быть оплачен. Необходимо в регулярном общении с родителями отмечать вред данного способа взаимодействия с ребенком. Вторая ситуация связана с тем, что ребенок этого возраста получает незаслуженное вознаграждение за оказание определенных услуг. Примером должен стать учитель.  Если ребенок понимает, что букет цветов, подаренный учителю, влияет на качество оценки, то это будет способствовать формированию коррупционного сознания. Третья ситуация связана с деятельностью педагогов и родителей по принципу: «Если нельзя, но очень хочется, то можно». Когда учителя и родители, несмотря на существующие запреты, позволяют детям совершать запрещенные действия, то это приводит к формированию в сознании ребенка позиции, о том, что все можно купить и все можно сделать, если договориться с кем надо. Следующая ситуация заключается в отношениях между детьми в системе самоуправления. Наиболее острой ситуация становится, когда перед ребенком оказывается выбор между дружбой и порядком. Вполне естественно, что дети многое разрешают своим друзьям отличие от других. К сожалению, в рамках общественного сознания помощь другу даже за счет нарушения закона является нормой.  Явление «любимчиков», которым разрешено больше, чем остальным получило широкое распространение в образовательных учреждениях. С учетом специфики возраста проведение педагогических бесед по данной теме становится не эффективной. Наиболее продуктивным становится организация групповой работы в процессе созидательной, обучающей и игровой видов деятельности. Поэтому проведение воспитательных дел, </w:t>
      </w:r>
      <w:r w:rsidRPr="0043732F">
        <w:rPr>
          <w:rFonts w:ascii="Times New Roman" w:hAnsi="Times New Roman"/>
          <w:sz w:val="24"/>
          <w:szCs w:val="24"/>
        </w:rPr>
        <w:lastRenderedPageBreak/>
        <w:t xml:space="preserve">практикумов и сюжетно – ролевых игр оказывается наиболее действенным способом. В первую очередь необходимо организовывать имитационные и деловые игры, в рамках которых учащиеся получают определенные властные полномочия и реализуют их в ходе игры. </w:t>
      </w:r>
    </w:p>
    <w:p w:rsidR="006C31EC" w:rsidRPr="0043732F" w:rsidRDefault="006C31EC" w:rsidP="001F4B49">
      <w:pPr>
        <w:spacing w:after="0" w:line="240" w:lineRule="auto"/>
        <w:ind w:firstLine="709"/>
        <w:jc w:val="both"/>
        <w:rPr>
          <w:rFonts w:ascii="Times New Roman" w:hAnsi="Times New Roman"/>
          <w:sz w:val="24"/>
          <w:szCs w:val="24"/>
        </w:rPr>
      </w:pPr>
      <w:r w:rsidRPr="0043732F">
        <w:rPr>
          <w:rFonts w:ascii="Times New Roman" w:hAnsi="Times New Roman"/>
          <w:sz w:val="24"/>
          <w:szCs w:val="24"/>
        </w:rPr>
        <w:t xml:space="preserve">Следует заметить, что эффективным средством выстраивания отношения сотрудничества является прием организации системы дежурных командиров. В системе классного самоуправления дети по очереди в течение недели выполняют обязанности дежурного командира </w:t>
      </w:r>
      <w:proofErr w:type="spellStart"/>
      <w:r w:rsidRPr="0043732F">
        <w:rPr>
          <w:rFonts w:ascii="Times New Roman" w:hAnsi="Times New Roman"/>
          <w:sz w:val="24"/>
          <w:szCs w:val="24"/>
        </w:rPr>
        <w:t>микрогруппы</w:t>
      </w:r>
      <w:proofErr w:type="spellEnd"/>
      <w:r w:rsidRPr="0043732F">
        <w:rPr>
          <w:rFonts w:ascii="Times New Roman" w:hAnsi="Times New Roman"/>
          <w:sz w:val="24"/>
          <w:szCs w:val="24"/>
        </w:rPr>
        <w:t xml:space="preserve">, в составе 5-7 человек. Необходимость </w:t>
      </w:r>
      <w:proofErr w:type="spellStart"/>
      <w:r w:rsidRPr="0043732F">
        <w:rPr>
          <w:rFonts w:ascii="Times New Roman" w:hAnsi="Times New Roman"/>
          <w:sz w:val="24"/>
          <w:szCs w:val="24"/>
        </w:rPr>
        <w:t>взаимоподчинения</w:t>
      </w:r>
      <w:proofErr w:type="spellEnd"/>
      <w:r w:rsidRPr="0043732F">
        <w:rPr>
          <w:rFonts w:ascii="Times New Roman" w:hAnsi="Times New Roman"/>
          <w:sz w:val="24"/>
          <w:szCs w:val="24"/>
        </w:rPr>
        <w:t xml:space="preserve"> порождает элементы сотрудничества. Одним из случаев коррупционного поведения является ситуация списывания. Обсуждение этой ситуац</w:t>
      </w:r>
      <w:proofErr w:type="gramStart"/>
      <w:r w:rsidRPr="0043732F">
        <w:rPr>
          <w:rFonts w:ascii="Times New Roman" w:hAnsi="Times New Roman"/>
          <w:sz w:val="24"/>
          <w:szCs w:val="24"/>
        </w:rPr>
        <w:t>ии и ее</w:t>
      </w:r>
      <w:proofErr w:type="gramEnd"/>
      <w:r w:rsidRPr="0043732F">
        <w:rPr>
          <w:rFonts w:ascii="Times New Roman" w:hAnsi="Times New Roman"/>
          <w:sz w:val="24"/>
          <w:szCs w:val="24"/>
        </w:rPr>
        <w:t xml:space="preserve"> преодоление способствует формированию осознанного отношения к проявлению коррупции. Еще одна ситуация требующая обсуждения и анализа это ситуация связанная с подкупом. Учащиеся этого возраста достаточно часто пользуются тем, что стараются подкупить окружающих и получить определенную выгоду. </w:t>
      </w:r>
    </w:p>
    <w:p w:rsidR="006C31EC" w:rsidRPr="0043732F" w:rsidRDefault="006C31EC" w:rsidP="001F4B49">
      <w:pPr>
        <w:spacing w:after="0" w:line="240" w:lineRule="auto"/>
        <w:ind w:firstLine="709"/>
        <w:jc w:val="both"/>
        <w:rPr>
          <w:rFonts w:ascii="Times New Roman" w:hAnsi="Times New Roman"/>
          <w:sz w:val="24"/>
          <w:szCs w:val="24"/>
        </w:rPr>
      </w:pPr>
    </w:p>
    <w:p w:rsidR="00122C71" w:rsidRDefault="00122C71" w:rsidP="00122C71">
      <w:pPr>
        <w:pStyle w:val="af"/>
        <w:ind w:right="612" w:firstLine="708"/>
        <w:rPr>
          <w:i/>
          <w:sz w:val="24"/>
        </w:rPr>
        <w:sectPr w:rsidR="00122C71" w:rsidSect="00A3548A">
          <w:pgSz w:w="11910" w:h="16840"/>
          <w:pgMar w:top="1134" w:right="850" w:bottom="1134" w:left="1701" w:header="0" w:footer="700" w:gutter="0"/>
          <w:cols w:space="720"/>
          <w:docGrid w:linePitch="299"/>
        </w:sectPr>
      </w:pPr>
    </w:p>
    <w:p w:rsidR="00122C71" w:rsidRPr="002D0B1D" w:rsidRDefault="00122C71" w:rsidP="00122C71">
      <w:pPr>
        <w:pStyle w:val="af"/>
        <w:ind w:right="612" w:firstLine="708"/>
        <w:rPr>
          <w:sz w:val="24"/>
        </w:rPr>
      </w:pPr>
      <w:r w:rsidRPr="002D0B1D">
        <w:rPr>
          <w:i/>
          <w:sz w:val="24"/>
        </w:rPr>
        <w:lastRenderedPageBreak/>
        <w:t xml:space="preserve">Ценностные установки. </w:t>
      </w:r>
      <w:r w:rsidRPr="002D0B1D">
        <w:rPr>
          <w:sz w:val="24"/>
        </w:rPr>
        <w:t>Правовая основа противодействия коррупции. Основные принципы противодействия коррупции. Меры по профилактике коррупции.</w:t>
      </w:r>
    </w:p>
    <w:p w:rsidR="00122C71" w:rsidRPr="002D0B1D" w:rsidRDefault="00122C71" w:rsidP="00122C71">
      <w:pPr>
        <w:spacing w:after="0" w:line="240" w:lineRule="auto"/>
        <w:ind w:left="567" w:firstLine="567"/>
        <w:jc w:val="both"/>
        <w:rPr>
          <w:rFonts w:ascii="Times New Roman" w:hAnsi="Times New Roman"/>
          <w:i/>
          <w:sz w:val="24"/>
          <w:szCs w:val="24"/>
        </w:rPr>
      </w:pPr>
      <w:r w:rsidRPr="002D0B1D">
        <w:rPr>
          <w:rFonts w:ascii="Times New Roman" w:hAnsi="Times New Roman"/>
          <w:i/>
          <w:sz w:val="24"/>
          <w:szCs w:val="24"/>
        </w:rPr>
        <w:t>Планируемые результаты воспитательной деятельности</w:t>
      </w:r>
      <w:r>
        <w:rPr>
          <w:rFonts w:ascii="Times New Roman" w:hAnsi="Times New Roman"/>
          <w:i/>
          <w:sz w:val="24"/>
          <w:szCs w:val="24"/>
        </w:rPr>
        <w:t>:</w:t>
      </w:r>
    </w:p>
    <w:p w:rsidR="00122C71" w:rsidRDefault="00122C71" w:rsidP="00122C71">
      <w:pPr>
        <w:pStyle w:val="af"/>
        <w:tabs>
          <w:tab w:val="left" w:pos="426"/>
          <w:tab w:val="left" w:pos="567"/>
        </w:tabs>
        <w:ind w:firstLine="425"/>
        <w:rPr>
          <w:sz w:val="24"/>
        </w:rPr>
      </w:pPr>
      <w:r w:rsidRPr="002D0B1D">
        <w:rPr>
          <w:sz w:val="24"/>
        </w:rPr>
        <w:t>-нетерпимое отношение к прояв</w:t>
      </w:r>
      <w:r>
        <w:rPr>
          <w:sz w:val="24"/>
        </w:rPr>
        <w:t>лениям коррупционного поведения,</w:t>
      </w:r>
    </w:p>
    <w:p w:rsidR="00122C71" w:rsidRPr="002D0B1D" w:rsidRDefault="00122C71" w:rsidP="00122C71">
      <w:pPr>
        <w:pStyle w:val="af"/>
        <w:tabs>
          <w:tab w:val="left" w:pos="426"/>
          <w:tab w:val="left" w:pos="567"/>
        </w:tabs>
        <w:ind w:firstLine="425"/>
        <w:rPr>
          <w:sz w:val="24"/>
        </w:rPr>
      </w:pPr>
      <w:r>
        <w:rPr>
          <w:sz w:val="24"/>
        </w:rPr>
        <w:t>-</w:t>
      </w:r>
      <w:r w:rsidRPr="002D0B1D">
        <w:rPr>
          <w:sz w:val="24"/>
        </w:rPr>
        <w:t>умение вести дискуссию об общественной опасности коррупционного</w:t>
      </w:r>
      <w:r w:rsidRPr="002D0B1D">
        <w:rPr>
          <w:spacing w:val="-10"/>
          <w:sz w:val="24"/>
        </w:rPr>
        <w:t xml:space="preserve"> </w:t>
      </w:r>
      <w:r w:rsidRPr="002D0B1D">
        <w:rPr>
          <w:sz w:val="24"/>
        </w:rPr>
        <w:t>поведения;</w:t>
      </w:r>
    </w:p>
    <w:p w:rsidR="00122C71" w:rsidRPr="002D0B1D" w:rsidRDefault="00122C71" w:rsidP="00122C71">
      <w:pPr>
        <w:pStyle w:val="a6"/>
        <w:widowControl w:val="0"/>
        <w:numPr>
          <w:ilvl w:val="0"/>
          <w:numId w:val="26"/>
        </w:numPr>
        <w:tabs>
          <w:tab w:val="left" w:pos="426"/>
          <w:tab w:val="left" w:pos="490"/>
          <w:tab w:val="left" w:pos="567"/>
        </w:tabs>
        <w:autoSpaceDE w:val="0"/>
        <w:autoSpaceDN w:val="0"/>
        <w:spacing w:after="0" w:line="240" w:lineRule="auto"/>
        <w:ind w:left="0" w:firstLine="425"/>
        <w:contextualSpacing w:val="0"/>
        <w:jc w:val="both"/>
        <w:rPr>
          <w:rFonts w:ascii="Times New Roman" w:hAnsi="Times New Roman"/>
          <w:sz w:val="24"/>
          <w:szCs w:val="24"/>
        </w:rPr>
      </w:pPr>
      <w:r w:rsidRPr="002D0B1D">
        <w:rPr>
          <w:rFonts w:ascii="Times New Roman" w:hAnsi="Times New Roman"/>
          <w:sz w:val="24"/>
          <w:szCs w:val="24"/>
        </w:rPr>
        <w:t>знания основных принципов антикоррупционной политики государства,</w:t>
      </w:r>
      <w:r w:rsidRPr="002D0B1D">
        <w:rPr>
          <w:rFonts w:ascii="Times New Roman" w:hAnsi="Times New Roman"/>
          <w:spacing w:val="35"/>
          <w:sz w:val="24"/>
          <w:szCs w:val="24"/>
        </w:rPr>
        <w:t xml:space="preserve"> </w:t>
      </w:r>
      <w:proofErr w:type="spellStart"/>
      <w:r w:rsidRPr="002D0B1D">
        <w:rPr>
          <w:rFonts w:ascii="Times New Roman" w:hAnsi="Times New Roman"/>
          <w:sz w:val="24"/>
          <w:szCs w:val="24"/>
        </w:rPr>
        <w:t>формирова</w:t>
      </w:r>
      <w:proofErr w:type="spellEnd"/>
      <w:r w:rsidRPr="002D0B1D">
        <w:rPr>
          <w:rFonts w:ascii="Times New Roman" w:hAnsi="Times New Roman"/>
          <w:sz w:val="24"/>
          <w:szCs w:val="24"/>
        </w:rPr>
        <w:t>-</w:t>
      </w:r>
    </w:p>
    <w:p w:rsidR="00122C71" w:rsidRPr="002D0B1D" w:rsidRDefault="00122C71" w:rsidP="00122C71">
      <w:pPr>
        <w:tabs>
          <w:tab w:val="left" w:pos="426"/>
          <w:tab w:val="left" w:pos="567"/>
        </w:tabs>
        <w:spacing w:after="0" w:line="240" w:lineRule="auto"/>
        <w:ind w:firstLine="425"/>
        <w:jc w:val="both"/>
        <w:rPr>
          <w:rFonts w:ascii="Times New Roman" w:hAnsi="Times New Roman"/>
          <w:sz w:val="24"/>
          <w:szCs w:val="24"/>
        </w:rPr>
        <w:sectPr w:rsidR="00122C71" w:rsidRPr="002D0B1D" w:rsidSect="00A3548A">
          <w:type w:val="continuous"/>
          <w:pgSz w:w="11910" w:h="16840"/>
          <w:pgMar w:top="1134" w:right="850" w:bottom="1134" w:left="1701" w:header="720" w:footer="720" w:gutter="0"/>
          <w:cols w:space="720"/>
          <w:docGrid w:linePitch="299"/>
        </w:sectPr>
      </w:pPr>
    </w:p>
    <w:p w:rsidR="00122C71" w:rsidRPr="002D0B1D" w:rsidRDefault="00122C71" w:rsidP="00122C71">
      <w:pPr>
        <w:pStyle w:val="af"/>
        <w:tabs>
          <w:tab w:val="left" w:pos="426"/>
          <w:tab w:val="left" w:pos="567"/>
        </w:tabs>
        <w:ind w:firstLine="425"/>
        <w:rPr>
          <w:sz w:val="24"/>
        </w:rPr>
      </w:pPr>
      <w:proofErr w:type="spellStart"/>
      <w:r w:rsidRPr="002D0B1D">
        <w:rPr>
          <w:sz w:val="24"/>
        </w:rPr>
        <w:lastRenderedPageBreak/>
        <w:t>ние</w:t>
      </w:r>
      <w:proofErr w:type="spellEnd"/>
      <w:r w:rsidRPr="002D0B1D">
        <w:rPr>
          <w:sz w:val="24"/>
        </w:rPr>
        <w:t xml:space="preserve"> позитивного отношения к антикоррупционным мероприятиям;</w:t>
      </w:r>
    </w:p>
    <w:p w:rsidR="00122C71" w:rsidRPr="002D0B1D" w:rsidRDefault="00122C71" w:rsidP="00122C71">
      <w:pPr>
        <w:pStyle w:val="a6"/>
        <w:widowControl w:val="0"/>
        <w:numPr>
          <w:ilvl w:val="1"/>
          <w:numId w:val="26"/>
        </w:numPr>
        <w:tabs>
          <w:tab w:val="left" w:pos="426"/>
          <w:tab w:val="left" w:pos="567"/>
          <w:tab w:val="left" w:pos="1434"/>
        </w:tabs>
        <w:autoSpaceDE w:val="0"/>
        <w:autoSpaceDN w:val="0"/>
        <w:spacing w:after="0" w:line="240" w:lineRule="auto"/>
        <w:ind w:left="0" w:right="550" w:firstLine="425"/>
        <w:contextualSpacing w:val="0"/>
        <w:jc w:val="both"/>
        <w:rPr>
          <w:rFonts w:ascii="Times New Roman" w:hAnsi="Times New Roman"/>
          <w:sz w:val="24"/>
          <w:szCs w:val="24"/>
        </w:rPr>
      </w:pPr>
      <w:r w:rsidRPr="002D0B1D">
        <w:rPr>
          <w:rFonts w:ascii="Times New Roman" w:hAnsi="Times New Roman"/>
          <w:sz w:val="24"/>
          <w:szCs w:val="24"/>
        </w:rPr>
        <w:t>знание типовых ситуаций взаимодействия с органами государственной власти, содержащих в себе предпосылки для коррупционных</w:t>
      </w:r>
      <w:r w:rsidRPr="002D0B1D">
        <w:rPr>
          <w:rFonts w:ascii="Times New Roman" w:hAnsi="Times New Roman"/>
          <w:spacing w:val="-4"/>
          <w:sz w:val="24"/>
          <w:szCs w:val="24"/>
        </w:rPr>
        <w:t xml:space="preserve"> </w:t>
      </w:r>
      <w:r w:rsidRPr="002D0B1D">
        <w:rPr>
          <w:rFonts w:ascii="Times New Roman" w:hAnsi="Times New Roman"/>
          <w:sz w:val="24"/>
          <w:szCs w:val="24"/>
        </w:rPr>
        <w:t>проявлений;</w:t>
      </w:r>
    </w:p>
    <w:p w:rsidR="00122C71" w:rsidRPr="002D0B1D" w:rsidRDefault="00122C71" w:rsidP="00122C71">
      <w:pPr>
        <w:pStyle w:val="a6"/>
        <w:widowControl w:val="0"/>
        <w:numPr>
          <w:ilvl w:val="1"/>
          <w:numId w:val="26"/>
        </w:numPr>
        <w:tabs>
          <w:tab w:val="left" w:pos="851"/>
        </w:tabs>
        <w:autoSpaceDE w:val="0"/>
        <w:autoSpaceDN w:val="0"/>
        <w:spacing w:after="0" w:line="240" w:lineRule="auto"/>
        <w:ind w:left="142" w:right="551" w:firstLine="425"/>
        <w:contextualSpacing w:val="0"/>
        <w:jc w:val="both"/>
        <w:rPr>
          <w:rFonts w:ascii="Times New Roman" w:hAnsi="Times New Roman"/>
          <w:sz w:val="24"/>
          <w:szCs w:val="24"/>
        </w:rPr>
      </w:pPr>
      <w:r w:rsidRPr="002D0B1D">
        <w:rPr>
          <w:rFonts w:ascii="Times New Roman" w:hAnsi="Times New Roman"/>
          <w:sz w:val="24"/>
          <w:szCs w:val="24"/>
        </w:rPr>
        <w:t>умение применять алгоритмы правомерного разрешения конфликтов интересов, возникающих в рамках взаимодействия с представителями органов государственной</w:t>
      </w:r>
      <w:r w:rsidRPr="002D0B1D">
        <w:rPr>
          <w:rFonts w:ascii="Times New Roman" w:hAnsi="Times New Roman"/>
          <w:spacing w:val="-16"/>
          <w:sz w:val="24"/>
          <w:szCs w:val="24"/>
        </w:rPr>
        <w:t xml:space="preserve"> </w:t>
      </w:r>
      <w:r w:rsidRPr="002D0B1D">
        <w:rPr>
          <w:rFonts w:ascii="Times New Roman" w:hAnsi="Times New Roman"/>
          <w:sz w:val="24"/>
          <w:szCs w:val="24"/>
        </w:rPr>
        <w:t>власти;</w:t>
      </w:r>
    </w:p>
    <w:p w:rsidR="00122C71" w:rsidRPr="002D0B1D" w:rsidRDefault="00122C71" w:rsidP="00122C71">
      <w:pPr>
        <w:pStyle w:val="a6"/>
        <w:widowControl w:val="0"/>
        <w:numPr>
          <w:ilvl w:val="1"/>
          <w:numId w:val="26"/>
        </w:numPr>
        <w:tabs>
          <w:tab w:val="left" w:pos="851"/>
        </w:tabs>
        <w:autoSpaceDE w:val="0"/>
        <w:autoSpaceDN w:val="0"/>
        <w:spacing w:after="0" w:line="240" w:lineRule="auto"/>
        <w:ind w:left="142" w:firstLine="425"/>
        <w:contextualSpacing w:val="0"/>
        <w:jc w:val="both"/>
        <w:rPr>
          <w:rFonts w:ascii="Times New Roman" w:hAnsi="Times New Roman"/>
          <w:sz w:val="24"/>
          <w:szCs w:val="24"/>
        </w:rPr>
      </w:pPr>
      <w:r w:rsidRPr="002D0B1D">
        <w:rPr>
          <w:rFonts w:ascii="Times New Roman" w:hAnsi="Times New Roman"/>
          <w:sz w:val="24"/>
          <w:szCs w:val="24"/>
        </w:rPr>
        <w:t>заинтересованность в участии в мероприятиях, направленных на борьбу с</w:t>
      </w:r>
      <w:r w:rsidRPr="002D0B1D">
        <w:rPr>
          <w:rFonts w:ascii="Times New Roman" w:hAnsi="Times New Roman"/>
          <w:spacing w:val="46"/>
          <w:sz w:val="24"/>
          <w:szCs w:val="24"/>
        </w:rPr>
        <w:t xml:space="preserve"> </w:t>
      </w:r>
      <w:r w:rsidRPr="002D0B1D">
        <w:rPr>
          <w:rFonts w:ascii="Times New Roman" w:hAnsi="Times New Roman"/>
          <w:sz w:val="24"/>
          <w:szCs w:val="24"/>
        </w:rPr>
        <w:t>коррупцией</w:t>
      </w:r>
    </w:p>
    <w:p w:rsidR="00122C71" w:rsidRPr="004B748F" w:rsidRDefault="00122C71" w:rsidP="00122C71">
      <w:pPr>
        <w:tabs>
          <w:tab w:val="left" w:pos="851"/>
        </w:tabs>
        <w:spacing w:after="0"/>
        <w:ind w:left="142" w:firstLine="425"/>
        <w:jc w:val="both"/>
        <w:rPr>
          <w:rFonts w:ascii="Times New Roman" w:hAnsi="Times New Roman"/>
          <w:i/>
          <w:sz w:val="24"/>
          <w:szCs w:val="24"/>
        </w:rPr>
      </w:pPr>
      <w:r w:rsidRPr="004B748F">
        <w:rPr>
          <w:rFonts w:ascii="Times New Roman" w:hAnsi="Times New Roman"/>
          <w:i/>
          <w:sz w:val="24"/>
          <w:szCs w:val="24"/>
        </w:rPr>
        <w:t>Совместная деятельность семьи и школы</w:t>
      </w:r>
    </w:p>
    <w:p w:rsidR="00122C71" w:rsidRPr="004B748F" w:rsidRDefault="00122C71" w:rsidP="00122C71">
      <w:pPr>
        <w:pStyle w:val="af"/>
        <w:tabs>
          <w:tab w:val="left" w:pos="851"/>
        </w:tabs>
        <w:ind w:left="142" w:firstLine="425"/>
        <w:rPr>
          <w:sz w:val="24"/>
        </w:rPr>
      </w:pPr>
      <w:r w:rsidRPr="004B748F">
        <w:rPr>
          <w:b/>
          <w:sz w:val="24"/>
        </w:rPr>
        <w:t>-</w:t>
      </w:r>
      <w:r w:rsidRPr="004B748F">
        <w:rPr>
          <w:sz w:val="24"/>
        </w:rPr>
        <w:t>тематические родительские собрания;</w:t>
      </w:r>
    </w:p>
    <w:p w:rsidR="00122C71" w:rsidRPr="004B748F" w:rsidRDefault="00122C71" w:rsidP="00122C71">
      <w:pPr>
        <w:pStyle w:val="af"/>
        <w:tabs>
          <w:tab w:val="left" w:pos="851"/>
        </w:tabs>
        <w:ind w:left="142" w:firstLine="425"/>
        <w:rPr>
          <w:sz w:val="24"/>
        </w:rPr>
      </w:pPr>
      <w:r w:rsidRPr="004B748F">
        <w:rPr>
          <w:sz w:val="24"/>
        </w:rPr>
        <w:t>-оформление информационных стендов;</w:t>
      </w:r>
    </w:p>
    <w:p w:rsidR="00122C71" w:rsidRPr="004B748F" w:rsidRDefault="00122C71" w:rsidP="00122C71">
      <w:pPr>
        <w:pStyle w:val="af"/>
        <w:tabs>
          <w:tab w:val="left" w:pos="851"/>
        </w:tabs>
        <w:spacing w:line="252" w:lineRule="auto"/>
        <w:ind w:left="142" w:firstLine="425"/>
        <w:rPr>
          <w:sz w:val="24"/>
        </w:rPr>
      </w:pPr>
      <w:r w:rsidRPr="004B748F">
        <w:rPr>
          <w:sz w:val="24"/>
        </w:rPr>
        <w:t>-индиви</w:t>
      </w:r>
      <w:r>
        <w:rPr>
          <w:sz w:val="24"/>
        </w:rPr>
        <w:t>дуальные консультации и беседы.</w:t>
      </w:r>
    </w:p>
    <w:p w:rsidR="00122C71" w:rsidRDefault="00122C71" w:rsidP="00122C71">
      <w:pPr>
        <w:pStyle w:val="TableParagraph"/>
        <w:tabs>
          <w:tab w:val="left" w:pos="851"/>
        </w:tabs>
        <w:ind w:left="142" w:right="227" w:firstLine="425"/>
        <w:jc w:val="both"/>
        <w:rPr>
          <w:sz w:val="24"/>
          <w:szCs w:val="24"/>
        </w:rPr>
      </w:pPr>
      <w:r w:rsidRPr="004B748F">
        <w:rPr>
          <w:i/>
          <w:sz w:val="24"/>
          <w:szCs w:val="24"/>
        </w:rPr>
        <w:t xml:space="preserve">Система поощрения социальной успешности </w:t>
      </w:r>
      <w:r w:rsidRPr="004B748F">
        <w:rPr>
          <w:sz w:val="24"/>
          <w:szCs w:val="24"/>
        </w:rPr>
        <w:t>и проявлений активной жизненной позиции обуч</w:t>
      </w:r>
      <w:r>
        <w:rPr>
          <w:sz w:val="24"/>
          <w:szCs w:val="24"/>
        </w:rPr>
        <w:t>ающихся (формирование портфолио</w:t>
      </w:r>
      <w:r w:rsidRPr="004B748F">
        <w:rPr>
          <w:sz w:val="24"/>
          <w:szCs w:val="24"/>
        </w:rPr>
        <w:t>)</w:t>
      </w:r>
    </w:p>
    <w:p w:rsidR="00A3548A" w:rsidRDefault="00A3548A" w:rsidP="00122C71">
      <w:pPr>
        <w:pStyle w:val="TableParagraph"/>
        <w:tabs>
          <w:tab w:val="left" w:pos="851"/>
        </w:tabs>
        <w:ind w:left="142" w:right="227" w:firstLine="425"/>
        <w:jc w:val="both"/>
        <w:rPr>
          <w:b/>
          <w:sz w:val="24"/>
        </w:rPr>
      </w:pPr>
    </w:p>
    <w:p w:rsidR="00A3548A" w:rsidRPr="002D0B1D" w:rsidRDefault="00A3548A" w:rsidP="00A3548A">
      <w:pPr>
        <w:spacing w:after="0" w:line="240" w:lineRule="auto"/>
        <w:ind w:firstLine="709"/>
        <w:jc w:val="both"/>
        <w:rPr>
          <w:rFonts w:ascii="Times New Roman" w:hAnsi="Times New Roman"/>
          <w:b/>
          <w:sz w:val="24"/>
          <w:szCs w:val="24"/>
        </w:rPr>
      </w:pPr>
      <w:r w:rsidRPr="002D0B1D">
        <w:rPr>
          <w:rFonts w:ascii="Times New Roman" w:hAnsi="Times New Roman"/>
          <w:b/>
          <w:sz w:val="24"/>
          <w:szCs w:val="24"/>
        </w:rPr>
        <w:t>Примерная тематика классных часов в 5–7-х классах:</w:t>
      </w:r>
    </w:p>
    <w:p w:rsidR="00A3548A" w:rsidRPr="0043732F" w:rsidRDefault="00A3548A" w:rsidP="00A3548A">
      <w:pPr>
        <w:pStyle w:val="a6"/>
        <w:numPr>
          <w:ilvl w:val="0"/>
          <w:numId w:val="15"/>
        </w:numPr>
        <w:spacing w:after="0" w:line="240" w:lineRule="auto"/>
        <w:jc w:val="both"/>
        <w:rPr>
          <w:rFonts w:ascii="Times New Roman" w:hAnsi="Times New Roman"/>
          <w:sz w:val="24"/>
          <w:szCs w:val="24"/>
        </w:rPr>
      </w:pPr>
      <w:r w:rsidRPr="0043732F">
        <w:rPr>
          <w:rFonts w:ascii="Times New Roman" w:hAnsi="Times New Roman"/>
          <w:sz w:val="24"/>
          <w:szCs w:val="24"/>
        </w:rPr>
        <w:t>Быть честным.</w:t>
      </w:r>
    </w:p>
    <w:p w:rsidR="00A3548A" w:rsidRPr="0043732F" w:rsidRDefault="00A3548A" w:rsidP="00A3548A">
      <w:pPr>
        <w:pStyle w:val="a6"/>
        <w:numPr>
          <w:ilvl w:val="0"/>
          <w:numId w:val="15"/>
        </w:numPr>
        <w:spacing w:after="0" w:line="240" w:lineRule="auto"/>
        <w:jc w:val="both"/>
        <w:rPr>
          <w:rFonts w:ascii="Times New Roman" w:hAnsi="Times New Roman"/>
          <w:sz w:val="24"/>
          <w:szCs w:val="24"/>
        </w:rPr>
      </w:pPr>
      <w:r w:rsidRPr="0043732F">
        <w:rPr>
          <w:rFonts w:ascii="Times New Roman" w:hAnsi="Times New Roman"/>
          <w:sz w:val="24"/>
          <w:szCs w:val="24"/>
        </w:rPr>
        <w:t>По законам справедливости.</w:t>
      </w:r>
    </w:p>
    <w:p w:rsidR="00A3548A" w:rsidRPr="0043732F" w:rsidRDefault="00A3548A" w:rsidP="00A3548A">
      <w:pPr>
        <w:pStyle w:val="a6"/>
        <w:numPr>
          <w:ilvl w:val="0"/>
          <w:numId w:val="15"/>
        </w:numPr>
        <w:spacing w:after="0" w:line="240" w:lineRule="auto"/>
        <w:jc w:val="both"/>
        <w:rPr>
          <w:rFonts w:ascii="Times New Roman" w:hAnsi="Times New Roman"/>
          <w:sz w:val="24"/>
          <w:szCs w:val="24"/>
        </w:rPr>
      </w:pPr>
      <w:r w:rsidRPr="0043732F">
        <w:rPr>
          <w:rFonts w:ascii="Times New Roman" w:hAnsi="Times New Roman"/>
          <w:sz w:val="24"/>
          <w:szCs w:val="24"/>
        </w:rPr>
        <w:t>Что такое взятка.</w:t>
      </w:r>
    </w:p>
    <w:p w:rsidR="00A3548A" w:rsidRPr="0043732F" w:rsidRDefault="00A3548A" w:rsidP="00A3548A">
      <w:pPr>
        <w:pStyle w:val="a6"/>
        <w:numPr>
          <w:ilvl w:val="0"/>
          <w:numId w:val="15"/>
        </w:numPr>
        <w:spacing w:after="0" w:line="240" w:lineRule="auto"/>
        <w:jc w:val="both"/>
        <w:rPr>
          <w:rFonts w:ascii="Times New Roman" w:hAnsi="Times New Roman"/>
          <w:sz w:val="24"/>
          <w:szCs w:val="24"/>
        </w:rPr>
      </w:pPr>
      <w:r w:rsidRPr="0043732F">
        <w:rPr>
          <w:rFonts w:ascii="Times New Roman" w:hAnsi="Times New Roman"/>
          <w:sz w:val="24"/>
          <w:szCs w:val="24"/>
        </w:rPr>
        <w:t>На страже порядка.</w:t>
      </w:r>
    </w:p>
    <w:p w:rsidR="00A3548A" w:rsidRPr="0043732F" w:rsidRDefault="00A3548A" w:rsidP="00A3548A">
      <w:pPr>
        <w:pStyle w:val="a6"/>
        <w:numPr>
          <w:ilvl w:val="0"/>
          <w:numId w:val="15"/>
        </w:numPr>
        <w:spacing w:after="0" w:line="240" w:lineRule="auto"/>
        <w:jc w:val="both"/>
        <w:rPr>
          <w:rFonts w:ascii="Times New Roman" w:hAnsi="Times New Roman"/>
          <w:sz w:val="24"/>
          <w:szCs w:val="24"/>
        </w:rPr>
      </w:pPr>
      <w:r w:rsidRPr="0043732F">
        <w:rPr>
          <w:rFonts w:ascii="Times New Roman" w:hAnsi="Times New Roman"/>
          <w:sz w:val="24"/>
          <w:szCs w:val="24"/>
        </w:rPr>
        <w:t>Проблема «Обходного» пути.</w:t>
      </w:r>
    </w:p>
    <w:p w:rsidR="00A3548A" w:rsidRPr="0043732F" w:rsidRDefault="00A3548A" w:rsidP="00A3548A">
      <w:pPr>
        <w:pStyle w:val="a6"/>
        <w:numPr>
          <w:ilvl w:val="0"/>
          <w:numId w:val="15"/>
        </w:numPr>
        <w:spacing w:after="0" w:line="240" w:lineRule="auto"/>
        <w:jc w:val="both"/>
        <w:rPr>
          <w:rFonts w:ascii="Times New Roman" w:hAnsi="Times New Roman"/>
          <w:sz w:val="24"/>
          <w:szCs w:val="24"/>
        </w:rPr>
      </w:pPr>
      <w:r w:rsidRPr="0043732F">
        <w:rPr>
          <w:rFonts w:ascii="Times New Roman" w:hAnsi="Times New Roman"/>
          <w:sz w:val="24"/>
          <w:szCs w:val="24"/>
        </w:rPr>
        <w:t>Откуда берутся запреты.</w:t>
      </w:r>
    </w:p>
    <w:p w:rsidR="00A3548A" w:rsidRPr="0043732F" w:rsidRDefault="00A3548A" w:rsidP="00A3548A">
      <w:pPr>
        <w:pStyle w:val="a6"/>
        <w:numPr>
          <w:ilvl w:val="0"/>
          <w:numId w:val="15"/>
        </w:numPr>
        <w:spacing w:after="0" w:line="240" w:lineRule="auto"/>
        <w:jc w:val="both"/>
        <w:rPr>
          <w:rFonts w:ascii="Times New Roman" w:hAnsi="Times New Roman"/>
          <w:sz w:val="24"/>
          <w:szCs w:val="24"/>
        </w:rPr>
      </w:pPr>
      <w:r w:rsidRPr="0043732F">
        <w:rPr>
          <w:rFonts w:ascii="Times New Roman" w:hAnsi="Times New Roman"/>
          <w:sz w:val="24"/>
          <w:szCs w:val="24"/>
        </w:rPr>
        <w:t>Что такое равноправие.</w:t>
      </w:r>
    </w:p>
    <w:p w:rsidR="00A3548A" w:rsidRPr="0043732F" w:rsidRDefault="00A3548A" w:rsidP="00A3548A">
      <w:pPr>
        <w:pStyle w:val="a6"/>
        <w:numPr>
          <w:ilvl w:val="0"/>
          <w:numId w:val="15"/>
        </w:numPr>
        <w:spacing w:after="0" w:line="240" w:lineRule="auto"/>
        <w:jc w:val="both"/>
        <w:rPr>
          <w:rFonts w:ascii="Times New Roman" w:hAnsi="Times New Roman"/>
          <w:sz w:val="24"/>
          <w:szCs w:val="24"/>
        </w:rPr>
      </w:pPr>
      <w:r w:rsidRPr="0043732F">
        <w:rPr>
          <w:rFonts w:ascii="Times New Roman" w:hAnsi="Times New Roman"/>
          <w:sz w:val="24"/>
          <w:szCs w:val="24"/>
        </w:rPr>
        <w:t>Быть представителем власти.</w:t>
      </w:r>
    </w:p>
    <w:p w:rsidR="00A3548A" w:rsidRPr="0043732F" w:rsidRDefault="00A3548A" w:rsidP="00A3548A">
      <w:pPr>
        <w:pStyle w:val="a6"/>
        <w:numPr>
          <w:ilvl w:val="0"/>
          <w:numId w:val="15"/>
        </w:numPr>
        <w:spacing w:after="0" w:line="240" w:lineRule="auto"/>
        <w:jc w:val="both"/>
        <w:rPr>
          <w:rFonts w:ascii="Times New Roman" w:hAnsi="Times New Roman"/>
          <w:sz w:val="24"/>
          <w:szCs w:val="24"/>
        </w:rPr>
      </w:pPr>
      <w:r w:rsidRPr="0043732F">
        <w:rPr>
          <w:rFonts w:ascii="Times New Roman" w:hAnsi="Times New Roman"/>
          <w:sz w:val="24"/>
          <w:szCs w:val="24"/>
        </w:rPr>
        <w:t>Властные полномочия.</w:t>
      </w:r>
    </w:p>
    <w:p w:rsidR="00A3548A" w:rsidRPr="002D0B1D" w:rsidRDefault="00A3548A" w:rsidP="00A3548A">
      <w:pPr>
        <w:pStyle w:val="a6"/>
        <w:numPr>
          <w:ilvl w:val="0"/>
          <w:numId w:val="15"/>
        </w:numPr>
        <w:spacing w:after="0" w:line="240" w:lineRule="auto"/>
        <w:jc w:val="both"/>
        <w:rPr>
          <w:rFonts w:ascii="Times New Roman" w:hAnsi="Times New Roman"/>
          <w:sz w:val="24"/>
          <w:szCs w:val="24"/>
        </w:rPr>
      </w:pPr>
      <w:r w:rsidRPr="002D0B1D">
        <w:rPr>
          <w:rFonts w:ascii="Times New Roman" w:hAnsi="Times New Roman"/>
          <w:sz w:val="24"/>
          <w:szCs w:val="24"/>
        </w:rPr>
        <w:t xml:space="preserve"> Когда все в твоих руках.</w:t>
      </w:r>
    </w:p>
    <w:p w:rsidR="00122C71" w:rsidRPr="002D0B1D" w:rsidRDefault="00A3548A" w:rsidP="00A3548A">
      <w:pPr>
        <w:pStyle w:val="TableParagraph"/>
        <w:ind w:right="227"/>
        <w:rPr>
          <w:b/>
          <w:sz w:val="24"/>
        </w:rPr>
        <w:sectPr w:rsidR="00122C71" w:rsidRPr="002D0B1D" w:rsidSect="00A3548A">
          <w:type w:val="continuous"/>
          <w:pgSz w:w="11910" w:h="16840"/>
          <w:pgMar w:top="1134" w:right="850" w:bottom="1134" w:left="1701" w:header="720" w:footer="720" w:gutter="0"/>
          <w:cols w:space="720"/>
          <w:docGrid w:linePitch="299"/>
        </w:sectPr>
      </w:pPr>
      <w:r w:rsidRPr="002D0B1D">
        <w:rPr>
          <w:sz w:val="24"/>
          <w:szCs w:val="24"/>
        </w:rPr>
        <w:t xml:space="preserve"> </w:t>
      </w:r>
      <w:r w:rsidRPr="0043732F">
        <w:rPr>
          <w:sz w:val="24"/>
          <w:szCs w:val="24"/>
        </w:rPr>
        <w:t>Что такое подкуп.</w:t>
      </w:r>
    </w:p>
    <w:tbl>
      <w:tblPr>
        <w:tblW w:w="10192" w:type="dxa"/>
        <w:jc w:val="center"/>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4"/>
        <w:gridCol w:w="4371"/>
        <w:gridCol w:w="3677"/>
      </w:tblGrid>
      <w:tr w:rsidR="006829F2" w:rsidRPr="00A3548A" w:rsidTr="006829F2">
        <w:trPr>
          <w:trHeight w:val="554"/>
          <w:jc w:val="center"/>
        </w:trPr>
        <w:tc>
          <w:tcPr>
            <w:tcW w:w="2144" w:type="dxa"/>
            <w:shd w:val="clear" w:color="auto" w:fill="auto"/>
          </w:tcPr>
          <w:p w:rsidR="00122C71" w:rsidRPr="00A3548A" w:rsidRDefault="00122C71" w:rsidP="006829F2">
            <w:pPr>
              <w:pStyle w:val="TableParagraph"/>
              <w:ind w:right="227"/>
              <w:jc w:val="center"/>
              <w:rPr>
                <w:rFonts w:eastAsia="Calibri"/>
                <w:b/>
                <w:sz w:val="24"/>
                <w:szCs w:val="24"/>
                <w:lang w:val="en-US" w:eastAsia="en-US"/>
              </w:rPr>
            </w:pPr>
            <w:proofErr w:type="spellStart"/>
            <w:r w:rsidRPr="00A3548A">
              <w:rPr>
                <w:rFonts w:eastAsia="Calibri"/>
                <w:b/>
                <w:sz w:val="24"/>
                <w:szCs w:val="24"/>
                <w:lang w:val="en-US" w:eastAsia="en-US"/>
              </w:rPr>
              <w:lastRenderedPageBreak/>
              <w:t>Направления</w:t>
            </w:r>
            <w:proofErr w:type="spellEnd"/>
            <w:r w:rsidRPr="00A3548A">
              <w:rPr>
                <w:rFonts w:eastAsia="Calibri"/>
                <w:b/>
                <w:sz w:val="24"/>
                <w:szCs w:val="24"/>
                <w:lang w:val="en-US" w:eastAsia="en-US"/>
              </w:rPr>
              <w:t xml:space="preserve"> </w:t>
            </w:r>
            <w:proofErr w:type="spellStart"/>
            <w:r w:rsidRPr="00A3548A">
              <w:rPr>
                <w:rFonts w:eastAsia="Calibri"/>
                <w:b/>
                <w:sz w:val="24"/>
                <w:szCs w:val="24"/>
                <w:lang w:val="en-US" w:eastAsia="en-US"/>
              </w:rPr>
              <w:t>воспитания</w:t>
            </w:r>
            <w:proofErr w:type="spellEnd"/>
          </w:p>
        </w:tc>
        <w:tc>
          <w:tcPr>
            <w:tcW w:w="4371" w:type="dxa"/>
            <w:shd w:val="clear" w:color="auto" w:fill="auto"/>
          </w:tcPr>
          <w:p w:rsidR="00122C71" w:rsidRPr="00A3548A" w:rsidRDefault="00122C71" w:rsidP="006829F2">
            <w:pPr>
              <w:pStyle w:val="TableParagraph"/>
              <w:spacing w:line="273" w:lineRule="exact"/>
              <w:ind w:left="108"/>
              <w:jc w:val="center"/>
              <w:rPr>
                <w:rFonts w:eastAsia="Calibri"/>
                <w:b/>
                <w:sz w:val="24"/>
                <w:szCs w:val="24"/>
                <w:lang w:val="en-US" w:eastAsia="en-US"/>
              </w:rPr>
            </w:pPr>
            <w:proofErr w:type="spellStart"/>
            <w:r w:rsidRPr="00A3548A">
              <w:rPr>
                <w:rFonts w:eastAsia="Calibri"/>
                <w:b/>
                <w:sz w:val="24"/>
                <w:szCs w:val="24"/>
                <w:lang w:val="en-US" w:eastAsia="en-US"/>
              </w:rPr>
              <w:t>Задачи</w:t>
            </w:r>
            <w:proofErr w:type="spellEnd"/>
            <w:r w:rsidRPr="00A3548A">
              <w:rPr>
                <w:rFonts w:eastAsia="Calibri"/>
                <w:b/>
                <w:sz w:val="24"/>
                <w:szCs w:val="24"/>
                <w:lang w:val="en-US" w:eastAsia="en-US"/>
              </w:rPr>
              <w:t xml:space="preserve"> </w:t>
            </w:r>
            <w:proofErr w:type="spellStart"/>
            <w:r w:rsidRPr="00A3548A">
              <w:rPr>
                <w:rFonts w:eastAsia="Calibri"/>
                <w:b/>
                <w:sz w:val="24"/>
                <w:szCs w:val="24"/>
                <w:lang w:val="en-US" w:eastAsia="en-US"/>
              </w:rPr>
              <w:t>воспитания</w:t>
            </w:r>
            <w:proofErr w:type="spellEnd"/>
          </w:p>
        </w:tc>
        <w:tc>
          <w:tcPr>
            <w:tcW w:w="3677" w:type="dxa"/>
            <w:shd w:val="clear" w:color="auto" w:fill="auto"/>
          </w:tcPr>
          <w:p w:rsidR="00122C71" w:rsidRPr="00A3548A" w:rsidRDefault="00122C71" w:rsidP="006829F2">
            <w:pPr>
              <w:pStyle w:val="TableParagraph"/>
              <w:ind w:left="108"/>
              <w:jc w:val="center"/>
              <w:rPr>
                <w:rFonts w:eastAsia="Calibri"/>
                <w:b/>
                <w:sz w:val="24"/>
                <w:szCs w:val="24"/>
                <w:lang w:eastAsia="en-US"/>
              </w:rPr>
            </w:pPr>
            <w:r w:rsidRPr="00A3548A">
              <w:rPr>
                <w:rFonts w:eastAsia="Calibri"/>
                <w:b/>
                <w:sz w:val="24"/>
                <w:szCs w:val="24"/>
                <w:lang w:eastAsia="en-US"/>
              </w:rPr>
              <w:t>Виды и формы воспитательных мероприятий</w:t>
            </w:r>
          </w:p>
        </w:tc>
      </w:tr>
      <w:tr w:rsidR="006829F2" w:rsidRPr="00A3548A" w:rsidTr="006829F2">
        <w:trPr>
          <w:trHeight w:val="9660"/>
          <w:jc w:val="center"/>
        </w:trPr>
        <w:tc>
          <w:tcPr>
            <w:tcW w:w="2144" w:type="dxa"/>
            <w:shd w:val="clear" w:color="auto" w:fill="auto"/>
          </w:tcPr>
          <w:p w:rsidR="00122C71" w:rsidRPr="00A3548A" w:rsidRDefault="00122C71" w:rsidP="006829F2">
            <w:pPr>
              <w:pStyle w:val="TableParagraph"/>
              <w:tabs>
                <w:tab w:val="left" w:pos="832"/>
              </w:tabs>
              <w:ind w:right="94"/>
              <w:rPr>
                <w:rFonts w:eastAsia="Calibri"/>
                <w:sz w:val="24"/>
                <w:szCs w:val="24"/>
                <w:lang w:eastAsia="en-US"/>
              </w:rPr>
            </w:pPr>
            <w:r w:rsidRPr="00A3548A">
              <w:rPr>
                <w:rFonts w:eastAsia="Calibri"/>
                <w:sz w:val="24"/>
                <w:szCs w:val="24"/>
                <w:lang w:eastAsia="en-US"/>
              </w:rPr>
              <w:t xml:space="preserve">Формирование нетерпимого отношения к коррупции, развитие </w:t>
            </w:r>
            <w:proofErr w:type="spellStart"/>
            <w:r w:rsidRPr="00A3548A">
              <w:rPr>
                <w:rFonts w:eastAsia="Calibri"/>
                <w:sz w:val="24"/>
                <w:szCs w:val="24"/>
                <w:lang w:eastAsia="en-US"/>
              </w:rPr>
              <w:t>антикоррупционногомировоззре</w:t>
            </w:r>
            <w:proofErr w:type="spellEnd"/>
            <w:r w:rsidRPr="00A3548A">
              <w:rPr>
                <w:rFonts w:eastAsia="Calibri"/>
                <w:sz w:val="24"/>
                <w:szCs w:val="24"/>
                <w:lang w:eastAsia="en-US"/>
              </w:rPr>
              <w:t xml:space="preserve"> </w:t>
            </w:r>
            <w:proofErr w:type="spellStart"/>
            <w:r w:rsidRPr="00A3548A">
              <w:rPr>
                <w:rFonts w:eastAsia="Calibri"/>
                <w:sz w:val="24"/>
                <w:szCs w:val="24"/>
                <w:lang w:eastAsia="en-US"/>
              </w:rPr>
              <w:t>ния</w:t>
            </w:r>
            <w:proofErr w:type="spellEnd"/>
            <w:r w:rsidRPr="00A3548A">
              <w:rPr>
                <w:rFonts w:eastAsia="Calibri"/>
                <w:sz w:val="24"/>
                <w:szCs w:val="24"/>
                <w:lang w:eastAsia="en-US"/>
              </w:rPr>
              <w:t>.</w:t>
            </w:r>
          </w:p>
        </w:tc>
        <w:tc>
          <w:tcPr>
            <w:tcW w:w="4371" w:type="dxa"/>
            <w:shd w:val="clear" w:color="auto" w:fill="auto"/>
          </w:tcPr>
          <w:p w:rsidR="00122C71" w:rsidRPr="00A3548A" w:rsidRDefault="00122C71" w:rsidP="006829F2">
            <w:pPr>
              <w:pStyle w:val="TableParagraph"/>
              <w:numPr>
                <w:ilvl w:val="0"/>
                <w:numId w:val="25"/>
              </w:numPr>
              <w:tabs>
                <w:tab w:val="left" w:pos="334"/>
              </w:tabs>
              <w:ind w:right="98" w:firstLine="0"/>
              <w:jc w:val="both"/>
              <w:rPr>
                <w:rFonts w:eastAsia="Calibri"/>
                <w:sz w:val="24"/>
                <w:szCs w:val="24"/>
                <w:lang w:eastAsia="en-US"/>
              </w:rPr>
            </w:pPr>
            <w:r w:rsidRPr="00A3548A">
              <w:rPr>
                <w:rFonts w:eastAsia="Calibri"/>
                <w:sz w:val="24"/>
                <w:szCs w:val="24"/>
                <w:lang w:eastAsia="en-US"/>
              </w:rPr>
              <w:t>формирование навыков совместного поддержания порядка в</w:t>
            </w:r>
            <w:r w:rsidRPr="00A3548A">
              <w:rPr>
                <w:rFonts w:eastAsia="Calibri"/>
                <w:spacing w:val="-5"/>
                <w:sz w:val="24"/>
                <w:szCs w:val="24"/>
                <w:lang w:eastAsia="en-US"/>
              </w:rPr>
              <w:t xml:space="preserve"> </w:t>
            </w:r>
            <w:r w:rsidRPr="00A3548A">
              <w:rPr>
                <w:rFonts w:eastAsia="Calibri"/>
                <w:sz w:val="24"/>
                <w:szCs w:val="24"/>
                <w:lang w:eastAsia="en-US"/>
              </w:rPr>
              <w:t>коллективе;</w:t>
            </w:r>
          </w:p>
          <w:p w:rsidR="00122C71" w:rsidRPr="00A3548A" w:rsidRDefault="00122C71" w:rsidP="006829F2">
            <w:pPr>
              <w:pStyle w:val="TableParagraph"/>
              <w:numPr>
                <w:ilvl w:val="0"/>
                <w:numId w:val="25"/>
              </w:numPr>
              <w:tabs>
                <w:tab w:val="left" w:pos="276"/>
              </w:tabs>
              <w:ind w:right="98" w:firstLine="0"/>
              <w:jc w:val="both"/>
              <w:rPr>
                <w:rFonts w:eastAsia="Calibri"/>
                <w:sz w:val="24"/>
                <w:szCs w:val="24"/>
                <w:lang w:eastAsia="en-US"/>
              </w:rPr>
            </w:pPr>
            <w:r w:rsidRPr="00A3548A">
              <w:rPr>
                <w:rFonts w:eastAsia="Calibri"/>
                <w:sz w:val="24"/>
                <w:szCs w:val="24"/>
                <w:lang w:eastAsia="en-US"/>
              </w:rPr>
              <w:t>формирование навыков эффективного правомерного решения типовых ситуаций бытового</w:t>
            </w:r>
            <w:r w:rsidRPr="00A3548A">
              <w:rPr>
                <w:rFonts w:eastAsia="Calibri"/>
                <w:spacing w:val="-3"/>
                <w:sz w:val="24"/>
                <w:szCs w:val="24"/>
                <w:lang w:eastAsia="en-US"/>
              </w:rPr>
              <w:t xml:space="preserve"> </w:t>
            </w:r>
            <w:r w:rsidRPr="00A3548A">
              <w:rPr>
                <w:rFonts w:eastAsia="Calibri"/>
                <w:sz w:val="24"/>
                <w:szCs w:val="24"/>
                <w:lang w:eastAsia="en-US"/>
              </w:rPr>
              <w:t>характера;</w:t>
            </w:r>
          </w:p>
          <w:p w:rsidR="00122C71" w:rsidRPr="00A3548A" w:rsidRDefault="00122C71" w:rsidP="006829F2">
            <w:pPr>
              <w:pStyle w:val="TableParagraph"/>
              <w:numPr>
                <w:ilvl w:val="0"/>
                <w:numId w:val="25"/>
              </w:numPr>
              <w:tabs>
                <w:tab w:val="left" w:pos="276"/>
              </w:tabs>
              <w:ind w:right="93" w:firstLine="0"/>
              <w:jc w:val="both"/>
              <w:rPr>
                <w:rFonts w:eastAsia="Calibri"/>
                <w:sz w:val="24"/>
                <w:szCs w:val="24"/>
                <w:lang w:eastAsia="en-US"/>
              </w:rPr>
            </w:pPr>
            <w:r w:rsidRPr="00A3548A">
              <w:rPr>
                <w:rFonts w:eastAsia="Calibri"/>
                <w:sz w:val="24"/>
                <w:szCs w:val="24"/>
                <w:lang w:eastAsia="en-US"/>
              </w:rPr>
              <w:t>усвоение знаний о вреде коррупционных проявлений для личности, общества и</w:t>
            </w:r>
            <w:r w:rsidRPr="00A3548A">
              <w:rPr>
                <w:rFonts w:eastAsia="Calibri"/>
                <w:spacing w:val="-3"/>
                <w:sz w:val="24"/>
                <w:szCs w:val="24"/>
                <w:lang w:eastAsia="en-US"/>
              </w:rPr>
              <w:t xml:space="preserve"> </w:t>
            </w:r>
            <w:r w:rsidRPr="00A3548A">
              <w:rPr>
                <w:rFonts w:eastAsia="Calibri"/>
                <w:sz w:val="24"/>
                <w:szCs w:val="24"/>
                <w:lang w:eastAsia="en-US"/>
              </w:rPr>
              <w:t>государства;</w:t>
            </w:r>
          </w:p>
          <w:p w:rsidR="00122C71" w:rsidRPr="00A3548A" w:rsidRDefault="00122C71" w:rsidP="006829F2">
            <w:pPr>
              <w:pStyle w:val="TableParagraph"/>
              <w:numPr>
                <w:ilvl w:val="0"/>
                <w:numId w:val="25"/>
              </w:numPr>
              <w:tabs>
                <w:tab w:val="left" w:pos="348"/>
              </w:tabs>
              <w:ind w:right="98" w:firstLine="0"/>
              <w:jc w:val="both"/>
              <w:rPr>
                <w:rFonts w:eastAsia="Calibri"/>
                <w:sz w:val="24"/>
                <w:szCs w:val="24"/>
                <w:lang w:eastAsia="en-US"/>
              </w:rPr>
            </w:pPr>
            <w:r w:rsidRPr="00A3548A">
              <w:rPr>
                <w:rFonts w:eastAsia="Calibri"/>
                <w:sz w:val="24"/>
                <w:szCs w:val="24"/>
                <w:lang w:eastAsia="en-US"/>
              </w:rPr>
              <w:t>развитие общественной активности, направленной на предотвращение и пресечение коррупционного</w:t>
            </w:r>
            <w:r w:rsidRPr="00A3548A">
              <w:rPr>
                <w:rFonts w:eastAsia="Calibri"/>
                <w:spacing w:val="-8"/>
                <w:sz w:val="24"/>
                <w:szCs w:val="24"/>
                <w:lang w:eastAsia="en-US"/>
              </w:rPr>
              <w:t xml:space="preserve"> </w:t>
            </w:r>
            <w:r w:rsidRPr="00A3548A">
              <w:rPr>
                <w:rFonts w:eastAsia="Calibri"/>
                <w:sz w:val="24"/>
                <w:szCs w:val="24"/>
                <w:lang w:eastAsia="en-US"/>
              </w:rPr>
              <w:t>поведения;</w:t>
            </w:r>
          </w:p>
          <w:p w:rsidR="00122C71" w:rsidRPr="00A3548A" w:rsidRDefault="00122C71" w:rsidP="006829F2">
            <w:pPr>
              <w:pStyle w:val="TableParagraph"/>
              <w:numPr>
                <w:ilvl w:val="0"/>
                <w:numId w:val="25"/>
              </w:numPr>
              <w:tabs>
                <w:tab w:val="left" w:pos="272"/>
              </w:tabs>
              <w:ind w:right="99" w:firstLine="0"/>
              <w:jc w:val="both"/>
              <w:rPr>
                <w:rFonts w:eastAsia="Calibri"/>
                <w:sz w:val="24"/>
                <w:szCs w:val="24"/>
                <w:lang w:eastAsia="en-US"/>
              </w:rPr>
            </w:pPr>
            <w:r w:rsidRPr="00A3548A">
              <w:rPr>
                <w:rFonts w:eastAsia="Calibri"/>
                <w:sz w:val="24"/>
                <w:szCs w:val="24"/>
                <w:lang w:eastAsia="en-US"/>
              </w:rPr>
              <w:t>усвоение основных знаний о правах и обязанностях человека и</w:t>
            </w:r>
            <w:r w:rsidRPr="00A3548A">
              <w:rPr>
                <w:rFonts w:eastAsia="Calibri"/>
                <w:spacing w:val="-4"/>
                <w:sz w:val="24"/>
                <w:szCs w:val="24"/>
                <w:lang w:eastAsia="en-US"/>
              </w:rPr>
              <w:t xml:space="preserve"> </w:t>
            </w:r>
            <w:r w:rsidRPr="00A3548A">
              <w:rPr>
                <w:rFonts w:eastAsia="Calibri"/>
                <w:sz w:val="24"/>
                <w:szCs w:val="24"/>
                <w:lang w:eastAsia="en-US"/>
              </w:rPr>
              <w:t>гражданина;</w:t>
            </w:r>
          </w:p>
          <w:p w:rsidR="00122C71" w:rsidRPr="00A3548A" w:rsidRDefault="00122C71" w:rsidP="006829F2">
            <w:pPr>
              <w:pStyle w:val="TableParagraph"/>
              <w:numPr>
                <w:ilvl w:val="0"/>
                <w:numId w:val="25"/>
              </w:numPr>
              <w:tabs>
                <w:tab w:val="left" w:pos="392"/>
              </w:tabs>
              <w:ind w:right="95" w:firstLine="0"/>
              <w:jc w:val="both"/>
              <w:rPr>
                <w:rFonts w:eastAsia="Calibri"/>
                <w:sz w:val="24"/>
                <w:szCs w:val="24"/>
                <w:lang w:eastAsia="en-US"/>
              </w:rPr>
            </w:pPr>
            <w:r w:rsidRPr="00A3548A">
              <w:rPr>
                <w:rFonts w:eastAsia="Calibri"/>
                <w:sz w:val="24"/>
                <w:szCs w:val="24"/>
                <w:lang w:eastAsia="en-US"/>
              </w:rPr>
              <w:t>формирование развитого бытового правосознания, создание условий для повышения уровня правовой</w:t>
            </w:r>
            <w:r w:rsidRPr="00A3548A">
              <w:rPr>
                <w:rFonts w:eastAsia="Calibri"/>
                <w:spacing w:val="-9"/>
                <w:sz w:val="24"/>
                <w:szCs w:val="24"/>
                <w:lang w:eastAsia="en-US"/>
              </w:rPr>
              <w:t xml:space="preserve"> </w:t>
            </w:r>
            <w:r w:rsidRPr="00A3548A">
              <w:rPr>
                <w:rFonts w:eastAsia="Calibri"/>
                <w:sz w:val="24"/>
                <w:szCs w:val="24"/>
                <w:lang w:eastAsia="en-US"/>
              </w:rPr>
              <w:t>культуры;</w:t>
            </w:r>
          </w:p>
          <w:p w:rsidR="00122C71" w:rsidRPr="00A3548A" w:rsidRDefault="00122C71" w:rsidP="006829F2">
            <w:pPr>
              <w:pStyle w:val="TableParagraph"/>
              <w:numPr>
                <w:ilvl w:val="0"/>
                <w:numId w:val="25"/>
              </w:numPr>
              <w:tabs>
                <w:tab w:val="left" w:pos="284"/>
              </w:tabs>
              <w:ind w:right="94" w:firstLine="0"/>
              <w:jc w:val="both"/>
              <w:rPr>
                <w:rFonts w:eastAsia="Calibri"/>
                <w:sz w:val="24"/>
                <w:szCs w:val="24"/>
                <w:lang w:eastAsia="en-US"/>
              </w:rPr>
            </w:pPr>
            <w:r w:rsidRPr="00A3548A">
              <w:rPr>
                <w:rFonts w:eastAsia="Calibri"/>
                <w:sz w:val="24"/>
                <w:szCs w:val="24"/>
                <w:lang w:eastAsia="en-US"/>
              </w:rPr>
              <w:t>развитие стремления к поиску правомерных форм взаимодействия с гражданами, структурами гражданского общества и органами государственной власти в рамках типовых</w:t>
            </w:r>
            <w:r w:rsidRPr="00A3548A">
              <w:rPr>
                <w:rFonts w:eastAsia="Calibri"/>
                <w:spacing w:val="-3"/>
                <w:sz w:val="24"/>
                <w:szCs w:val="24"/>
                <w:lang w:eastAsia="en-US"/>
              </w:rPr>
              <w:t xml:space="preserve"> </w:t>
            </w:r>
            <w:r w:rsidRPr="00A3548A">
              <w:rPr>
                <w:rFonts w:eastAsia="Calibri"/>
                <w:sz w:val="24"/>
                <w:szCs w:val="24"/>
                <w:lang w:eastAsia="en-US"/>
              </w:rPr>
              <w:t>ситуаций;</w:t>
            </w:r>
          </w:p>
          <w:p w:rsidR="00122C71" w:rsidRPr="00A3548A" w:rsidRDefault="00122C71" w:rsidP="006829F2">
            <w:pPr>
              <w:pStyle w:val="TableParagraph"/>
              <w:numPr>
                <w:ilvl w:val="0"/>
                <w:numId w:val="25"/>
              </w:numPr>
              <w:tabs>
                <w:tab w:val="left" w:pos="293"/>
              </w:tabs>
              <w:ind w:right="95" w:firstLine="0"/>
              <w:jc w:val="both"/>
              <w:rPr>
                <w:rFonts w:eastAsia="Calibri"/>
                <w:sz w:val="24"/>
                <w:szCs w:val="24"/>
                <w:lang w:eastAsia="en-US"/>
              </w:rPr>
            </w:pPr>
            <w:r w:rsidRPr="00A3548A">
              <w:rPr>
                <w:rFonts w:eastAsia="Calibri"/>
                <w:sz w:val="24"/>
                <w:szCs w:val="24"/>
                <w:lang w:eastAsia="en-US"/>
              </w:rPr>
              <w:t>формирование духовно-нравственных ориентиров, исключающих возможность коррупционного</w:t>
            </w:r>
            <w:r w:rsidRPr="00A3548A">
              <w:rPr>
                <w:rFonts w:eastAsia="Calibri"/>
                <w:spacing w:val="-5"/>
                <w:sz w:val="24"/>
                <w:szCs w:val="24"/>
                <w:lang w:eastAsia="en-US"/>
              </w:rPr>
              <w:t xml:space="preserve"> </w:t>
            </w:r>
            <w:r w:rsidRPr="00A3548A">
              <w:rPr>
                <w:rFonts w:eastAsia="Calibri"/>
                <w:sz w:val="24"/>
                <w:szCs w:val="24"/>
                <w:lang w:eastAsia="en-US"/>
              </w:rPr>
              <w:t>поведения;</w:t>
            </w:r>
          </w:p>
          <w:p w:rsidR="00122C71" w:rsidRPr="00A3548A" w:rsidRDefault="00122C71" w:rsidP="006829F2">
            <w:pPr>
              <w:pStyle w:val="TableParagraph"/>
              <w:numPr>
                <w:ilvl w:val="0"/>
                <w:numId w:val="25"/>
              </w:numPr>
              <w:tabs>
                <w:tab w:val="left" w:pos="365"/>
              </w:tabs>
              <w:ind w:right="91" w:firstLine="0"/>
              <w:jc w:val="both"/>
              <w:rPr>
                <w:rFonts w:eastAsia="Calibri"/>
                <w:sz w:val="24"/>
                <w:szCs w:val="24"/>
                <w:lang w:eastAsia="en-US"/>
              </w:rPr>
            </w:pPr>
            <w:r w:rsidRPr="00A3548A">
              <w:rPr>
                <w:rFonts w:eastAsia="Calibri"/>
                <w:sz w:val="24"/>
                <w:szCs w:val="24"/>
                <w:lang w:eastAsia="en-US"/>
              </w:rPr>
              <w:t xml:space="preserve">усвоение базовых знаний о мерах юридической ответственности, </w:t>
            </w:r>
            <w:r w:rsidRPr="00A3548A">
              <w:rPr>
                <w:rFonts w:eastAsia="Calibri"/>
                <w:spacing w:val="-2"/>
                <w:sz w:val="24"/>
                <w:szCs w:val="24"/>
                <w:lang w:eastAsia="en-US"/>
              </w:rPr>
              <w:t>преду</w:t>
            </w:r>
            <w:r w:rsidRPr="00A3548A">
              <w:rPr>
                <w:rFonts w:eastAsia="Calibri"/>
                <w:sz w:val="24"/>
                <w:szCs w:val="24"/>
                <w:lang w:eastAsia="en-US"/>
              </w:rPr>
              <w:t>смотренных за совершение коррупционных правонарушений, и о неотвратимости</w:t>
            </w:r>
            <w:r w:rsidRPr="00A3548A">
              <w:rPr>
                <w:rFonts w:eastAsia="Calibri"/>
                <w:spacing w:val="-1"/>
                <w:sz w:val="24"/>
                <w:szCs w:val="24"/>
                <w:lang w:eastAsia="en-US"/>
              </w:rPr>
              <w:t xml:space="preserve"> </w:t>
            </w:r>
            <w:r w:rsidRPr="00A3548A">
              <w:rPr>
                <w:rFonts w:eastAsia="Calibri"/>
                <w:sz w:val="24"/>
                <w:szCs w:val="24"/>
                <w:lang w:eastAsia="en-US"/>
              </w:rPr>
              <w:t>наказания;</w:t>
            </w:r>
          </w:p>
          <w:p w:rsidR="00122C71" w:rsidRPr="00A3548A" w:rsidRDefault="00122C71" w:rsidP="006829F2">
            <w:pPr>
              <w:pStyle w:val="TableParagraph"/>
              <w:numPr>
                <w:ilvl w:val="0"/>
                <w:numId w:val="25"/>
              </w:numPr>
              <w:tabs>
                <w:tab w:val="left" w:pos="276"/>
              </w:tabs>
              <w:ind w:right="91" w:firstLine="0"/>
              <w:jc w:val="both"/>
              <w:rPr>
                <w:rFonts w:eastAsia="Calibri"/>
                <w:sz w:val="24"/>
                <w:szCs w:val="24"/>
                <w:lang w:eastAsia="en-US"/>
              </w:rPr>
            </w:pPr>
            <w:r w:rsidRPr="00A3548A">
              <w:rPr>
                <w:rFonts w:eastAsia="Calibri"/>
                <w:sz w:val="24"/>
                <w:szCs w:val="24"/>
                <w:lang w:eastAsia="en-US"/>
              </w:rPr>
              <w:t>развитие чувства нравственной ответственности за совершение коррупционных действий, наносящих ущерб общественным</w:t>
            </w:r>
            <w:r w:rsidRPr="00A3548A">
              <w:rPr>
                <w:rFonts w:eastAsia="Calibri"/>
                <w:spacing w:val="-3"/>
                <w:sz w:val="24"/>
                <w:szCs w:val="24"/>
                <w:lang w:eastAsia="en-US"/>
              </w:rPr>
              <w:t xml:space="preserve"> </w:t>
            </w:r>
            <w:r w:rsidRPr="00A3548A">
              <w:rPr>
                <w:rFonts w:eastAsia="Calibri"/>
                <w:sz w:val="24"/>
                <w:szCs w:val="24"/>
                <w:lang w:eastAsia="en-US"/>
              </w:rPr>
              <w:t>отношениям;</w:t>
            </w:r>
          </w:p>
          <w:p w:rsidR="00122C71" w:rsidRPr="00A3548A" w:rsidRDefault="00122C71" w:rsidP="006829F2">
            <w:pPr>
              <w:pStyle w:val="TableParagraph"/>
              <w:tabs>
                <w:tab w:val="left" w:pos="1937"/>
                <w:tab w:val="left" w:pos="3445"/>
              </w:tabs>
              <w:ind w:left="108" w:right="99"/>
              <w:rPr>
                <w:rFonts w:eastAsia="Calibri"/>
                <w:sz w:val="24"/>
                <w:szCs w:val="24"/>
                <w:lang w:eastAsia="en-US"/>
              </w:rPr>
            </w:pPr>
            <w:r w:rsidRPr="00A3548A">
              <w:rPr>
                <w:rFonts w:eastAsia="Calibri"/>
                <w:sz w:val="24"/>
                <w:szCs w:val="24"/>
                <w:lang w:eastAsia="en-US"/>
              </w:rPr>
              <w:t>усвоение знаний о безусловной общественной опасности</w:t>
            </w:r>
            <w:r w:rsidRPr="00A3548A">
              <w:rPr>
                <w:rFonts w:eastAsia="Calibri"/>
                <w:spacing w:val="30"/>
                <w:sz w:val="24"/>
                <w:szCs w:val="24"/>
                <w:lang w:eastAsia="en-US"/>
              </w:rPr>
              <w:t xml:space="preserve"> </w:t>
            </w:r>
            <w:r w:rsidRPr="00A3548A">
              <w:rPr>
                <w:rFonts w:eastAsia="Calibri"/>
                <w:sz w:val="24"/>
                <w:szCs w:val="24"/>
                <w:lang w:eastAsia="en-US"/>
              </w:rPr>
              <w:t>коррупционных представлений,</w:t>
            </w:r>
            <w:r w:rsidRPr="00A3548A">
              <w:rPr>
                <w:rFonts w:eastAsia="Calibri"/>
                <w:sz w:val="24"/>
                <w:szCs w:val="24"/>
                <w:lang w:eastAsia="en-US"/>
              </w:rPr>
              <w:tab/>
              <w:t>развенчание</w:t>
            </w:r>
            <w:r w:rsidRPr="00A3548A">
              <w:rPr>
                <w:rFonts w:eastAsia="Calibri"/>
                <w:sz w:val="24"/>
                <w:szCs w:val="24"/>
                <w:lang w:eastAsia="en-US"/>
              </w:rPr>
              <w:tab/>
            </w:r>
            <w:r w:rsidRPr="00A3548A">
              <w:rPr>
                <w:rFonts w:eastAsia="Calibri"/>
                <w:spacing w:val="-1"/>
                <w:sz w:val="24"/>
                <w:szCs w:val="24"/>
                <w:lang w:eastAsia="en-US"/>
              </w:rPr>
              <w:t xml:space="preserve">ложных </w:t>
            </w:r>
            <w:r w:rsidRPr="00A3548A">
              <w:rPr>
                <w:rFonts w:eastAsia="Calibri"/>
                <w:sz w:val="24"/>
                <w:szCs w:val="24"/>
                <w:lang w:eastAsia="en-US"/>
              </w:rPr>
              <w:t>стереотипов о «пользе»</w:t>
            </w:r>
            <w:r w:rsidRPr="00A3548A">
              <w:rPr>
                <w:rFonts w:eastAsia="Calibri"/>
                <w:spacing w:val="-1"/>
                <w:sz w:val="24"/>
                <w:szCs w:val="24"/>
                <w:lang w:eastAsia="en-US"/>
              </w:rPr>
              <w:t xml:space="preserve"> </w:t>
            </w:r>
            <w:r w:rsidRPr="00A3548A">
              <w:rPr>
                <w:rFonts w:eastAsia="Calibri"/>
                <w:sz w:val="24"/>
                <w:szCs w:val="24"/>
                <w:lang w:eastAsia="en-US"/>
              </w:rPr>
              <w:t>коррупции;</w:t>
            </w:r>
          </w:p>
          <w:p w:rsidR="00122C71" w:rsidRPr="00A3548A" w:rsidRDefault="00122C71" w:rsidP="006829F2">
            <w:pPr>
              <w:pStyle w:val="TableParagraph"/>
              <w:numPr>
                <w:ilvl w:val="0"/>
                <w:numId w:val="25"/>
              </w:numPr>
              <w:tabs>
                <w:tab w:val="left" w:pos="274"/>
              </w:tabs>
              <w:spacing w:line="270" w:lineRule="atLeast"/>
              <w:ind w:right="95" w:firstLine="0"/>
              <w:jc w:val="both"/>
              <w:rPr>
                <w:rFonts w:eastAsia="Calibri"/>
                <w:sz w:val="24"/>
                <w:szCs w:val="24"/>
                <w:lang w:eastAsia="en-US"/>
              </w:rPr>
            </w:pPr>
            <w:r w:rsidRPr="00A3548A">
              <w:rPr>
                <w:rFonts w:eastAsia="Calibri"/>
                <w:sz w:val="24"/>
                <w:szCs w:val="24"/>
                <w:lang w:eastAsia="en-US"/>
              </w:rPr>
              <w:t>формирование позитивного образа сотрудника правоохранительных органов</w:t>
            </w:r>
          </w:p>
        </w:tc>
        <w:tc>
          <w:tcPr>
            <w:tcW w:w="3677" w:type="dxa"/>
            <w:shd w:val="clear" w:color="auto" w:fill="auto"/>
          </w:tcPr>
          <w:p w:rsidR="00122C71" w:rsidRPr="00A3548A" w:rsidRDefault="00122C71" w:rsidP="006829F2">
            <w:pPr>
              <w:pStyle w:val="TableParagraph"/>
              <w:numPr>
                <w:ilvl w:val="0"/>
                <w:numId w:val="24"/>
              </w:numPr>
              <w:tabs>
                <w:tab w:val="left" w:pos="344"/>
              </w:tabs>
              <w:ind w:right="93" w:firstLine="0"/>
              <w:jc w:val="both"/>
              <w:rPr>
                <w:rFonts w:eastAsia="Calibri"/>
                <w:sz w:val="24"/>
                <w:szCs w:val="24"/>
                <w:lang w:eastAsia="en-US"/>
              </w:rPr>
            </w:pPr>
            <w:r w:rsidRPr="00A3548A">
              <w:rPr>
                <w:rFonts w:eastAsia="Calibri"/>
                <w:sz w:val="24"/>
                <w:szCs w:val="24"/>
                <w:lang w:eastAsia="en-US"/>
              </w:rPr>
              <w:t>изучение Конституции Российской Федерации (основы конституционного строя, основы правового статуса личности);</w:t>
            </w:r>
          </w:p>
          <w:p w:rsidR="00122C71" w:rsidRPr="00A3548A" w:rsidRDefault="00122C71" w:rsidP="006829F2">
            <w:pPr>
              <w:pStyle w:val="TableParagraph"/>
              <w:numPr>
                <w:ilvl w:val="0"/>
                <w:numId w:val="24"/>
              </w:numPr>
              <w:tabs>
                <w:tab w:val="left" w:pos="279"/>
              </w:tabs>
              <w:ind w:right="90" w:firstLine="0"/>
              <w:jc w:val="both"/>
              <w:rPr>
                <w:rFonts w:eastAsia="Calibri"/>
                <w:sz w:val="24"/>
                <w:szCs w:val="24"/>
                <w:lang w:eastAsia="en-US"/>
              </w:rPr>
            </w:pPr>
            <w:r w:rsidRPr="00A3548A">
              <w:rPr>
                <w:rFonts w:eastAsia="Calibri"/>
                <w:sz w:val="24"/>
                <w:szCs w:val="24"/>
                <w:lang w:eastAsia="en-US"/>
              </w:rPr>
              <w:t>ознакомление с примерами противодействия коррупционному поведению (в процессе бесед, экскурсий, просмотра кинофильмов и видеоматериалов, путешествий по историческим и памятным местам, сюжетно-ролевых игр социального и исторического содержания, изучения учебных дисциплин);</w:t>
            </w:r>
          </w:p>
          <w:p w:rsidR="00122C71" w:rsidRPr="00A3548A" w:rsidRDefault="00122C71" w:rsidP="006829F2">
            <w:pPr>
              <w:pStyle w:val="TableParagraph"/>
              <w:numPr>
                <w:ilvl w:val="0"/>
                <w:numId w:val="24"/>
              </w:numPr>
              <w:tabs>
                <w:tab w:val="left" w:pos="274"/>
              </w:tabs>
              <w:ind w:right="94" w:firstLine="0"/>
              <w:jc w:val="both"/>
              <w:rPr>
                <w:rFonts w:eastAsia="Calibri"/>
                <w:sz w:val="24"/>
                <w:szCs w:val="24"/>
                <w:lang w:eastAsia="en-US"/>
              </w:rPr>
            </w:pPr>
            <w:r w:rsidRPr="00A3548A">
              <w:rPr>
                <w:rFonts w:eastAsia="Calibri"/>
                <w:sz w:val="24"/>
                <w:szCs w:val="24"/>
                <w:lang w:eastAsia="en-US"/>
              </w:rPr>
              <w:t>участие во встречах с выпускниками школы;</w:t>
            </w:r>
          </w:p>
          <w:p w:rsidR="00122C71" w:rsidRPr="00A3548A" w:rsidRDefault="00122C71" w:rsidP="006829F2">
            <w:pPr>
              <w:pStyle w:val="TableParagraph"/>
              <w:numPr>
                <w:ilvl w:val="0"/>
                <w:numId w:val="24"/>
              </w:numPr>
              <w:tabs>
                <w:tab w:val="left" w:pos="318"/>
              </w:tabs>
              <w:ind w:right="94" w:firstLine="0"/>
              <w:jc w:val="both"/>
              <w:rPr>
                <w:rFonts w:eastAsia="Calibri"/>
                <w:sz w:val="24"/>
                <w:szCs w:val="24"/>
                <w:lang w:eastAsia="en-US"/>
              </w:rPr>
            </w:pPr>
            <w:r w:rsidRPr="00A3548A">
              <w:rPr>
                <w:rFonts w:eastAsia="Calibri"/>
                <w:sz w:val="24"/>
                <w:szCs w:val="24"/>
                <w:lang w:eastAsia="en-US"/>
              </w:rPr>
              <w:t>организация и проведение ролевых творческих мероприятий (игр), направленных на развитие навыков правомерного поведения в типовых ситуациях);</w:t>
            </w:r>
          </w:p>
          <w:p w:rsidR="00122C71" w:rsidRPr="00A3548A" w:rsidRDefault="00122C71" w:rsidP="006829F2">
            <w:pPr>
              <w:pStyle w:val="TableParagraph"/>
              <w:ind w:left="108" w:right="94"/>
              <w:jc w:val="both"/>
              <w:rPr>
                <w:rFonts w:eastAsia="Calibri"/>
                <w:sz w:val="24"/>
                <w:szCs w:val="24"/>
                <w:lang w:eastAsia="en-US"/>
              </w:rPr>
            </w:pPr>
            <w:r w:rsidRPr="00A3548A">
              <w:rPr>
                <w:rFonts w:eastAsia="Calibri"/>
                <w:sz w:val="24"/>
                <w:szCs w:val="24"/>
                <w:lang w:eastAsia="en-US"/>
              </w:rPr>
              <w:t>-проведение учебно-воспитательных мероприятий с участием представителей общественных организаций, органов государственной власти и местного самоуправления.</w:t>
            </w:r>
          </w:p>
        </w:tc>
      </w:tr>
    </w:tbl>
    <w:p w:rsidR="00122C71" w:rsidRDefault="00122C71" w:rsidP="00122C71">
      <w:pPr>
        <w:ind w:left="1261"/>
        <w:rPr>
          <w:rFonts w:ascii="Times New Roman" w:hAnsi="Times New Roman"/>
          <w:i/>
          <w:sz w:val="24"/>
          <w:szCs w:val="24"/>
        </w:rPr>
      </w:pPr>
    </w:p>
    <w:p w:rsidR="00122C71" w:rsidRDefault="00122C71" w:rsidP="00A3548A">
      <w:pPr>
        <w:pStyle w:val="a6"/>
        <w:spacing w:after="0" w:line="240" w:lineRule="auto"/>
        <w:ind w:left="0"/>
        <w:jc w:val="both"/>
        <w:rPr>
          <w:rFonts w:ascii="Times New Roman" w:hAnsi="Times New Roman"/>
          <w:sz w:val="24"/>
          <w:szCs w:val="24"/>
        </w:rPr>
      </w:pPr>
    </w:p>
    <w:p w:rsidR="00A3548A" w:rsidRDefault="00A33890" w:rsidP="00A3548A">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                                                      </w:t>
      </w:r>
    </w:p>
    <w:p w:rsidR="00A3548A" w:rsidRPr="0043732F" w:rsidRDefault="00A3548A" w:rsidP="00A3548A">
      <w:pPr>
        <w:pStyle w:val="a6"/>
        <w:spacing w:after="0" w:line="240" w:lineRule="auto"/>
        <w:ind w:left="0"/>
        <w:jc w:val="both"/>
        <w:rPr>
          <w:rFonts w:ascii="Times New Roman" w:hAnsi="Times New Roman"/>
          <w:sz w:val="24"/>
          <w:szCs w:val="24"/>
        </w:rPr>
      </w:pPr>
    </w:p>
    <w:tbl>
      <w:tblPr>
        <w:tblW w:w="9899" w:type="dxa"/>
        <w:jc w:val="center"/>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0"/>
        <w:gridCol w:w="3977"/>
        <w:gridCol w:w="1640"/>
        <w:gridCol w:w="2412"/>
      </w:tblGrid>
      <w:tr w:rsidR="006829F2" w:rsidRPr="006829F2" w:rsidTr="00A3548A">
        <w:trPr>
          <w:trHeight w:val="830"/>
          <w:jc w:val="center"/>
        </w:trPr>
        <w:tc>
          <w:tcPr>
            <w:tcW w:w="1870" w:type="dxa"/>
            <w:shd w:val="clear" w:color="auto" w:fill="auto"/>
          </w:tcPr>
          <w:p w:rsidR="00122C71" w:rsidRPr="006829F2" w:rsidRDefault="00122C71" w:rsidP="006829F2">
            <w:pPr>
              <w:pStyle w:val="TableParagraph"/>
              <w:ind w:left="208" w:right="178" w:firstLine="278"/>
              <w:rPr>
                <w:rFonts w:eastAsia="Calibri"/>
                <w:b/>
                <w:sz w:val="24"/>
                <w:lang w:val="en-US" w:eastAsia="en-US"/>
              </w:rPr>
            </w:pPr>
            <w:proofErr w:type="spellStart"/>
            <w:r w:rsidRPr="006829F2">
              <w:rPr>
                <w:rFonts w:eastAsia="Calibri"/>
                <w:b/>
                <w:sz w:val="24"/>
                <w:lang w:val="en-US" w:eastAsia="en-US"/>
              </w:rPr>
              <w:lastRenderedPageBreak/>
              <w:t>урочная</w:t>
            </w:r>
            <w:proofErr w:type="spellEnd"/>
            <w:r w:rsidRPr="006829F2">
              <w:rPr>
                <w:rFonts w:eastAsia="Calibri"/>
                <w:b/>
                <w:sz w:val="24"/>
                <w:lang w:val="en-US" w:eastAsia="en-US"/>
              </w:rPr>
              <w:t xml:space="preserve"> </w:t>
            </w:r>
            <w:proofErr w:type="spellStart"/>
            <w:r w:rsidRPr="006829F2">
              <w:rPr>
                <w:rFonts w:eastAsia="Calibri"/>
                <w:b/>
                <w:sz w:val="24"/>
                <w:lang w:val="en-US" w:eastAsia="en-US"/>
              </w:rPr>
              <w:t>деятельность</w:t>
            </w:r>
            <w:proofErr w:type="spellEnd"/>
          </w:p>
        </w:tc>
        <w:tc>
          <w:tcPr>
            <w:tcW w:w="3977" w:type="dxa"/>
            <w:shd w:val="clear" w:color="auto" w:fill="auto"/>
          </w:tcPr>
          <w:p w:rsidR="00122C71" w:rsidRPr="006829F2" w:rsidRDefault="00122C71" w:rsidP="006829F2">
            <w:pPr>
              <w:pStyle w:val="TableParagraph"/>
              <w:ind w:left="407" w:right="377" w:firstLine="91"/>
              <w:rPr>
                <w:rFonts w:eastAsia="Calibri"/>
                <w:b/>
                <w:sz w:val="24"/>
                <w:lang w:val="en-US" w:eastAsia="en-US"/>
              </w:rPr>
            </w:pPr>
            <w:proofErr w:type="spellStart"/>
            <w:r w:rsidRPr="006829F2">
              <w:rPr>
                <w:rFonts w:eastAsia="Calibri"/>
                <w:b/>
                <w:sz w:val="24"/>
                <w:lang w:val="en-US" w:eastAsia="en-US"/>
              </w:rPr>
              <w:t>внеурочная</w:t>
            </w:r>
            <w:proofErr w:type="spellEnd"/>
            <w:r w:rsidRPr="006829F2">
              <w:rPr>
                <w:rFonts w:eastAsia="Calibri"/>
                <w:b/>
                <w:sz w:val="24"/>
                <w:lang w:val="en-US" w:eastAsia="en-US"/>
              </w:rPr>
              <w:t xml:space="preserve"> </w:t>
            </w:r>
            <w:proofErr w:type="spellStart"/>
            <w:r w:rsidRPr="006829F2">
              <w:rPr>
                <w:rFonts w:eastAsia="Calibri"/>
                <w:b/>
                <w:sz w:val="24"/>
                <w:lang w:val="en-US" w:eastAsia="en-US"/>
              </w:rPr>
              <w:t>деятельность</w:t>
            </w:r>
            <w:proofErr w:type="spellEnd"/>
          </w:p>
        </w:tc>
        <w:tc>
          <w:tcPr>
            <w:tcW w:w="1640" w:type="dxa"/>
            <w:shd w:val="clear" w:color="auto" w:fill="auto"/>
          </w:tcPr>
          <w:p w:rsidR="00122C71" w:rsidRPr="006829F2" w:rsidRDefault="00122C71" w:rsidP="006829F2">
            <w:pPr>
              <w:pStyle w:val="TableParagraph"/>
              <w:ind w:left="408" w:right="360" w:hanging="15"/>
              <w:rPr>
                <w:rFonts w:eastAsia="Calibri"/>
                <w:b/>
                <w:sz w:val="24"/>
                <w:lang w:val="en-US" w:eastAsia="en-US"/>
              </w:rPr>
            </w:pPr>
            <w:proofErr w:type="spellStart"/>
            <w:r w:rsidRPr="006829F2">
              <w:rPr>
                <w:rFonts w:eastAsia="Calibri"/>
                <w:b/>
                <w:sz w:val="24"/>
                <w:lang w:val="en-US" w:eastAsia="en-US"/>
              </w:rPr>
              <w:t>внешкольная</w:t>
            </w:r>
            <w:proofErr w:type="spellEnd"/>
            <w:r w:rsidRPr="006829F2">
              <w:rPr>
                <w:rFonts w:eastAsia="Calibri"/>
                <w:b/>
                <w:sz w:val="24"/>
                <w:lang w:val="en-US" w:eastAsia="en-US"/>
              </w:rPr>
              <w:t xml:space="preserve"> </w:t>
            </w:r>
            <w:proofErr w:type="spellStart"/>
            <w:r w:rsidRPr="006829F2">
              <w:rPr>
                <w:rFonts w:eastAsia="Calibri"/>
                <w:b/>
                <w:sz w:val="24"/>
                <w:lang w:val="en-US" w:eastAsia="en-US"/>
              </w:rPr>
              <w:t>деятельность</w:t>
            </w:r>
            <w:proofErr w:type="spellEnd"/>
          </w:p>
        </w:tc>
        <w:tc>
          <w:tcPr>
            <w:tcW w:w="2412" w:type="dxa"/>
            <w:shd w:val="clear" w:color="auto" w:fill="auto"/>
          </w:tcPr>
          <w:p w:rsidR="00122C71" w:rsidRPr="006829F2" w:rsidRDefault="00122C71" w:rsidP="006829F2">
            <w:pPr>
              <w:pStyle w:val="TableParagraph"/>
              <w:spacing w:before="2" w:line="276" w:lineRule="exact"/>
              <w:ind w:left="480" w:right="463" w:hanging="1"/>
              <w:jc w:val="center"/>
              <w:rPr>
                <w:rFonts w:eastAsia="Calibri"/>
                <w:b/>
                <w:sz w:val="24"/>
                <w:lang w:val="en-US" w:eastAsia="en-US"/>
              </w:rPr>
            </w:pPr>
            <w:proofErr w:type="spellStart"/>
            <w:r w:rsidRPr="006829F2">
              <w:rPr>
                <w:rFonts w:eastAsia="Calibri"/>
                <w:b/>
                <w:sz w:val="24"/>
                <w:lang w:val="en-US" w:eastAsia="en-US"/>
              </w:rPr>
              <w:t>Социально</w:t>
            </w:r>
            <w:proofErr w:type="spellEnd"/>
            <w:r w:rsidRPr="006829F2">
              <w:rPr>
                <w:rFonts w:eastAsia="Calibri"/>
                <w:b/>
                <w:sz w:val="24"/>
                <w:lang w:val="en-US" w:eastAsia="en-US"/>
              </w:rPr>
              <w:t xml:space="preserve">- </w:t>
            </w:r>
            <w:proofErr w:type="spellStart"/>
            <w:r w:rsidRPr="006829F2">
              <w:rPr>
                <w:rFonts w:eastAsia="Calibri"/>
                <w:b/>
                <w:sz w:val="24"/>
                <w:lang w:val="en-US" w:eastAsia="en-US"/>
              </w:rPr>
              <w:t>полезная</w:t>
            </w:r>
            <w:proofErr w:type="spellEnd"/>
            <w:r w:rsidRPr="006829F2">
              <w:rPr>
                <w:rFonts w:eastAsia="Calibri"/>
                <w:b/>
                <w:sz w:val="24"/>
                <w:lang w:val="en-US" w:eastAsia="en-US"/>
              </w:rPr>
              <w:t xml:space="preserve"> </w:t>
            </w:r>
            <w:proofErr w:type="spellStart"/>
            <w:r w:rsidRPr="006829F2">
              <w:rPr>
                <w:rFonts w:eastAsia="Calibri"/>
                <w:b/>
                <w:sz w:val="24"/>
                <w:lang w:val="en-US" w:eastAsia="en-US"/>
              </w:rPr>
              <w:t>деятельность</w:t>
            </w:r>
            <w:proofErr w:type="spellEnd"/>
          </w:p>
        </w:tc>
      </w:tr>
      <w:tr w:rsidR="006829F2" w:rsidRPr="006829F2" w:rsidTr="00A3548A">
        <w:trPr>
          <w:trHeight w:val="2570"/>
          <w:jc w:val="center"/>
        </w:trPr>
        <w:tc>
          <w:tcPr>
            <w:tcW w:w="1870" w:type="dxa"/>
            <w:shd w:val="clear" w:color="auto" w:fill="auto"/>
          </w:tcPr>
          <w:p w:rsidR="00122C71" w:rsidRPr="006829F2" w:rsidRDefault="00122C71" w:rsidP="006829F2">
            <w:pPr>
              <w:pStyle w:val="TableParagraph"/>
              <w:ind w:left="110"/>
              <w:rPr>
                <w:rFonts w:eastAsia="Calibri"/>
                <w:sz w:val="24"/>
                <w:lang w:eastAsia="en-US"/>
              </w:rPr>
            </w:pPr>
            <w:r w:rsidRPr="006829F2">
              <w:rPr>
                <w:rFonts w:eastAsia="Calibri"/>
                <w:sz w:val="24"/>
                <w:lang w:eastAsia="en-US"/>
              </w:rPr>
              <w:t>Уроки истории, обществознания.</w:t>
            </w:r>
          </w:p>
        </w:tc>
        <w:tc>
          <w:tcPr>
            <w:tcW w:w="3977" w:type="dxa"/>
            <w:shd w:val="clear" w:color="auto" w:fill="auto"/>
          </w:tcPr>
          <w:p w:rsidR="00122C71" w:rsidRPr="006829F2" w:rsidRDefault="00122C71" w:rsidP="006829F2">
            <w:pPr>
              <w:pStyle w:val="TableParagraph"/>
              <w:numPr>
                <w:ilvl w:val="0"/>
                <w:numId w:val="27"/>
              </w:numPr>
              <w:tabs>
                <w:tab w:val="left" w:pos="310"/>
              </w:tabs>
              <w:ind w:right="95" w:firstLine="0"/>
              <w:jc w:val="both"/>
              <w:rPr>
                <w:rFonts w:eastAsia="Calibri"/>
                <w:sz w:val="24"/>
                <w:lang w:eastAsia="en-US"/>
              </w:rPr>
            </w:pPr>
            <w:r w:rsidRPr="006829F2">
              <w:rPr>
                <w:rFonts w:eastAsia="Calibri"/>
                <w:sz w:val="24"/>
                <w:lang w:eastAsia="en-US"/>
              </w:rPr>
              <w:t xml:space="preserve">Проведение тематического классного часа </w:t>
            </w:r>
            <w:proofErr w:type="gramStart"/>
            <w:r w:rsidRPr="006829F2">
              <w:rPr>
                <w:rFonts w:eastAsia="Calibri"/>
                <w:sz w:val="24"/>
                <w:lang w:eastAsia="en-US"/>
              </w:rPr>
              <w:t>-п</w:t>
            </w:r>
            <w:proofErr w:type="gramEnd"/>
            <w:r w:rsidRPr="006829F2">
              <w:rPr>
                <w:rFonts w:eastAsia="Calibri"/>
                <w:sz w:val="24"/>
                <w:lang w:eastAsia="en-US"/>
              </w:rPr>
              <w:t>роведение тематических конкурсов;</w:t>
            </w:r>
          </w:p>
          <w:p w:rsidR="00122C71" w:rsidRPr="006829F2" w:rsidRDefault="00122C71" w:rsidP="006829F2">
            <w:pPr>
              <w:pStyle w:val="TableParagraph"/>
              <w:numPr>
                <w:ilvl w:val="0"/>
                <w:numId w:val="27"/>
              </w:numPr>
              <w:tabs>
                <w:tab w:val="left" w:pos="310"/>
                <w:tab w:val="left" w:pos="910"/>
                <w:tab w:val="left" w:pos="1268"/>
                <w:tab w:val="left" w:pos="1455"/>
                <w:tab w:val="left" w:pos="1721"/>
                <w:tab w:val="left" w:pos="2056"/>
              </w:tabs>
              <w:ind w:right="90" w:firstLine="0"/>
              <w:rPr>
                <w:rFonts w:eastAsia="Calibri"/>
                <w:sz w:val="24"/>
                <w:lang w:eastAsia="en-US"/>
              </w:rPr>
            </w:pPr>
            <w:proofErr w:type="gramStart"/>
            <w:r w:rsidRPr="006829F2">
              <w:rPr>
                <w:rFonts w:eastAsia="Calibri"/>
                <w:sz w:val="24"/>
                <w:lang w:eastAsia="en-US"/>
              </w:rPr>
              <w:t>проведение тематических</w:t>
            </w:r>
            <w:r w:rsidRPr="006829F2">
              <w:rPr>
                <w:rFonts w:eastAsia="Calibri"/>
                <w:sz w:val="24"/>
                <w:lang w:eastAsia="en-US"/>
              </w:rPr>
              <w:tab/>
              <w:t>бесед</w:t>
            </w:r>
            <w:r w:rsidRPr="006829F2">
              <w:rPr>
                <w:rFonts w:eastAsia="Calibri"/>
                <w:sz w:val="24"/>
                <w:lang w:eastAsia="en-US"/>
              </w:rPr>
              <w:tab/>
              <w:t>с обучающимися («что</w:t>
            </w:r>
            <w:r w:rsidRPr="006829F2">
              <w:rPr>
                <w:rFonts w:eastAsia="Calibri"/>
                <w:sz w:val="24"/>
                <w:lang w:eastAsia="en-US"/>
              </w:rPr>
              <w:tab/>
              <w:t>такое</w:t>
            </w:r>
            <w:r w:rsidRPr="006829F2">
              <w:rPr>
                <w:rFonts w:eastAsia="Calibri"/>
                <w:sz w:val="24"/>
                <w:lang w:eastAsia="en-US"/>
              </w:rPr>
              <w:tab/>
              <w:t>коррупция?»,</w:t>
            </w:r>
            <w:r w:rsidRPr="006829F2">
              <w:rPr>
                <w:rFonts w:eastAsia="Calibri"/>
                <w:sz w:val="24"/>
                <w:lang w:eastAsia="en-US"/>
              </w:rPr>
              <w:tab/>
            </w:r>
            <w:r w:rsidRPr="006829F2">
              <w:rPr>
                <w:rFonts w:eastAsia="Calibri"/>
                <w:sz w:val="24"/>
                <w:lang w:eastAsia="en-US"/>
              </w:rPr>
              <w:tab/>
              <w:t>«какой вред наносит коррупция?</w:t>
            </w:r>
            <w:proofErr w:type="gramEnd"/>
          </w:p>
          <w:p w:rsidR="00122C71" w:rsidRPr="006829F2" w:rsidRDefault="00122C71" w:rsidP="00A3548A">
            <w:pPr>
              <w:pStyle w:val="TableParagraph"/>
              <w:ind w:left="110"/>
              <w:rPr>
                <w:rFonts w:eastAsia="Calibri"/>
                <w:sz w:val="24"/>
                <w:lang w:eastAsia="en-US"/>
              </w:rPr>
            </w:pPr>
            <w:r w:rsidRPr="006829F2">
              <w:rPr>
                <w:rFonts w:eastAsia="Calibri"/>
                <w:sz w:val="24"/>
                <w:lang w:eastAsia="en-US"/>
              </w:rPr>
              <w:t>Мероприятие</w:t>
            </w:r>
            <w:r w:rsidR="00A3548A">
              <w:rPr>
                <w:rFonts w:eastAsia="Calibri"/>
                <w:sz w:val="24"/>
                <w:lang w:eastAsia="en-US"/>
              </w:rPr>
              <w:t xml:space="preserve"> </w:t>
            </w:r>
            <w:r w:rsidRPr="006829F2">
              <w:rPr>
                <w:rFonts w:eastAsia="Calibri"/>
                <w:sz w:val="24"/>
                <w:lang w:eastAsia="en-US"/>
              </w:rPr>
              <w:t>«День России» Мероприятие</w:t>
            </w:r>
            <w:r w:rsidR="00A3548A">
              <w:rPr>
                <w:rFonts w:eastAsia="Calibri"/>
                <w:sz w:val="24"/>
                <w:lang w:eastAsia="en-US"/>
              </w:rPr>
              <w:t xml:space="preserve">  </w:t>
            </w:r>
            <w:r w:rsidRPr="006829F2">
              <w:rPr>
                <w:rFonts w:eastAsia="Calibri"/>
                <w:sz w:val="24"/>
                <w:lang w:eastAsia="en-US"/>
              </w:rPr>
              <w:t xml:space="preserve">«День </w:t>
            </w:r>
            <w:r w:rsidRPr="006829F2">
              <w:rPr>
                <w:rFonts w:eastAsia="Calibri"/>
                <w:spacing w:val="-1"/>
                <w:sz w:val="24"/>
                <w:lang w:eastAsia="en-US"/>
              </w:rPr>
              <w:t>конститу</w:t>
            </w:r>
            <w:r w:rsidRPr="006829F2">
              <w:rPr>
                <w:rFonts w:eastAsia="Calibri"/>
                <w:sz w:val="24"/>
                <w:lang w:eastAsia="en-US"/>
              </w:rPr>
              <w:t>ции»</w:t>
            </w:r>
          </w:p>
        </w:tc>
        <w:tc>
          <w:tcPr>
            <w:tcW w:w="1640" w:type="dxa"/>
            <w:shd w:val="clear" w:color="auto" w:fill="auto"/>
          </w:tcPr>
          <w:p w:rsidR="00122C71" w:rsidRPr="006829F2" w:rsidRDefault="00122C71" w:rsidP="006829F2">
            <w:pPr>
              <w:pStyle w:val="TableParagraph"/>
              <w:spacing w:line="268" w:lineRule="exact"/>
              <w:ind w:left="110"/>
              <w:rPr>
                <w:rFonts w:eastAsia="Calibri"/>
                <w:sz w:val="24"/>
                <w:lang w:val="en-US" w:eastAsia="en-US"/>
              </w:rPr>
            </w:pPr>
            <w:proofErr w:type="spellStart"/>
            <w:r w:rsidRPr="006829F2">
              <w:rPr>
                <w:rFonts w:eastAsia="Calibri"/>
                <w:sz w:val="24"/>
                <w:lang w:val="en-US" w:eastAsia="en-US"/>
              </w:rPr>
              <w:t>Экскурсия</w:t>
            </w:r>
            <w:proofErr w:type="spellEnd"/>
            <w:r w:rsidRPr="006829F2">
              <w:rPr>
                <w:rFonts w:eastAsia="Calibri"/>
                <w:sz w:val="24"/>
                <w:lang w:val="en-US" w:eastAsia="en-US"/>
              </w:rPr>
              <w:t xml:space="preserve"> в </w:t>
            </w:r>
            <w:proofErr w:type="spellStart"/>
            <w:r w:rsidRPr="006829F2">
              <w:rPr>
                <w:rFonts w:eastAsia="Calibri"/>
                <w:sz w:val="24"/>
                <w:lang w:val="en-US" w:eastAsia="en-US"/>
              </w:rPr>
              <w:t>музей</w:t>
            </w:r>
            <w:proofErr w:type="spellEnd"/>
          </w:p>
        </w:tc>
        <w:tc>
          <w:tcPr>
            <w:tcW w:w="2412" w:type="dxa"/>
            <w:shd w:val="clear" w:color="auto" w:fill="auto"/>
          </w:tcPr>
          <w:p w:rsidR="00122C71" w:rsidRPr="006829F2" w:rsidRDefault="00122C71" w:rsidP="006829F2">
            <w:pPr>
              <w:pStyle w:val="TableParagraph"/>
              <w:ind w:left="110" w:right="98"/>
              <w:jc w:val="both"/>
              <w:rPr>
                <w:rFonts w:eastAsia="Calibri"/>
                <w:sz w:val="24"/>
                <w:lang w:eastAsia="en-US"/>
              </w:rPr>
            </w:pPr>
            <w:r w:rsidRPr="006829F2">
              <w:rPr>
                <w:rFonts w:eastAsia="Calibri"/>
                <w:sz w:val="24"/>
                <w:lang w:eastAsia="en-US"/>
              </w:rPr>
              <w:t>Встреча с советом ветеранов</w:t>
            </w:r>
          </w:p>
          <w:p w:rsidR="00122C71" w:rsidRPr="006829F2" w:rsidRDefault="00122C71" w:rsidP="006829F2">
            <w:pPr>
              <w:pStyle w:val="TableParagraph"/>
              <w:ind w:left="110" w:right="98"/>
              <w:jc w:val="both"/>
              <w:rPr>
                <w:rFonts w:eastAsia="Calibri"/>
                <w:sz w:val="24"/>
                <w:lang w:eastAsia="en-US"/>
              </w:rPr>
            </w:pPr>
            <w:r w:rsidRPr="006829F2">
              <w:rPr>
                <w:rFonts w:eastAsia="Calibri"/>
                <w:sz w:val="24"/>
                <w:lang w:eastAsia="en-US"/>
              </w:rPr>
              <w:t xml:space="preserve">Беседы, </w:t>
            </w:r>
          </w:p>
          <w:p w:rsidR="00122C71" w:rsidRPr="006829F2" w:rsidRDefault="00122C71" w:rsidP="006829F2">
            <w:pPr>
              <w:pStyle w:val="TableParagraph"/>
              <w:ind w:left="110" w:right="98"/>
              <w:jc w:val="both"/>
              <w:rPr>
                <w:rFonts w:eastAsia="Calibri"/>
                <w:sz w:val="24"/>
                <w:lang w:eastAsia="en-US"/>
              </w:rPr>
            </w:pPr>
            <w:r w:rsidRPr="006829F2">
              <w:rPr>
                <w:rFonts w:eastAsia="Calibri"/>
                <w:sz w:val="24"/>
                <w:lang w:eastAsia="en-US"/>
              </w:rPr>
              <w:t>Участие в акциях добрых дел</w:t>
            </w:r>
          </w:p>
        </w:tc>
      </w:tr>
    </w:tbl>
    <w:p w:rsidR="006C31EC" w:rsidRPr="0043732F" w:rsidRDefault="006C31EC" w:rsidP="001F4B49">
      <w:pPr>
        <w:spacing w:after="0" w:line="240" w:lineRule="auto"/>
        <w:ind w:firstLine="709"/>
        <w:jc w:val="both"/>
        <w:rPr>
          <w:rFonts w:ascii="Times New Roman" w:hAnsi="Times New Roman"/>
          <w:sz w:val="24"/>
          <w:szCs w:val="24"/>
        </w:rPr>
      </w:pPr>
      <w:r w:rsidRPr="0043732F">
        <w:rPr>
          <w:rFonts w:ascii="Times New Roman" w:hAnsi="Times New Roman"/>
          <w:sz w:val="24"/>
          <w:szCs w:val="24"/>
        </w:rPr>
        <w:t>Нарушение многих правил кажется ребенку достаточно естественным. К примеру, большинство детей легко относятся к списыванию. Наличие большого количества формальных правил, большинство из которых сложно соблюдать, приучает к тому, что любое правило можно обойти. В процессе воспитания необходимо соединять три составляющих:</w:t>
      </w:r>
    </w:p>
    <w:p w:rsidR="006C31EC" w:rsidRPr="0043732F" w:rsidRDefault="006C31EC" w:rsidP="00A3548A">
      <w:pPr>
        <w:pStyle w:val="a6"/>
        <w:numPr>
          <w:ilvl w:val="0"/>
          <w:numId w:val="16"/>
        </w:numPr>
        <w:tabs>
          <w:tab w:val="left" w:pos="426"/>
        </w:tabs>
        <w:spacing w:after="0" w:line="240" w:lineRule="auto"/>
        <w:ind w:left="0" w:firstLine="0"/>
        <w:jc w:val="both"/>
        <w:rPr>
          <w:rFonts w:ascii="Times New Roman" w:hAnsi="Times New Roman"/>
          <w:sz w:val="24"/>
          <w:szCs w:val="24"/>
        </w:rPr>
      </w:pPr>
      <w:r w:rsidRPr="0043732F">
        <w:rPr>
          <w:rFonts w:ascii="Times New Roman" w:hAnsi="Times New Roman"/>
          <w:sz w:val="24"/>
          <w:szCs w:val="24"/>
        </w:rPr>
        <w:t>Создание условий, не позволяющих оказаться в ситуации нарушителя закона. Создание большинства прозрачных и понятных процедур. Объяснение учащимся обычных способов решения проблем. Следует отметить  существующий педагогический парадокс, связанный с тем, что человек совершенствуется в процессе преодоления трудностей, но стремится избежать этих трудностей естественным путем. Создание сложных правил и возможност</w:t>
      </w:r>
      <w:r w:rsidRPr="0043732F">
        <w:rPr>
          <w:rFonts w:ascii="Times New Roman" w:hAnsi="Times New Roman"/>
          <w:color w:val="000000"/>
          <w:sz w:val="24"/>
          <w:szCs w:val="24"/>
        </w:rPr>
        <w:t>и</w:t>
      </w:r>
      <w:r w:rsidRPr="0043732F">
        <w:rPr>
          <w:rFonts w:ascii="Times New Roman" w:hAnsi="Times New Roman"/>
          <w:sz w:val="24"/>
          <w:szCs w:val="24"/>
        </w:rPr>
        <w:t xml:space="preserve"> их невыполнения порождает определенные трудности.</w:t>
      </w:r>
    </w:p>
    <w:p w:rsidR="006C31EC" w:rsidRPr="0043732F" w:rsidRDefault="006C31EC" w:rsidP="00A3548A">
      <w:pPr>
        <w:pStyle w:val="a6"/>
        <w:numPr>
          <w:ilvl w:val="0"/>
          <w:numId w:val="16"/>
        </w:numPr>
        <w:tabs>
          <w:tab w:val="left" w:pos="426"/>
        </w:tabs>
        <w:spacing w:after="0" w:line="240" w:lineRule="auto"/>
        <w:ind w:left="0" w:firstLine="0"/>
        <w:jc w:val="both"/>
        <w:rPr>
          <w:rFonts w:ascii="Times New Roman" w:hAnsi="Times New Roman"/>
          <w:sz w:val="24"/>
          <w:szCs w:val="24"/>
        </w:rPr>
      </w:pPr>
      <w:r w:rsidRPr="0043732F">
        <w:rPr>
          <w:rFonts w:ascii="Times New Roman" w:hAnsi="Times New Roman"/>
          <w:sz w:val="24"/>
          <w:szCs w:val="24"/>
        </w:rPr>
        <w:t xml:space="preserve">Обучение оптимальным способам решения различных жизненных проблем. Чем больше учащиеся будут </w:t>
      </w:r>
      <w:r w:rsidRPr="0043732F">
        <w:rPr>
          <w:rFonts w:ascii="Times New Roman" w:hAnsi="Times New Roman"/>
          <w:color w:val="000000"/>
          <w:sz w:val="24"/>
          <w:szCs w:val="24"/>
        </w:rPr>
        <w:t>овладеват</w:t>
      </w:r>
      <w:r w:rsidRPr="0043732F">
        <w:rPr>
          <w:rFonts w:ascii="Times New Roman" w:hAnsi="Times New Roman"/>
          <w:sz w:val="24"/>
          <w:szCs w:val="24"/>
        </w:rPr>
        <w:t>ь способами выполнения различных учебных заданий и жизненных ситуаций, тем легче будет предотвращать ситуации коррупции.</w:t>
      </w:r>
    </w:p>
    <w:p w:rsidR="006C31EC" w:rsidRPr="0043732F" w:rsidRDefault="006C31EC" w:rsidP="00A3548A">
      <w:pPr>
        <w:pStyle w:val="a6"/>
        <w:numPr>
          <w:ilvl w:val="0"/>
          <w:numId w:val="16"/>
        </w:numPr>
        <w:tabs>
          <w:tab w:val="left" w:pos="426"/>
        </w:tabs>
        <w:spacing w:after="0" w:line="240" w:lineRule="auto"/>
        <w:ind w:left="0" w:firstLine="0"/>
        <w:jc w:val="both"/>
        <w:rPr>
          <w:rFonts w:ascii="Times New Roman" w:hAnsi="Times New Roman"/>
          <w:sz w:val="24"/>
          <w:szCs w:val="24"/>
        </w:rPr>
      </w:pPr>
      <w:r w:rsidRPr="0043732F">
        <w:rPr>
          <w:rFonts w:ascii="Times New Roman" w:hAnsi="Times New Roman"/>
          <w:sz w:val="24"/>
          <w:szCs w:val="24"/>
        </w:rPr>
        <w:t xml:space="preserve">Воспитание уважения к существующим нормам и законам. Соблюдение их большинством педагогов и учащихся. Формирование уважительного отношения к определенным традициям. </w:t>
      </w:r>
    </w:p>
    <w:p w:rsidR="006C31EC" w:rsidRPr="0043732F" w:rsidRDefault="006C31EC" w:rsidP="001F4B49">
      <w:pPr>
        <w:pStyle w:val="2"/>
        <w:spacing w:before="0" w:after="0" w:line="240" w:lineRule="auto"/>
        <w:rPr>
          <w:rFonts w:ascii="Times New Roman" w:hAnsi="Times New Roman" w:cs="Times New Roman"/>
          <w:b w:val="0"/>
          <w:i w:val="0"/>
          <w:sz w:val="24"/>
          <w:szCs w:val="24"/>
        </w:rPr>
      </w:pPr>
      <w:r w:rsidRPr="0043732F">
        <w:rPr>
          <w:rFonts w:ascii="Times New Roman" w:hAnsi="Times New Roman" w:cs="Times New Roman"/>
          <w:b w:val="0"/>
          <w:i w:val="0"/>
          <w:sz w:val="24"/>
          <w:szCs w:val="24"/>
        </w:rPr>
        <w:t>Тематика классных часов</w:t>
      </w:r>
      <w:bookmarkStart w:id="3" w:name="_Toc248643100"/>
      <w:r w:rsidRPr="0043732F">
        <w:rPr>
          <w:rFonts w:ascii="Times New Roman" w:hAnsi="Times New Roman" w:cs="Times New Roman"/>
          <w:b w:val="0"/>
          <w:i w:val="0"/>
          <w:sz w:val="24"/>
          <w:szCs w:val="24"/>
        </w:rPr>
        <w:t xml:space="preserve"> для учащихся 8–9-х классов:</w:t>
      </w:r>
      <w:bookmarkEnd w:id="3"/>
    </w:p>
    <w:p w:rsidR="006C31EC" w:rsidRPr="0043732F" w:rsidRDefault="006C31EC" w:rsidP="001F4B49">
      <w:pPr>
        <w:pStyle w:val="a6"/>
        <w:numPr>
          <w:ilvl w:val="0"/>
          <w:numId w:val="17"/>
        </w:numPr>
        <w:spacing w:after="0" w:line="240" w:lineRule="auto"/>
        <w:jc w:val="both"/>
        <w:rPr>
          <w:rFonts w:ascii="Times New Roman" w:hAnsi="Times New Roman"/>
          <w:sz w:val="24"/>
          <w:szCs w:val="24"/>
        </w:rPr>
      </w:pPr>
      <w:r w:rsidRPr="0043732F">
        <w:rPr>
          <w:rFonts w:ascii="Times New Roman" w:hAnsi="Times New Roman"/>
          <w:sz w:val="24"/>
          <w:szCs w:val="24"/>
        </w:rPr>
        <w:t>Что такое коррупция.</w:t>
      </w:r>
    </w:p>
    <w:p w:rsidR="006C31EC" w:rsidRPr="0043732F" w:rsidRDefault="006C31EC" w:rsidP="001F4B49">
      <w:pPr>
        <w:pStyle w:val="a6"/>
        <w:numPr>
          <w:ilvl w:val="0"/>
          <w:numId w:val="17"/>
        </w:numPr>
        <w:spacing w:after="0" w:line="240" w:lineRule="auto"/>
        <w:jc w:val="both"/>
        <w:rPr>
          <w:rFonts w:ascii="Times New Roman" w:hAnsi="Times New Roman"/>
          <w:sz w:val="24"/>
          <w:szCs w:val="24"/>
        </w:rPr>
      </w:pPr>
      <w:r w:rsidRPr="0043732F">
        <w:rPr>
          <w:rFonts w:ascii="Times New Roman" w:hAnsi="Times New Roman"/>
          <w:sz w:val="24"/>
          <w:szCs w:val="24"/>
        </w:rPr>
        <w:t>Коррупция как противоправное действие.</w:t>
      </w:r>
    </w:p>
    <w:p w:rsidR="006C31EC" w:rsidRPr="0043732F" w:rsidRDefault="006C31EC" w:rsidP="001F4B49">
      <w:pPr>
        <w:pStyle w:val="a6"/>
        <w:numPr>
          <w:ilvl w:val="0"/>
          <w:numId w:val="17"/>
        </w:numPr>
        <w:spacing w:after="0" w:line="240" w:lineRule="auto"/>
        <w:jc w:val="both"/>
        <w:rPr>
          <w:rFonts w:ascii="Times New Roman" w:hAnsi="Times New Roman"/>
          <w:sz w:val="24"/>
          <w:szCs w:val="24"/>
        </w:rPr>
      </w:pPr>
      <w:r w:rsidRPr="0043732F">
        <w:rPr>
          <w:rFonts w:ascii="Times New Roman" w:hAnsi="Times New Roman"/>
          <w:sz w:val="24"/>
          <w:szCs w:val="24"/>
        </w:rPr>
        <w:t>Как решить проблему коррупции.</w:t>
      </w:r>
    </w:p>
    <w:p w:rsidR="006C31EC" w:rsidRPr="0043732F" w:rsidRDefault="006C31EC" w:rsidP="001F4B49">
      <w:pPr>
        <w:pStyle w:val="a6"/>
        <w:numPr>
          <w:ilvl w:val="0"/>
          <w:numId w:val="17"/>
        </w:numPr>
        <w:spacing w:after="0" w:line="240" w:lineRule="auto"/>
        <w:jc w:val="both"/>
        <w:rPr>
          <w:rFonts w:ascii="Times New Roman" w:hAnsi="Times New Roman"/>
          <w:sz w:val="24"/>
          <w:szCs w:val="24"/>
        </w:rPr>
      </w:pPr>
      <w:r w:rsidRPr="0043732F">
        <w:rPr>
          <w:rFonts w:ascii="Times New Roman" w:hAnsi="Times New Roman"/>
          <w:sz w:val="24"/>
          <w:szCs w:val="24"/>
        </w:rPr>
        <w:t>Откуда берется коррупция.</w:t>
      </w:r>
    </w:p>
    <w:p w:rsidR="006C31EC" w:rsidRPr="0043732F" w:rsidRDefault="006C31EC" w:rsidP="001F4B49">
      <w:pPr>
        <w:pStyle w:val="a6"/>
        <w:numPr>
          <w:ilvl w:val="0"/>
          <w:numId w:val="17"/>
        </w:numPr>
        <w:spacing w:after="0" w:line="240" w:lineRule="auto"/>
        <w:jc w:val="both"/>
        <w:rPr>
          <w:rFonts w:ascii="Times New Roman" w:hAnsi="Times New Roman"/>
          <w:sz w:val="24"/>
          <w:szCs w:val="24"/>
        </w:rPr>
      </w:pPr>
      <w:r w:rsidRPr="0043732F">
        <w:rPr>
          <w:rFonts w:ascii="Times New Roman" w:hAnsi="Times New Roman"/>
          <w:sz w:val="24"/>
          <w:szCs w:val="24"/>
        </w:rPr>
        <w:t>Закон и необходимость его соблюдения.</w:t>
      </w:r>
    </w:p>
    <w:p w:rsidR="006C31EC" w:rsidRPr="0043732F" w:rsidRDefault="006C31EC" w:rsidP="001F4B49">
      <w:pPr>
        <w:pStyle w:val="a6"/>
        <w:numPr>
          <w:ilvl w:val="0"/>
          <w:numId w:val="17"/>
        </w:numPr>
        <w:spacing w:after="0" w:line="240" w:lineRule="auto"/>
        <w:jc w:val="both"/>
        <w:rPr>
          <w:rFonts w:ascii="Times New Roman" w:hAnsi="Times New Roman"/>
          <w:sz w:val="24"/>
          <w:szCs w:val="24"/>
        </w:rPr>
      </w:pPr>
      <w:r w:rsidRPr="0043732F">
        <w:rPr>
          <w:rFonts w:ascii="Times New Roman" w:hAnsi="Times New Roman"/>
          <w:sz w:val="24"/>
          <w:szCs w:val="24"/>
        </w:rPr>
        <w:t>Как разрешать противоречия между желанием и требованием.</w:t>
      </w:r>
    </w:p>
    <w:p w:rsidR="006C31EC" w:rsidRPr="0043732F" w:rsidRDefault="006C31EC" w:rsidP="001F4B49">
      <w:pPr>
        <w:pStyle w:val="a6"/>
        <w:numPr>
          <w:ilvl w:val="0"/>
          <w:numId w:val="17"/>
        </w:numPr>
        <w:spacing w:after="0" w:line="240" w:lineRule="auto"/>
        <w:jc w:val="both"/>
        <w:rPr>
          <w:rFonts w:ascii="Times New Roman" w:hAnsi="Times New Roman"/>
          <w:sz w:val="24"/>
          <w:szCs w:val="24"/>
        </w:rPr>
      </w:pPr>
      <w:r w:rsidRPr="0043732F">
        <w:rPr>
          <w:rFonts w:ascii="Times New Roman" w:hAnsi="Times New Roman"/>
          <w:sz w:val="24"/>
          <w:szCs w:val="24"/>
        </w:rPr>
        <w:t>Государство и человек: конфликт интересов.</w:t>
      </w:r>
    </w:p>
    <w:p w:rsidR="006C31EC" w:rsidRPr="0043732F" w:rsidRDefault="006C31EC" w:rsidP="001F4B49">
      <w:pPr>
        <w:pStyle w:val="a6"/>
        <w:numPr>
          <w:ilvl w:val="0"/>
          <w:numId w:val="17"/>
        </w:numPr>
        <w:spacing w:after="0" w:line="240" w:lineRule="auto"/>
        <w:jc w:val="both"/>
        <w:rPr>
          <w:rFonts w:ascii="Times New Roman" w:hAnsi="Times New Roman"/>
          <w:sz w:val="24"/>
          <w:szCs w:val="24"/>
        </w:rPr>
      </w:pPr>
      <w:r w:rsidRPr="0043732F">
        <w:rPr>
          <w:rFonts w:ascii="Times New Roman" w:hAnsi="Times New Roman"/>
          <w:sz w:val="24"/>
          <w:szCs w:val="24"/>
        </w:rPr>
        <w:t>Требования к человеку, обреченному властью.</w:t>
      </w:r>
    </w:p>
    <w:p w:rsidR="006C31EC" w:rsidRPr="0043732F" w:rsidRDefault="006C31EC" w:rsidP="001F4B49">
      <w:pPr>
        <w:pStyle w:val="a6"/>
        <w:numPr>
          <w:ilvl w:val="0"/>
          <w:numId w:val="17"/>
        </w:numPr>
        <w:spacing w:after="0" w:line="240" w:lineRule="auto"/>
        <w:jc w:val="both"/>
        <w:rPr>
          <w:rFonts w:ascii="Times New Roman" w:hAnsi="Times New Roman"/>
          <w:sz w:val="24"/>
          <w:szCs w:val="24"/>
        </w:rPr>
      </w:pPr>
      <w:r w:rsidRPr="0043732F">
        <w:rPr>
          <w:rFonts w:ascii="Times New Roman" w:hAnsi="Times New Roman"/>
          <w:sz w:val="24"/>
          <w:szCs w:val="24"/>
        </w:rPr>
        <w:t>Зачем нужна дисциплина.</w:t>
      </w:r>
    </w:p>
    <w:p w:rsidR="006C31EC" w:rsidRPr="0043732F" w:rsidRDefault="006C31EC" w:rsidP="001F4B49">
      <w:pPr>
        <w:pStyle w:val="a6"/>
        <w:numPr>
          <w:ilvl w:val="0"/>
          <w:numId w:val="17"/>
        </w:numPr>
        <w:spacing w:after="0" w:line="240" w:lineRule="auto"/>
        <w:jc w:val="both"/>
        <w:rPr>
          <w:rFonts w:ascii="Times New Roman" w:hAnsi="Times New Roman"/>
          <w:sz w:val="24"/>
          <w:szCs w:val="24"/>
        </w:rPr>
      </w:pPr>
      <w:r w:rsidRPr="0043732F">
        <w:rPr>
          <w:rFonts w:ascii="Times New Roman" w:hAnsi="Times New Roman"/>
          <w:sz w:val="24"/>
          <w:szCs w:val="24"/>
        </w:rPr>
        <w:t>Преимущество соблюдения законов.</w:t>
      </w:r>
    </w:p>
    <w:p w:rsidR="006C31EC" w:rsidRPr="0043732F" w:rsidRDefault="006C31EC" w:rsidP="001F4B49">
      <w:pPr>
        <w:spacing w:after="0" w:line="240" w:lineRule="auto"/>
        <w:ind w:firstLine="709"/>
        <w:jc w:val="both"/>
        <w:rPr>
          <w:rFonts w:ascii="Times New Roman" w:hAnsi="Times New Roman"/>
          <w:sz w:val="24"/>
          <w:szCs w:val="24"/>
        </w:rPr>
      </w:pPr>
      <w:r w:rsidRPr="0043732F">
        <w:rPr>
          <w:rFonts w:ascii="Times New Roman" w:hAnsi="Times New Roman"/>
          <w:sz w:val="24"/>
          <w:szCs w:val="24"/>
        </w:rPr>
        <w:t xml:space="preserve">В работе с учащимися 7–9-х классов особое внимание следует обращать на осознанное принятие решения и его защиту в процессе отношения с окружающими. Формирование положительного  отношения к существующему порядку, осознание выгоды от соблюдения норм и правил позволит сформировать антикоррупционное мировоззрение. </w:t>
      </w:r>
    </w:p>
    <w:p w:rsidR="006C31EC" w:rsidRPr="0043732F" w:rsidRDefault="006C31EC" w:rsidP="001F4B49">
      <w:pPr>
        <w:spacing w:after="0" w:line="240" w:lineRule="auto"/>
        <w:ind w:firstLine="709"/>
        <w:jc w:val="both"/>
        <w:rPr>
          <w:rFonts w:ascii="Times New Roman" w:hAnsi="Times New Roman"/>
          <w:sz w:val="24"/>
          <w:szCs w:val="24"/>
        </w:rPr>
      </w:pPr>
      <w:r w:rsidRPr="0043732F">
        <w:rPr>
          <w:rFonts w:ascii="Times New Roman" w:hAnsi="Times New Roman"/>
          <w:sz w:val="24"/>
          <w:szCs w:val="24"/>
        </w:rPr>
        <w:t xml:space="preserve">Особенностями антикоррупционного воспитания с учащимися 7-8 классов является направленность на становление нравственной позиции и отрицания коррупционных действий. Основной формой воспитательной работы становится дискуссия, в ходе которой </w:t>
      </w:r>
      <w:proofErr w:type="gramStart"/>
      <w:r w:rsidRPr="0043732F">
        <w:rPr>
          <w:rFonts w:ascii="Times New Roman" w:hAnsi="Times New Roman"/>
          <w:sz w:val="24"/>
          <w:szCs w:val="24"/>
        </w:rPr>
        <w:t>выражаются</w:t>
      </w:r>
      <w:proofErr w:type="gramEnd"/>
      <w:r w:rsidRPr="0043732F">
        <w:rPr>
          <w:rFonts w:ascii="Times New Roman" w:hAnsi="Times New Roman"/>
          <w:sz w:val="24"/>
          <w:szCs w:val="24"/>
        </w:rPr>
        <w:t xml:space="preserve"> и заявляется собственное мнение. </w:t>
      </w:r>
    </w:p>
    <w:p w:rsidR="006C31EC" w:rsidRDefault="006C31EC" w:rsidP="001F4B49">
      <w:pPr>
        <w:spacing w:after="0" w:line="240" w:lineRule="auto"/>
        <w:jc w:val="center"/>
        <w:rPr>
          <w:rFonts w:ascii="Times New Roman" w:hAnsi="Times New Roman"/>
          <w:b/>
          <w:sz w:val="28"/>
          <w:szCs w:val="28"/>
        </w:rPr>
      </w:pPr>
      <w:r w:rsidRPr="0043732F">
        <w:rPr>
          <w:rFonts w:ascii="Times New Roman" w:hAnsi="Times New Roman"/>
          <w:sz w:val="24"/>
          <w:szCs w:val="24"/>
        </w:rPr>
        <w:br w:type="page"/>
      </w:r>
      <w:r>
        <w:rPr>
          <w:rFonts w:ascii="Times New Roman" w:hAnsi="Times New Roman"/>
          <w:b/>
          <w:sz w:val="28"/>
          <w:szCs w:val="28"/>
        </w:rPr>
        <w:lastRenderedPageBreak/>
        <w:t xml:space="preserve">4. </w:t>
      </w:r>
      <w:r w:rsidRPr="008B0277">
        <w:rPr>
          <w:rFonts w:ascii="Times New Roman" w:hAnsi="Times New Roman"/>
          <w:b/>
          <w:sz w:val="28"/>
          <w:szCs w:val="28"/>
        </w:rPr>
        <w:t>Система воспитательной работы по формированию антикоррупцио</w:t>
      </w:r>
      <w:r>
        <w:rPr>
          <w:rFonts w:ascii="Times New Roman" w:hAnsi="Times New Roman"/>
          <w:b/>
          <w:sz w:val="28"/>
          <w:szCs w:val="28"/>
        </w:rPr>
        <w:t xml:space="preserve">нного мировоззрения школьников на  среднем уровне образования </w:t>
      </w:r>
      <w:r w:rsidRPr="008B0277">
        <w:rPr>
          <w:rFonts w:ascii="Times New Roman" w:hAnsi="Times New Roman"/>
          <w:b/>
          <w:sz w:val="28"/>
          <w:szCs w:val="28"/>
        </w:rPr>
        <w:t xml:space="preserve"> </w:t>
      </w:r>
    </w:p>
    <w:p w:rsidR="00746EBD" w:rsidRDefault="00746EBD" w:rsidP="001F4B49">
      <w:pPr>
        <w:spacing w:after="0" w:line="240" w:lineRule="auto"/>
        <w:jc w:val="center"/>
        <w:rPr>
          <w:rFonts w:ascii="Times New Roman" w:hAnsi="Times New Roman"/>
          <w:b/>
          <w:sz w:val="28"/>
          <w:szCs w:val="28"/>
        </w:rPr>
      </w:pPr>
    </w:p>
    <w:p w:rsidR="006C31EC" w:rsidRPr="00F70690" w:rsidRDefault="006C31EC" w:rsidP="001F4B49">
      <w:pPr>
        <w:spacing w:after="0" w:line="240" w:lineRule="auto"/>
        <w:jc w:val="both"/>
        <w:rPr>
          <w:rFonts w:ascii="Times New Roman" w:hAnsi="Times New Roman"/>
          <w:sz w:val="24"/>
          <w:szCs w:val="24"/>
        </w:rPr>
      </w:pPr>
      <w:r w:rsidRPr="00422B49">
        <w:rPr>
          <w:rFonts w:ascii="Times New Roman" w:hAnsi="Times New Roman"/>
          <w:sz w:val="28"/>
          <w:szCs w:val="28"/>
        </w:rPr>
        <w:t xml:space="preserve">Для </w:t>
      </w:r>
      <w:r w:rsidRPr="00F70690">
        <w:rPr>
          <w:rFonts w:ascii="Times New Roman" w:hAnsi="Times New Roman"/>
          <w:sz w:val="24"/>
          <w:szCs w:val="24"/>
        </w:rPr>
        <w:t>обучающихся 10–11-х классов предлагается проведение</w:t>
      </w:r>
      <w:r w:rsidRPr="00F70690">
        <w:rPr>
          <w:rFonts w:ascii="Times New Roman" w:hAnsi="Times New Roman"/>
          <w:b/>
          <w:sz w:val="24"/>
          <w:szCs w:val="24"/>
        </w:rPr>
        <w:t xml:space="preserve"> </w:t>
      </w:r>
      <w:r w:rsidRPr="00F70690">
        <w:rPr>
          <w:rFonts w:ascii="Times New Roman" w:hAnsi="Times New Roman"/>
          <w:sz w:val="24"/>
          <w:szCs w:val="24"/>
        </w:rPr>
        <w:t xml:space="preserve"> социального практикума «Боремся с коррупцией», в рамках которого анализируются типичные социальные ситуации коррупционного  поведения. </w:t>
      </w:r>
    </w:p>
    <w:p w:rsidR="006C31EC" w:rsidRPr="00F70690" w:rsidRDefault="006C31EC" w:rsidP="001F4B49">
      <w:pPr>
        <w:spacing w:after="0" w:line="240" w:lineRule="auto"/>
        <w:ind w:firstLine="709"/>
        <w:jc w:val="both"/>
        <w:rPr>
          <w:rFonts w:ascii="Times New Roman" w:hAnsi="Times New Roman"/>
          <w:sz w:val="24"/>
          <w:szCs w:val="24"/>
        </w:rPr>
      </w:pPr>
      <w:r w:rsidRPr="00F70690">
        <w:rPr>
          <w:rFonts w:ascii="Times New Roman" w:hAnsi="Times New Roman"/>
          <w:sz w:val="24"/>
          <w:szCs w:val="24"/>
        </w:rPr>
        <w:t>В поисках грани, разделяющей преступление от взаимопомощи и сделки. Данный практикум может включать в себя следующие темы для обсуждения и осмысления:</w:t>
      </w:r>
    </w:p>
    <w:p w:rsidR="006C31EC" w:rsidRPr="00F70690" w:rsidRDefault="006C31EC" w:rsidP="001F4B49">
      <w:pPr>
        <w:pStyle w:val="a6"/>
        <w:numPr>
          <w:ilvl w:val="0"/>
          <w:numId w:val="19"/>
        </w:numPr>
        <w:spacing w:after="0" w:line="240" w:lineRule="auto"/>
        <w:jc w:val="both"/>
        <w:rPr>
          <w:rFonts w:ascii="Times New Roman" w:hAnsi="Times New Roman"/>
          <w:sz w:val="24"/>
          <w:szCs w:val="24"/>
        </w:rPr>
      </w:pPr>
      <w:r w:rsidRPr="00F70690">
        <w:rPr>
          <w:rFonts w:ascii="Times New Roman" w:hAnsi="Times New Roman"/>
          <w:sz w:val="24"/>
          <w:szCs w:val="24"/>
        </w:rPr>
        <w:t>Поступление в вуз.</w:t>
      </w:r>
    </w:p>
    <w:p w:rsidR="006C31EC" w:rsidRPr="00F70690" w:rsidRDefault="006C31EC" w:rsidP="001F4B49">
      <w:pPr>
        <w:pStyle w:val="a6"/>
        <w:numPr>
          <w:ilvl w:val="0"/>
          <w:numId w:val="19"/>
        </w:numPr>
        <w:spacing w:after="0" w:line="240" w:lineRule="auto"/>
        <w:jc w:val="both"/>
        <w:rPr>
          <w:rFonts w:ascii="Times New Roman" w:hAnsi="Times New Roman"/>
          <w:sz w:val="24"/>
          <w:szCs w:val="24"/>
        </w:rPr>
      </w:pPr>
      <w:r w:rsidRPr="00F70690">
        <w:rPr>
          <w:rFonts w:ascii="Times New Roman" w:hAnsi="Times New Roman"/>
          <w:sz w:val="24"/>
          <w:szCs w:val="24"/>
        </w:rPr>
        <w:t>Сдача экзамена.</w:t>
      </w:r>
    </w:p>
    <w:p w:rsidR="006C31EC" w:rsidRPr="00F70690" w:rsidRDefault="006C31EC" w:rsidP="001F4B49">
      <w:pPr>
        <w:pStyle w:val="a6"/>
        <w:numPr>
          <w:ilvl w:val="0"/>
          <w:numId w:val="19"/>
        </w:numPr>
        <w:spacing w:after="0" w:line="240" w:lineRule="auto"/>
        <w:jc w:val="both"/>
        <w:rPr>
          <w:rFonts w:ascii="Times New Roman" w:hAnsi="Times New Roman"/>
          <w:sz w:val="24"/>
          <w:szCs w:val="24"/>
        </w:rPr>
      </w:pPr>
      <w:r w:rsidRPr="00F70690">
        <w:rPr>
          <w:rFonts w:ascii="Times New Roman" w:hAnsi="Times New Roman"/>
          <w:sz w:val="24"/>
          <w:szCs w:val="24"/>
        </w:rPr>
        <w:t>Несоблюдение правил дорожного движения.</w:t>
      </w:r>
    </w:p>
    <w:p w:rsidR="006C31EC" w:rsidRPr="00F70690" w:rsidRDefault="006C31EC" w:rsidP="001F4B49">
      <w:pPr>
        <w:pStyle w:val="a6"/>
        <w:numPr>
          <w:ilvl w:val="0"/>
          <w:numId w:val="19"/>
        </w:numPr>
        <w:spacing w:after="0" w:line="240" w:lineRule="auto"/>
        <w:jc w:val="both"/>
        <w:rPr>
          <w:rFonts w:ascii="Times New Roman" w:hAnsi="Times New Roman"/>
          <w:sz w:val="24"/>
          <w:szCs w:val="24"/>
        </w:rPr>
      </w:pPr>
      <w:r w:rsidRPr="00F70690">
        <w:rPr>
          <w:rFonts w:ascii="Times New Roman" w:hAnsi="Times New Roman"/>
          <w:sz w:val="24"/>
          <w:szCs w:val="24"/>
        </w:rPr>
        <w:t>Получение пособия.</w:t>
      </w:r>
    </w:p>
    <w:p w:rsidR="006C31EC" w:rsidRPr="00F70690" w:rsidRDefault="006C31EC" w:rsidP="001F4B49">
      <w:pPr>
        <w:pStyle w:val="a6"/>
        <w:numPr>
          <w:ilvl w:val="0"/>
          <w:numId w:val="19"/>
        </w:numPr>
        <w:spacing w:after="0" w:line="240" w:lineRule="auto"/>
        <w:jc w:val="both"/>
        <w:rPr>
          <w:rFonts w:ascii="Times New Roman" w:hAnsi="Times New Roman"/>
          <w:sz w:val="24"/>
          <w:szCs w:val="24"/>
        </w:rPr>
      </w:pPr>
      <w:r w:rsidRPr="00F70690">
        <w:rPr>
          <w:rFonts w:ascii="Times New Roman" w:hAnsi="Times New Roman"/>
          <w:sz w:val="24"/>
          <w:szCs w:val="24"/>
        </w:rPr>
        <w:t>Получение справки.</w:t>
      </w:r>
    </w:p>
    <w:p w:rsidR="006C31EC" w:rsidRPr="00F70690" w:rsidRDefault="006C31EC" w:rsidP="001F4B49">
      <w:pPr>
        <w:pStyle w:val="a6"/>
        <w:numPr>
          <w:ilvl w:val="0"/>
          <w:numId w:val="19"/>
        </w:numPr>
        <w:spacing w:after="0" w:line="240" w:lineRule="auto"/>
        <w:jc w:val="both"/>
        <w:rPr>
          <w:rFonts w:ascii="Times New Roman" w:hAnsi="Times New Roman"/>
          <w:sz w:val="24"/>
          <w:szCs w:val="24"/>
        </w:rPr>
      </w:pPr>
      <w:r w:rsidRPr="00F70690">
        <w:rPr>
          <w:rFonts w:ascii="Times New Roman" w:hAnsi="Times New Roman"/>
          <w:sz w:val="24"/>
          <w:szCs w:val="24"/>
        </w:rPr>
        <w:t>Разрешение конфликта.</w:t>
      </w:r>
    </w:p>
    <w:p w:rsidR="006C31EC" w:rsidRPr="00F70690" w:rsidRDefault="006C31EC" w:rsidP="001F4B49">
      <w:pPr>
        <w:pStyle w:val="a6"/>
        <w:numPr>
          <w:ilvl w:val="0"/>
          <w:numId w:val="19"/>
        </w:numPr>
        <w:spacing w:after="0" w:line="240" w:lineRule="auto"/>
        <w:jc w:val="both"/>
        <w:rPr>
          <w:rFonts w:ascii="Times New Roman" w:hAnsi="Times New Roman"/>
          <w:sz w:val="24"/>
          <w:szCs w:val="24"/>
        </w:rPr>
      </w:pPr>
      <w:r w:rsidRPr="00F70690">
        <w:rPr>
          <w:rFonts w:ascii="Times New Roman" w:hAnsi="Times New Roman"/>
          <w:sz w:val="24"/>
          <w:szCs w:val="24"/>
        </w:rPr>
        <w:t>Организация предпринимательской деятельности.</w:t>
      </w:r>
    </w:p>
    <w:p w:rsidR="006C31EC" w:rsidRPr="00F70690" w:rsidRDefault="006C31EC" w:rsidP="001F4B49">
      <w:pPr>
        <w:spacing w:after="0" w:line="240" w:lineRule="auto"/>
        <w:ind w:firstLine="709"/>
        <w:jc w:val="both"/>
        <w:rPr>
          <w:rFonts w:ascii="Times New Roman" w:hAnsi="Times New Roman"/>
          <w:sz w:val="24"/>
          <w:szCs w:val="24"/>
        </w:rPr>
      </w:pPr>
      <w:r w:rsidRPr="00F70690">
        <w:rPr>
          <w:rFonts w:ascii="Times New Roman" w:hAnsi="Times New Roman"/>
          <w:sz w:val="24"/>
          <w:szCs w:val="24"/>
        </w:rPr>
        <w:t xml:space="preserve">Основной формой осуществления социального практикума будет являться дискуссия, в ходе которой учащимся будет предложено высказать свое мнение и предложить свой способ </w:t>
      </w:r>
      <w:proofErr w:type="gramStart"/>
      <w:r w:rsidRPr="00F70690">
        <w:rPr>
          <w:rFonts w:ascii="Times New Roman" w:hAnsi="Times New Roman"/>
          <w:sz w:val="24"/>
          <w:szCs w:val="24"/>
        </w:rPr>
        <w:t>решения данной ситуации</w:t>
      </w:r>
      <w:proofErr w:type="gramEnd"/>
      <w:r w:rsidRPr="00F70690">
        <w:rPr>
          <w:rFonts w:ascii="Times New Roman" w:hAnsi="Times New Roman"/>
          <w:sz w:val="24"/>
          <w:szCs w:val="24"/>
        </w:rPr>
        <w:t xml:space="preserve">. Самоопределение учащихся во время занятий социального практикума позволит зафиксировать степень их готовности к отказу от коррупционных действий. </w:t>
      </w:r>
    </w:p>
    <w:p w:rsidR="006C31EC" w:rsidRPr="00F70690" w:rsidRDefault="006C31EC" w:rsidP="001F4B49">
      <w:pPr>
        <w:spacing w:after="0" w:line="240" w:lineRule="auto"/>
        <w:ind w:firstLine="709"/>
        <w:jc w:val="both"/>
        <w:rPr>
          <w:rFonts w:ascii="Times New Roman" w:hAnsi="Times New Roman"/>
          <w:sz w:val="24"/>
          <w:szCs w:val="24"/>
        </w:rPr>
      </w:pPr>
      <w:r w:rsidRPr="00F70690">
        <w:rPr>
          <w:rFonts w:ascii="Times New Roman" w:hAnsi="Times New Roman"/>
          <w:sz w:val="24"/>
          <w:szCs w:val="24"/>
        </w:rPr>
        <w:t xml:space="preserve">Особое внимание следует обратить на проведение разнообразных игр, в которых на учащихся возлагают различные властные полномочия. В ходе этих игр можно как диагностировать уровень отношения ребенка к коррупции, так и формировать  антикоррупционное мировоззрение. К сожалению, сломать сложившиеся привычки и стереотипы достаточно сложно. Фактически речь идет о воспитании культуры властных отношений. </w:t>
      </w:r>
    </w:p>
    <w:p w:rsidR="006C31EC" w:rsidRDefault="006C31EC" w:rsidP="001F4B49">
      <w:pPr>
        <w:overflowPunct w:val="0"/>
        <w:autoSpaceDE w:val="0"/>
        <w:autoSpaceDN w:val="0"/>
        <w:spacing w:after="0" w:line="240" w:lineRule="auto"/>
        <w:ind w:firstLine="709"/>
        <w:contextualSpacing/>
        <w:jc w:val="both"/>
        <w:rPr>
          <w:rFonts w:ascii="Times New Roman" w:hAnsi="Times New Roman"/>
          <w:sz w:val="24"/>
          <w:szCs w:val="24"/>
        </w:rPr>
      </w:pPr>
      <w:r w:rsidRPr="00F70690">
        <w:rPr>
          <w:rFonts w:ascii="Times New Roman" w:hAnsi="Times New Roman"/>
          <w:sz w:val="24"/>
          <w:szCs w:val="24"/>
        </w:rPr>
        <w:t xml:space="preserve">Классный час может быть рассмотрен как определенный разговор классного руководителя с учащимися.  Цель, связанная с изменением собеседников (их индивидуально-личностных качеств, жизненной позиции, поведения), является воспитательной и превращает разговор в воспитательную беседу. Одной из возможных целей воспитания в современных условиях является формирование </w:t>
      </w:r>
      <w:r w:rsidRPr="00F70690">
        <w:rPr>
          <w:rFonts w:ascii="Times New Roman" w:hAnsi="Times New Roman"/>
          <w:color w:val="000000"/>
          <w:sz w:val="24"/>
          <w:szCs w:val="24"/>
        </w:rPr>
        <w:t xml:space="preserve">осознанного отказа, </w:t>
      </w:r>
      <w:r w:rsidRPr="00F70690">
        <w:rPr>
          <w:rFonts w:ascii="Times New Roman" w:hAnsi="Times New Roman"/>
          <w:sz w:val="24"/>
          <w:szCs w:val="24"/>
        </w:rPr>
        <w:t>а затем</w:t>
      </w:r>
      <w:r w:rsidRPr="00F70690">
        <w:rPr>
          <w:rFonts w:ascii="Times New Roman" w:hAnsi="Times New Roman"/>
          <w:color w:val="000000"/>
          <w:sz w:val="24"/>
          <w:szCs w:val="24"/>
        </w:rPr>
        <w:t xml:space="preserve"> ценностного  неприятия учащимися  коррупции</w:t>
      </w:r>
      <w:r w:rsidRPr="00F70690">
        <w:rPr>
          <w:rFonts w:ascii="Times New Roman" w:hAnsi="Times New Roman"/>
          <w:sz w:val="24"/>
          <w:szCs w:val="24"/>
        </w:rPr>
        <w:t xml:space="preserve">. Решение этой проблемы невозможно в рамках отдельного классного часа, но технологически грамотно организованная беседа является важным элементом в системе антикоррупционного воспитания. Воспитательная беседа как способ решения педагогической задачи в процессе общения имеет четко определенную структуру и включает ряд обязательных этапов, превращающих просто разговор  в законченное воспитательное мероприятие. </w:t>
      </w:r>
    </w:p>
    <w:p w:rsidR="00746EBD" w:rsidRPr="00F70690" w:rsidRDefault="00746EBD" w:rsidP="001F4B49">
      <w:pPr>
        <w:overflowPunct w:val="0"/>
        <w:autoSpaceDE w:val="0"/>
        <w:autoSpaceDN w:val="0"/>
        <w:spacing w:after="0" w:line="240" w:lineRule="auto"/>
        <w:ind w:firstLine="709"/>
        <w:contextualSpacing/>
        <w:jc w:val="both"/>
        <w:rPr>
          <w:rFonts w:ascii="Times New Roman" w:hAnsi="Times New Roman"/>
          <w:sz w:val="24"/>
          <w:szCs w:val="24"/>
        </w:rPr>
      </w:pPr>
    </w:p>
    <w:p w:rsidR="006C31EC" w:rsidRPr="00EC55F9" w:rsidRDefault="006C31EC" w:rsidP="001F4B49">
      <w:pPr>
        <w:pStyle w:val="12"/>
        <w:numPr>
          <w:ilvl w:val="0"/>
          <w:numId w:val="21"/>
        </w:numPr>
        <w:rPr>
          <w:b/>
          <w:sz w:val="26"/>
          <w:szCs w:val="26"/>
        </w:rPr>
      </w:pPr>
      <w:r w:rsidRPr="00EC55F9">
        <w:rPr>
          <w:b/>
          <w:sz w:val="26"/>
          <w:szCs w:val="26"/>
        </w:rPr>
        <w:t xml:space="preserve">Формирование антикоррупционного мировоззрения у </w:t>
      </w:r>
      <w:proofErr w:type="gramStart"/>
      <w:r w:rsidRPr="00EC55F9">
        <w:rPr>
          <w:b/>
          <w:sz w:val="26"/>
          <w:szCs w:val="26"/>
        </w:rPr>
        <w:t>обучающихся</w:t>
      </w:r>
      <w:proofErr w:type="gramEnd"/>
      <w:r w:rsidRPr="00EC55F9">
        <w:rPr>
          <w:b/>
          <w:sz w:val="26"/>
          <w:szCs w:val="26"/>
        </w:rPr>
        <w:t xml:space="preserve"> по программам основного общего и среднего общего образования</w:t>
      </w:r>
    </w:p>
    <w:p w:rsidR="006C31EC" w:rsidRPr="00EC55F9" w:rsidRDefault="006C31EC" w:rsidP="001F4B49">
      <w:pPr>
        <w:spacing w:after="0" w:line="240" w:lineRule="auto"/>
        <w:ind w:firstLine="567"/>
        <w:jc w:val="both"/>
        <w:rPr>
          <w:rFonts w:ascii="Times New Roman" w:hAnsi="Times New Roman"/>
          <w:sz w:val="26"/>
          <w:szCs w:val="26"/>
        </w:rPr>
      </w:pPr>
    </w:p>
    <w:p w:rsidR="006C31EC" w:rsidRPr="00EC55F9" w:rsidRDefault="006C31EC" w:rsidP="001F4B49">
      <w:pPr>
        <w:spacing w:after="0" w:line="240" w:lineRule="auto"/>
        <w:ind w:firstLine="567"/>
        <w:jc w:val="both"/>
        <w:rPr>
          <w:rFonts w:ascii="Times New Roman" w:hAnsi="Times New Roman"/>
          <w:sz w:val="26"/>
          <w:szCs w:val="26"/>
        </w:rPr>
      </w:pPr>
      <w:r w:rsidRPr="00EC55F9">
        <w:rPr>
          <w:rFonts w:ascii="Times New Roman" w:hAnsi="Times New Roman"/>
          <w:sz w:val="26"/>
          <w:szCs w:val="26"/>
        </w:rPr>
        <w:t>Содержание учебной работы, направленной на формирование антикоррупционного мировоззрения обучающихся в рамках основного общего и среднего общего образования осуществляется в рамках реализации программ учебных предметов: история, обществознание, экономика, право и др.</w:t>
      </w:r>
    </w:p>
    <w:p w:rsidR="006C31EC" w:rsidRPr="00EC55F9" w:rsidRDefault="006C31EC" w:rsidP="001F4B49">
      <w:pPr>
        <w:spacing w:after="0" w:line="240" w:lineRule="auto"/>
        <w:ind w:firstLine="709"/>
        <w:jc w:val="both"/>
        <w:rPr>
          <w:rFonts w:ascii="Times New Roman" w:hAnsi="Times New Roman"/>
          <w:sz w:val="26"/>
          <w:szCs w:val="26"/>
        </w:rPr>
      </w:pPr>
      <w:r w:rsidRPr="00EC55F9">
        <w:rPr>
          <w:rFonts w:ascii="Times New Roman" w:hAnsi="Times New Roman"/>
          <w:sz w:val="26"/>
          <w:szCs w:val="26"/>
        </w:rPr>
        <w:t xml:space="preserve">На протяжении исторического развития практически во все периоды времени имели место коррупционные действия различных должностных лиц. Так, </w:t>
      </w:r>
      <w:r w:rsidRPr="00EC55F9">
        <w:rPr>
          <w:rFonts w:ascii="Times New Roman" w:hAnsi="Times New Roman"/>
          <w:sz w:val="26"/>
          <w:szCs w:val="26"/>
        </w:rPr>
        <w:lastRenderedPageBreak/>
        <w:t>древляне восстали против князя Игоря, когда он, пользуясь должностным положением, дополнительно потребовал с них дань; Екатерина Великая наделяла своих фаворитов дополнительными полномочиями и материальными ресурсами, а наиболее активные участники революционных событий, в том числе и бывшие преступники, занимали высокие посты в Советском государстве.</w:t>
      </w:r>
    </w:p>
    <w:p w:rsidR="006C31EC" w:rsidRPr="00EC55F9" w:rsidRDefault="006C31EC" w:rsidP="001F4B49">
      <w:pPr>
        <w:spacing w:after="0" w:line="240" w:lineRule="auto"/>
        <w:ind w:firstLine="709"/>
        <w:jc w:val="both"/>
        <w:rPr>
          <w:rFonts w:ascii="Times New Roman" w:hAnsi="Times New Roman"/>
          <w:sz w:val="26"/>
          <w:szCs w:val="26"/>
        </w:rPr>
      </w:pPr>
      <w:r w:rsidRPr="00EC55F9">
        <w:rPr>
          <w:rFonts w:ascii="Times New Roman" w:hAnsi="Times New Roman"/>
          <w:sz w:val="26"/>
          <w:szCs w:val="26"/>
        </w:rPr>
        <w:t>Подобные примеры в процессе изучения истории школьниками и студентами образовательных организаций среднего профессионального образования должны преподноситься с точки зрения причиненного вреда государству и обществу коррупционными действиями. Это должно делаться для того, чтобы, основываясь на опыте прошлого, не допускать противоправных деяний в настоящем и будущем.</w:t>
      </w:r>
    </w:p>
    <w:p w:rsidR="006C31EC" w:rsidRPr="00EC55F9" w:rsidRDefault="006C31EC" w:rsidP="001F4B49">
      <w:pPr>
        <w:spacing w:after="0" w:line="240" w:lineRule="auto"/>
        <w:ind w:firstLine="567"/>
        <w:jc w:val="both"/>
        <w:rPr>
          <w:rFonts w:ascii="Times New Roman" w:hAnsi="Times New Roman"/>
          <w:sz w:val="26"/>
          <w:szCs w:val="26"/>
        </w:rPr>
      </w:pPr>
      <w:r w:rsidRPr="00EC55F9">
        <w:rPr>
          <w:rFonts w:ascii="Times New Roman" w:hAnsi="Times New Roman"/>
          <w:sz w:val="26"/>
          <w:szCs w:val="26"/>
        </w:rPr>
        <w:t xml:space="preserve">Антикоррупционным элементом в программе </w:t>
      </w:r>
      <w:r w:rsidRPr="00EC55F9">
        <w:rPr>
          <w:rFonts w:ascii="Times New Roman" w:hAnsi="Times New Roman"/>
          <w:b/>
          <w:sz w:val="26"/>
          <w:szCs w:val="26"/>
        </w:rPr>
        <w:t>«История России»</w:t>
      </w:r>
      <w:r w:rsidRPr="00EC55F9">
        <w:rPr>
          <w:rFonts w:ascii="Times New Roman" w:hAnsi="Times New Roman"/>
          <w:sz w:val="26"/>
          <w:szCs w:val="26"/>
        </w:rPr>
        <w:t xml:space="preserve"> являются следующие дидактические единицы:</w:t>
      </w:r>
    </w:p>
    <w:tbl>
      <w:tblPr>
        <w:tblW w:w="97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3686"/>
        <w:gridCol w:w="4371"/>
      </w:tblGrid>
      <w:tr w:rsidR="006C31EC" w:rsidRPr="00D72E4F" w:rsidTr="00746EBD">
        <w:trPr>
          <w:trHeight w:val="604"/>
        </w:trPr>
        <w:tc>
          <w:tcPr>
            <w:tcW w:w="1701" w:type="dxa"/>
            <w:vAlign w:val="center"/>
          </w:tcPr>
          <w:p w:rsidR="006C31EC" w:rsidRPr="00865CC4" w:rsidRDefault="006C31EC" w:rsidP="001F4B49">
            <w:pPr>
              <w:spacing w:after="0" w:line="240" w:lineRule="auto"/>
              <w:jc w:val="center"/>
              <w:rPr>
                <w:rFonts w:ascii="Times New Roman" w:hAnsi="Times New Roman"/>
                <w:b/>
                <w:sz w:val="24"/>
                <w:szCs w:val="24"/>
              </w:rPr>
            </w:pPr>
            <w:r w:rsidRPr="00865CC4">
              <w:rPr>
                <w:rFonts w:ascii="Times New Roman" w:hAnsi="Times New Roman"/>
                <w:b/>
                <w:sz w:val="24"/>
                <w:szCs w:val="24"/>
              </w:rPr>
              <w:t>Раздел курса</w:t>
            </w:r>
          </w:p>
        </w:tc>
        <w:tc>
          <w:tcPr>
            <w:tcW w:w="3686" w:type="dxa"/>
            <w:vAlign w:val="center"/>
          </w:tcPr>
          <w:p w:rsidR="006C31EC" w:rsidRPr="00865CC4" w:rsidRDefault="006C31EC" w:rsidP="001F4B49">
            <w:pPr>
              <w:spacing w:after="0" w:line="240" w:lineRule="auto"/>
              <w:jc w:val="center"/>
              <w:rPr>
                <w:rFonts w:ascii="Times New Roman" w:hAnsi="Times New Roman"/>
                <w:b/>
                <w:sz w:val="24"/>
                <w:szCs w:val="24"/>
              </w:rPr>
            </w:pPr>
            <w:r w:rsidRPr="00865CC4">
              <w:rPr>
                <w:rFonts w:ascii="Times New Roman" w:hAnsi="Times New Roman"/>
                <w:b/>
                <w:sz w:val="24"/>
                <w:szCs w:val="24"/>
              </w:rPr>
              <w:t>Дидактические единицы</w:t>
            </w:r>
          </w:p>
        </w:tc>
        <w:tc>
          <w:tcPr>
            <w:tcW w:w="4371" w:type="dxa"/>
            <w:vAlign w:val="center"/>
          </w:tcPr>
          <w:p w:rsidR="006C31EC" w:rsidRPr="00865CC4" w:rsidRDefault="006C31EC" w:rsidP="001F4B49">
            <w:pPr>
              <w:spacing w:after="0" w:line="240" w:lineRule="auto"/>
              <w:jc w:val="center"/>
              <w:rPr>
                <w:rFonts w:ascii="Times New Roman" w:hAnsi="Times New Roman"/>
                <w:b/>
                <w:sz w:val="24"/>
                <w:szCs w:val="24"/>
              </w:rPr>
            </w:pPr>
            <w:r w:rsidRPr="00865CC4">
              <w:rPr>
                <w:rFonts w:ascii="Times New Roman" w:hAnsi="Times New Roman"/>
                <w:b/>
                <w:sz w:val="24"/>
                <w:szCs w:val="24"/>
              </w:rPr>
              <w:t>Образовательный результат</w:t>
            </w:r>
          </w:p>
        </w:tc>
      </w:tr>
      <w:tr w:rsidR="006C31EC" w:rsidRPr="00D72E4F" w:rsidTr="00746EBD">
        <w:tc>
          <w:tcPr>
            <w:tcW w:w="1701" w:type="dxa"/>
          </w:tcPr>
          <w:p w:rsidR="006C31EC" w:rsidRPr="00C825AD" w:rsidRDefault="006C31EC" w:rsidP="001F4B49">
            <w:pPr>
              <w:spacing w:after="0" w:line="240" w:lineRule="auto"/>
              <w:jc w:val="both"/>
              <w:rPr>
                <w:rFonts w:ascii="Times New Roman" w:hAnsi="Times New Roman"/>
                <w:sz w:val="24"/>
                <w:szCs w:val="24"/>
              </w:rPr>
            </w:pPr>
            <w:r w:rsidRPr="00C825AD">
              <w:rPr>
                <w:rFonts w:ascii="Times New Roman" w:hAnsi="Times New Roman"/>
                <w:iCs/>
                <w:sz w:val="24"/>
                <w:szCs w:val="24"/>
              </w:rPr>
              <w:t>Древнерусское государство</w:t>
            </w:r>
          </w:p>
        </w:tc>
        <w:tc>
          <w:tcPr>
            <w:tcW w:w="3686" w:type="dxa"/>
          </w:tcPr>
          <w:p w:rsidR="006C31EC" w:rsidRDefault="006C31EC" w:rsidP="001F4B49">
            <w:pPr>
              <w:spacing w:after="0" w:line="240" w:lineRule="auto"/>
              <w:jc w:val="both"/>
              <w:rPr>
                <w:rFonts w:ascii="Times New Roman" w:hAnsi="Times New Roman"/>
                <w:sz w:val="24"/>
                <w:szCs w:val="24"/>
              </w:rPr>
            </w:pPr>
            <w:r>
              <w:rPr>
                <w:rFonts w:ascii="Times New Roman" w:hAnsi="Times New Roman"/>
                <w:sz w:val="24"/>
                <w:szCs w:val="24"/>
              </w:rPr>
              <w:t>Причины появления коррупции в России.</w:t>
            </w:r>
          </w:p>
          <w:p w:rsidR="006C31EC" w:rsidRPr="00865CC4" w:rsidRDefault="006C31EC" w:rsidP="001F4B49">
            <w:pPr>
              <w:spacing w:after="0" w:line="240" w:lineRule="auto"/>
              <w:jc w:val="both"/>
              <w:rPr>
                <w:rFonts w:ascii="Times New Roman" w:hAnsi="Times New Roman"/>
                <w:sz w:val="24"/>
                <w:szCs w:val="24"/>
              </w:rPr>
            </w:pPr>
            <w:r>
              <w:rPr>
                <w:rFonts w:ascii="Times New Roman" w:hAnsi="Times New Roman"/>
                <w:sz w:val="24"/>
                <w:szCs w:val="24"/>
              </w:rPr>
              <w:t>Коррупционная составляющая феодальной раздробленности Древнерусского государства</w:t>
            </w:r>
          </w:p>
        </w:tc>
        <w:tc>
          <w:tcPr>
            <w:tcW w:w="4371" w:type="dxa"/>
          </w:tcPr>
          <w:p w:rsidR="006C31EC" w:rsidRDefault="006C31EC" w:rsidP="001F4B49">
            <w:pPr>
              <w:spacing w:after="0" w:line="240" w:lineRule="auto"/>
              <w:jc w:val="both"/>
              <w:rPr>
                <w:rFonts w:ascii="Times New Roman" w:hAnsi="Times New Roman"/>
                <w:sz w:val="24"/>
                <w:szCs w:val="24"/>
              </w:rPr>
            </w:pPr>
            <w:r>
              <w:rPr>
                <w:rFonts w:ascii="Times New Roman" w:hAnsi="Times New Roman"/>
                <w:sz w:val="24"/>
                <w:szCs w:val="24"/>
              </w:rPr>
              <w:t>- способность объяснить истоки</w:t>
            </w:r>
            <w:r w:rsidRPr="00865CC4">
              <w:rPr>
                <w:rFonts w:ascii="Times New Roman" w:hAnsi="Times New Roman"/>
                <w:sz w:val="24"/>
                <w:szCs w:val="24"/>
              </w:rPr>
              <w:t xml:space="preserve"> возникнове</w:t>
            </w:r>
            <w:r>
              <w:rPr>
                <w:rFonts w:ascii="Times New Roman" w:hAnsi="Times New Roman"/>
                <w:sz w:val="24"/>
                <w:szCs w:val="24"/>
              </w:rPr>
              <w:t>ния конфликта интересов в российском государственном аппарате;</w:t>
            </w:r>
          </w:p>
          <w:p w:rsidR="006C31EC" w:rsidRPr="00865CC4" w:rsidRDefault="006C31EC" w:rsidP="001F4B49">
            <w:pPr>
              <w:spacing w:after="0" w:line="240" w:lineRule="auto"/>
              <w:jc w:val="both"/>
              <w:rPr>
                <w:rFonts w:ascii="Times New Roman" w:hAnsi="Times New Roman"/>
                <w:sz w:val="24"/>
                <w:szCs w:val="24"/>
              </w:rPr>
            </w:pPr>
            <w:r>
              <w:rPr>
                <w:rFonts w:ascii="Times New Roman" w:hAnsi="Times New Roman"/>
                <w:sz w:val="24"/>
                <w:szCs w:val="24"/>
              </w:rPr>
              <w:t xml:space="preserve">- осознание </w:t>
            </w:r>
            <w:r w:rsidRPr="00865CC4">
              <w:rPr>
                <w:rFonts w:ascii="Times New Roman" w:hAnsi="Times New Roman"/>
                <w:sz w:val="24"/>
                <w:szCs w:val="24"/>
              </w:rPr>
              <w:t>негативного влияния приоритета родственных связей в процессе реализации обязанностей</w:t>
            </w:r>
            <w:r>
              <w:rPr>
                <w:rFonts w:ascii="Times New Roman" w:hAnsi="Times New Roman"/>
                <w:sz w:val="24"/>
                <w:szCs w:val="24"/>
              </w:rPr>
              <w:t xml:space="preserve"> должностных лиц и органов публичного управления.</w:t>
            </w:r>
          </w:p>
        </w:tc>
      </w:tr>
      <w:tr w:rsidR="006C31EC" w:rsidRPr="00D72E4F" w:rsidTr="00746EBD">
        <w:tc>
          <w:tcPr>
            <w:tcW w:w="1701" w:type="dxa"/>
          </w:tcPr>
          <w:p w:rsidR="006C31EC" w:rsidRPr="00C825AD" w:rsidRDefault="006C31EC" w:rsidP="001F4B49">
            <w:pPr>
              <w:spacing w:after="0" w:line="240" w:lineRule="auto"/>
              <w:jc w:val="both"/>
              <w:rPr>
                <w:rFonts w:ascii="Times New Roman" w:hAnsi="Times New Roman"/>
                <w:sz w:val="24"/>
                <w:szCs w:val="24"/>
              </w:rPr>
            </w:pPr>
            <w:r w:rsidRPr="00C825AD">
              <w:rPr>
                <w:rFonts w:ascii="Times New Roman" w:hAnsi="Times New Roman"/>
                <w:iCs/>
                <w:sz w:val="24"/>
                <w:szCs w:val="24"/>
              </w:rPr>
              <w:t>Складывание предпосылок образования Российского государства</w:t>
            </w:r>
          </w:p>
        </w:tc>
        <w:tc>
          <w:tcPr>
            <w:tcW w:w="3686" w:type="dxa"/>
          </w:tcPr>
          <w:p w:rsidR="006C31EC" w:rsidRDefault="006C31EC" w:rsidP="001F4B49">
            <w:pPr>
              <w:spacing w:after="0" w:line="240" w:lineRule="auto"/>
              <w:jc w:val="both"/>
              <w:rPr>
                <w:rFonts w:ascii="Times New Roman" w:hAnsi="Times New Roman"/>
                <w:sz w:val="24"/>
                <w:szCs w:val="24"/>
              </w:rPr>
            </w:pPr>
            <w:r>
              <w:rPr>
                <w:rFonts w:ascii="Times New Roman" w:hAnsi="Times New Roman"/>
                <w:sz w:val="24"/>
                <w:szCs w:val="24"/>
              </w:rPr>
              <w:t>Влияние татаро-монгольского ига на усиление коррупционных связей.</w:t>
            </w:r>
          </w:p>
          <w:p w:rsidR="006C31EC" w:rsidRPr="00865CC4" w:rsidRDefault="006C31EC" w:rsidP="001F4B49">
            <w:pPr>
              <w:spacing w:after="0" w:line="240" w:lineRule="auto"/>
              <w:jc w:val="both"/>
              <w:rPr>
                <w:rFonts w:ascii="Times New Roman" w:hAnsi="Times New Roman"/>
                <w:sz w:val="24"/>
                <w:szCs w:val="24"/>
              </w:rPr>
            </w:pPr>
            <w:r>
              <w:rPr>
                <w:rFonts w:ascii="Times New Roman" w:hAnsi="Times New Roman"/>
                <w:sz w:val="24"/>
                <w:szCs w:val="24"/>
              </w:rPr>
              <w:t>Экономическое превосходство как средство обеспечивающее централизацию российского государства.</w:t>
            </w:r>
          </w:p>
        </w:tc>
        <w:tc>
          <w:tcPr>
            <w:tcW w:w="4371" w:type="dxa"/>
          </w:tcPr>
          <w:p w:rsidR="006C31EC" w:rsidRDefault="006C31EC" w:rsidP="001F4B49">
            <w:pPr>
              <w:spacing w:after="0" w:line="240" w:lineRule="auto"/>
              <w:jc w:val="both"/>
              <w:rPr>
                <w:rFonts w:ascii="Times New Roman" w:hAnsi="Times New Roman"/>
                <w:sz w:val="24"/>
                <w:szCs w:val="24"/>
              </w:rPr>
            </w:pPr>
            <w:r>
              <w:rPr>
                <w:rFonts w:ascii="Times New Roman" w:hAnsi="Times New Roman"/>
                <w:sz w:val="24"/>
                <w:szCs w:val="24"/>
              </w:rPr>
              <w:t xml:space="preserve">- уяснение предпосылок появления взятки </w:t>
            </w:r>
            <w:r w:rsidRPr="00865CC4">
              <w:rPr>
                <w:rFonts w:ascii="Times New Roman" w:hAnsi="Times New Roman"/>
                <w:sz w:val="24"/>
                <w:szCs w:val="24"/>
              </w:rPr>
              <w:t>как негативного социального явления</w:t>
            </w:r>
            <w:r>
              <w:rPr>
                <w:rFonts w:ascii="Times New Roman" w:hAnsi="Times New Roman"/>
                <w:sz w:val="24"/>
                <w:szCs w:val="24"/>
              </w:rPr>
              <w:t>;</w:t>
            </w:r>
          </w:p>
          <w:p w:rsidR="006C31EC" w:rsidRPr="00865CC4" w:rsidRDefault="006C31EC" w:rsidP="001F4B49">
            <w:pPr>
              <w:spacing w:after="0" w:line="240" w:lineRule="auto"/>
              <w:jc w:val="both"/>
              <w:rPr>
                <w:rFonts w:ascii="Times New Roman" w:hAnsi="Times New Roman"/>
                <w:sz w:val="24"/>
                <w:szCs w:val="24"/>
              </w:rPr>
            </w:pPr>
            <w:r>
              <w:rPr>
                <w:rFonts w:ascii="Times New Roman" w:hAnsi="Times New Roman"/>
                <w:sz w:val="24"/>
                <w:szCs w:val="24"/>
              </w:rPr>
              <w:t xml:space="preserve">- осознание </w:t>
            </w:r>
            <w:r w:rsidRPr="00865CC4">
              <w:rPr>
                <w:rFonts w:ascii="Times New Roman" w:hAnsi="Times New Roman"/>
                <w:sz w:val="24"/>
                <w:szCs w:val="24"/>
              </w:rPr>
              <w:t>негативного влияния</w:t>
            </w:r>
            <w:r>
              <w:rPr>
                <w:rFonts w:ascii="Times New Roman" w:hAnsi="Times New Roman"/>
                <w:sz w:val="24"/>
                <w:szCs w:val="24"/>
              </w:rPr>
              <w:t xml:space="preserve"> сращивания государственных и частных интересов.</w:t>
            </w:r>
          </w:p>
        </w:tc>
      </w:tr>
      <w:tr w:rsidR="006C31EC" w:rsidRPr="00D72E4F" w:rsidTr="00746EBD">
        <w:tc>
          <w:tcPr>
            <w:tcW w:w="1701" w:type="dxa"/>
          </w:tcPr>
          <w:p w:rsidR="006C31EC" w:rsidRPr="00C825AD" w:rsidRDefault="006C31EC" w:rsidP="001F4B49">
            <w:pPr>
              <w:spacing w:after="0" w:line="240" w:lineRule="auto"/>
              <w:jc w:val="both"/>
              <w:rPr>
                <w:rFonts w:ascii="Times New Roman" w:hAnsi="Times New Roman"/>
                <w:sz w:val="24"/>
                <w:szCs w:val="24"/>
              </w:rPr>
            </w:pPr>
            <w:r w:rsidRPr="00C825AD">
              <w:rPr>
                <w:rFonts w:ascii="Times New Roman" w:hAnsi="Times New Roman"/>
                <w:iCs/>
                <w:sz w:val="24"/>
                <w:szCs w:val="24"/>
              </w:rPr>
              <w:t>Завершение образования Российского государства</w:t>
            </w:r>
          </w:p>
        </w:tc>
        <w:tc>
          <w:tcPr>
            <w:tcW w:w="3686" w:type="dxa"/>
          </w:tcPr>
          <w:p w:rsidR="006C31EC" w:rsidRDefault="006C31EC" w:rsidP="001F4B49">
            <w:pPr>
              <w:spacing w:after="0" w:line="240" w:lineRule="auto"/>
              <w:jc w:val="both"/>
              <w:rPr>
                <w:rFonts w:ascii="Times New Roman" w:hAnsi="Times New Roman"/>
                <w:sz w:val="24"/>
                <w:szCs w:val="24"/>
              </w:rPr>
            </w:pPr>
            <w:r>
              <w:rPr>
                <w:rFonts w:ascii="Times New Roman" w:hAnsi="Times New Roman"/>
                <w:sz w:val="24"/>
                <w:szCs w:val="24"/>
              </w:rPr>
              <w:t>Брачные связи как коррупционное средство.</w:t>
            </w:r>
          </w:p>
          <w:p w:rsidR="006C31EC" w:rsidRPr="00865CC4" w:rsidRDefault="006C31EC" w:rsidP="001F4B49">
            <w:pPr>
              <w:spacing w:after="0" w:line="240" w:lineRule="auto"/>
              <w:jc w:val="both"/>
              <w:rPr>
                <w:rFonts w:ascii="Times New Roman" w:hAnsi="Times New Roman"/>
                <w:sz w:val="24"/>
                <w:szCs w:val="24"/>
              </w:rPr>
            </w:pPr>
          </w:p>
        </w:tc>
        <w:tc>
          <w:tcPr>
            <w:tcW w:w="4371" w:type="dxa"/>
          </w:tcPr>
          <w:p w:rsidR="006C31EC" w:rsidRPr="00865CC4" w:rsidRDefault="006C31EC" w:rsidP="001F4B49">
            <w:pPr>
              <w:spacing w:after="0" w:line="240" w:lineRule="auto"/>
              <w:jc w:val="both"/>
              <w:rPr>
                <w:rFonts w:ascii="Times New Roman" w:hAnsi="Times New Roman"/>
                <w:sz w:val="24"/>
                <w:szCs w:val="24"/>
              </w:rPr>
            </w:pPr>
            <w:r>
              <w:rPr>
                <w:rFonts w:ascii="Times New Roman" w:hAnsi="Times New Roman"/>
                <w:sz w:val="24"/>
                <w:szCs w:val="24"/>
              </w:rPr>
              <w:t xml:space="preserve">- формирование представления об эволюции </w:t>
            </w:r>
            <w:r w:rsidRPr="00865CC4">
              <w:rPr>
                <w:rFonts w:ascii="Times New Roman" w:hAnsi="Times New Roman"/>
                <w:sz w:val="24"/>
                <w:szCs w:val="24"/>
              </w:rPr>
              <w:t>конфликта интересов в российской истории.</w:t>
            </w:r>
          </w:p>
        </w:tc>
      </w:tr>
      <w:tr w:rsidR="006C31EC" w:rsidRPr="00D72E4F" w:rsidTr="00746EBD">
        <w:tc>
          <w:tcPr>
            <w:tcW w:w="1701" w:type="dxa"/>
          </w:tcPr>
          <w:p w:rsidR="006C31EC" w:rsidRPr="00865CC4" w:rsidRDefault="006C31EC" w:rsidP="001F4B49">
            <w:pPr>
              <w:spacing w:after="0" w:line="240" w:lineRule="auto"/>
              <w:jc w:val="both"/>
              <w:rPr>
                <w:rFonts w:ascii="Times New Roman" w:hAnsi="Times New Roman"/>
                <w:sz w:val="24"/>
                <w:szCs w:val="24"/>
              </w:rPr>
            </w:pPr>
            <w:r w:rsidRPr="00865CC4">
              <w:rPr>
                <w:rFonts w:ascii="Times New Roman" w:hAnsi="Times New Roman"/>
                <w:sz w:val="24"/>
                <w:szCs w:val="24"/>
              </w:rPr>
              <w:t>Историческое развитие Российской империи в XVI-XVIII вв.</w:t>
            </w:r>
          </w:p>
        </w:tc>
        <w:tc>
          <w:tcPr>
            <w:tcW w:w="3686" w:type="dxa"/>
          </w:tcPr>
          <w:p w:rsidR="006C31EC" w:rsidRDefault="006C31EC" w:rsidP="001F4B49">
            <w:pPr>
              <w:spacing w:after="0" w:line="240" w:lineRule="auto"/>
              <w:jc w:val="both"/>
              <w:rPr>
                <w:rFonts w:ascii="Times New Roman" w:hAnsi="Times New Roman"/>
                <w:sz w:val="24"/>
                <w:szCs w:val="24"/>
              </w:rPr>
            </w:pPr>
            <w:r>
              <w:rPr>
                <w:rFonts w:ascii="Times New Roman" w:hAnsi="Times New Roman"/>
                <w:sz w:val="24"/>
                <w:szCs w:val="24"/>
              </w:rPr>
              <w:t>Превышение должностных полномочий.</w:t>
            </w:r>
          </w:p>
          <w:p w:rsidR="006C31EC" w:rsidRDefault="006C31EC" w:rsidP="001F4B49">
            <w:pPr>
              <w:spacing w:after="0" w:line="240" w:lineRule="auto"/>
              <w:jc w:val="both"/>
              <w:rPr>
                <w:rFonts w:ascii="Times New Roman" w:hAnsi="Times New Roman"/>
                <w:sz w:val="24"/>
                <w:szCs w:val="24"/>
              </w:rPr>
            </w:pPr>
            <w:r>
              <w:rPr>
                <w:rFonts w:ascii="Times New Roman" w:hAnsi="Times New Roman"/>
                <w:sz w:val="24"/>
                <w:szCs w:val="24"/>
              </w:rPr>
              <w:t>Авторитаризм.</w:t>
            </w:r>
          </w:p>
          <w:p w:rsidR="006C31EC" w:rsidRDefault="006C31EC" w:rsidP="001F4B49">
            <w:pPr>
              <w:spacing w:after="0" w:line="240" w:lineRule="auto"/>
              <w:jc w:val="both"/>
              <w:rPr>
                <w:rFonts w:ascii="Times New Roman" w:hAnsi="Times New Roman"/>
                <w:sz w:val="24"/>
                <w:szCs w:val="24"/>
              </w:rPr>
            </w:pPr>
            <w:r>
              <w:rPr>
                <w:rFonts w:ascii="Times New Roman" w:hAnsi="Times New Roman"/>
                <w:sz w:val="24"/>
                <w:szCs w:val="24"/>
              </w:rPr>
              <w:t>Формирование государственного механизма противодействия коррупции.</w:t>
            </w:r>
          </w:p>
          <w:p w:rsidR="006C31EC" w:rsidRDefault="006C31EC" w:rsidP="001F4B49">
            <w:pPr>
              <w:spacing w:after="0" w:line="240" w:lineRule="auto"/>
              <w:jc w:val="both"/>
              <w:rPr>
                <w:rFonts w:ascii="Times New Roman" w:hAnsi="Times New Roman"/>
                <w:sz w:val="24"/>
                <w:szCs w:val="24"/>
              </w:rPr>
            </w:pPr>
            <w:r>
              <w:rPr>
                <w:rFonts w:ascii="Times New Roman" w:hAnsi="Times New Roman"/>
                <w:sz w:val="24"/>
                <w:szCs w:val="24"/>
              </w:rPr>
              <w:t>Создание государственных органов по борьбе с коррупцией.</w:t>
            </w:r>
          </w:p>
          <w:p w:rsidR="006C31EC" w:rsidRDefault="006C31EC" w:rsidP="001F4B49">
            <w:pPr>
              <w:spacing w:after="0" w:line="240" w:lineRule="auto"/>
              <w:jc w:val="both"/>
              <w:rPr>
                <w:rFonts w:ascii="Times New Roman" w:hAnsi="Times New Roman"/>
                <w:sz w:val="24"/>
                <w:szCs w:val="24"/>
              </w:rPr>
            </w:pPr>
            <w:r>
              <w:rPr>
                <w:rFonts w:ascii="Times New Roman" w:hAnsi="Times New Roman"/>
                <w:sz w:val="24"/>
                <w:szCs w:val="24"/>
              </w:rPr>
              <w:t>Государственные перевороты как средство достижения коррупционных целей.</w:t>
            </w:r>
          </w:p>
          <w:p w:rsidR="006C31EC" w:rsidRPr="00865CC4" w:rsidRDefault="006C31EC" w:rsidP="001F4B49">
            <w:pPr>
              <w:spacing w:after="0" w:line="240" w:lineRule="auto"/>
              <w:jc w:val="both"/>
              <w:rPr>
                <w:rFonts w:ascii="Times New Roman" w:hAnsi="Times New Roman"/>
                <w:sz w:val="24"/>
                <w:szCs w:val="24"/>
              </w:rPr>
            </w:pPr>
            <w:r>
              <w:rPr>
                <w:rFonts w:ascii="Times New Roman" w:hAnsi="Times New Roman"/>
                <w:sz w:val="24"/>
                <w:szCs w:val="24"/>
              </w:rPr>
              <w:t xml:space="preserve">Значение фаворитизма в формировании коррупционного поведения. </w:t>
            </w:r>
          </w:p>
        </w:tc>
        <w:tc>
          <w:tcPr>
            <w:tcW w:w="4371" w:type="dxa"/>
          </w:tcPr>
          <w:p w:rsidR="006C31EC" w:rsidRDefault="006C31EC" w:rsidP="001F4B49">
            <w:pPr>
              <w:spacing w:after="0" w:line="240" w:lineRule="auto"/>
              <w:jc w:val="both"/>
              <w:rPr>
                <w:rFonts w:ascii="Times New Roman" w:hAnsi="Times New Roman"/>
                <w:sz w:val="24"/>
                <w:szCs w:val="24"/>
              </w:rPr>
            </w:pPr>
            <w:r>
              <w:rPr>
                <w:rFonts w:ascii="Times New Roman" w:hAnsi="Times New Roman"/>
                <w:sz w:val="24"/>
                <w:szCs w:val="24"/>
              </w:rPr>
              <w:t>- способность определить значение использования</w:t>
            </w:r>
            <w:r w:rsidRPr="00865CC4">
              <w:rPr>
                <w:rFonts w:ascii="Times New Roman" w:hAnsi="Times New Roman"/>
                <w:sz w:val="24"/>
                <w:szCs w:val="24"/>
              </w:rPr>
              <w:t xml:space="preserve"> должностного положения </w:t>
            </w:r>
            <w:r>
              <w:rPr>
                <w:rFonts w:ascii="Times New Roman" w:hAnsi="Times New Roman"/>
                <w:sz w:val="24"/>
                <w:szCs w:val="24"/>
              </w:rPr>
              <w:t>в личных целях;</w:t>
            </w:r>
          </w:p>
          <w:p w:rsidR="006C31EC" w:rsidRDefault="006C31EC" w:rsidP="001F4B49">
            <w:pPr>
              <w:spacing w:after="0" w:line="240" w:lineRule="auto"/>
              <w:jc w:val="both"/>
              <w:rPr>
                <w:rFonts w:ascii="Times New Roman" w:hAnsi="Times New Roman"/>
                <w:sz w:val="24"/>
                <w:szCs w:val="24"/>
              </w:rPr>
            </w:pPr>
            <w:r>
              <w:rPr>
                <w:rFonts w:ascii="Times New Roman" w:hAnsi="Times New Roman"/>
                <w:sz w:val="24"/>
                <w:szCs w:val="24"/>
              </w:rPr>
              <w:t>- понимание причин и закономерностей формирования государственной системы противодействия коррупции;</w:t>
            </w:r>
          </w:p>
          <w:p w:rsidR="006C31EC" w:rsidRPr="00865CC4" w:rsidRDefault="006C31EC" w:rsidP="001F4B49">
            <w:pPr>
              <w:spacing w:after="0" w:line="240" w:lineRule="auto"/>
              <w:jc w:val="both"/>
              <w:rPr>
                <w:rFonts w:ascii="Times New Roman" w:hAnsi="Times New Roman"/>
                <w:sz w:val="24"/>
                <w:szCs w:val="24"/>
              </w:rPr>
            </w:pPr>
            <w:r>
              <w:rPr>
                <w:rFonts w:ascii="Times New Roman" w:hAnsi="Times New Roman"/>
                <w:sz w:val="24"/>
                <w:szCs w:val="24"/>
              </w:rPr>
              <w:t>- общее представление о системе наказаний за коррупционные преступления.</w:t>
            </w:r>
          </w:p>
        </w:tc>
      </w:tr>
      <w:tr w:rsidR="006C31EC" w:rsidRPr="00D72E4F" w:rsidTr="00746EBD">
        <w:tc>
          <w:tcPr>
            <w:tcW w:w="1701" w:type="dxa"/>
          </w:tcPr>
          <w:p w:rsidR="006C31EC" w:rsidRPr="00865CC4" w:rsidRDefault="006C31EC" w:rsidP="001F4B49">
            <w:pPr>
              <w:spacing w:after="0" w:line="240" w:lineRule="auto"/>
              <w:jc w:val="both"/>
              <w:rPr>
                <w:rFonts w:ascii="Times New Roman" w:hAnsi="Times New Roman"/>
                <w:sz w:val="24"/>
                <w:szCs w:val="24"/>
              </w:rPr>
            </w:pPr>
            <w:r>
              <w:rPr>
                <w:rFonts w:ascii="Times New Roman" w:hAnsi="Times New Roman"/>
                <w:sz w:val="24"/>
                <w:szCs w:val="24"/>
              </w:rPr>
              <w:t>Россия в XIX </w:t>
            </w:r>
            <w:r w:rsidRPr="00865CC4">
              <w:rPr>
                <w:rFonts w:ascii="Times New Roman" w:hAnsi="Times New Roman"/>
                <w:sz w:val="24"/>
                <w:szCs w:val="24"/>
              </w:rPr>
              <w:t>в</w:t>
            </w:r>
            <w:r>
              <w:rPr>
                <w:rFonts w:ascii="Times New Roman" w:hAnsi="Times New Roman"/>
                <w:sz w:val="24"/>
                <w:szCs w:val="24"/>
              </w:rPr>
              <w:t>.</w:t>
            </w:r>
          </w:p>
        </w:tc>
        <w:tc>
          <w:tcPr>
            <w:tcW w:w="3686" w:type="dxa"/>
          </w:tcPr>
          <w:p w:rsidR="006C31EC" w:rsidRDefault="006C31EC" w:rsidP="001F4B49">
            <w:pPr>
              <w:spacing w:after="0" w:line="240" w:lineRule="auto"/>
              <w:jc w:val="both"/>
              <w:rPr>
                <w:rFonts w:ascii="Times New Roman" w:hAnsi="Times New Roman"/>
                <w:sz w:val="24"/>
                <w:szCs w:val="24"/>
              </w:rPr>
            </w:pPr>
            <w:r>
              <w:rPr>
                <w:rFonts w:ascii="Times New Roman" w:hAnsi="Times New Roman"/>
                <w:sz w:val="24"/>
                <w:szCs w:val="24"/>
              </w:rPr>
              <w:t>Сословная система как причина социального неравенства.</w:t>
            </w:r>
          </w:p>
          <w:p w:rsidR="006C31EC" w:rsidRDefault="006C31EC" w:rsidP="001F4B49">
            <w:pPr>
              <w:spacing w:after="0" w:line="240" w:lineRule="auto"/>
              <w:jc w:val="both"/>
              <w:rPr>
                <w:rFonts w:ascii="Times New Roman" w:hAnsi="Times New Roman"/>
                <w:sz w:val="24"/>
                <w:szCs w:val="24"/>
              </w:rPr>
            </w:pPr>
            <w:r>
              <w:rPr>
                <w:rFonts w:ascii="Times New Roman" w:hAnsi="Times New Roman"/>
                <w:sz w:val="24"/>
                <w:szCs w:val="24"/>
              </w:rPr>
              <w:lastRenderedPageBreak/>
              <w:t>Государственные реформы социальной системы общества.</w:t>
            </w:r>
          </w:p>
          <w:p w:rsidR="006C31EC" w:rsidRPr="00865CC4" w:rsidRDefault="006C31EC" w:rsidP="001F4B49">
            <w:pPr>
              <w:spacing w:after="0" w:line="240" w:lineRule="auto"/>
              <w:jc w:val="both"/>
              <w:rPr>
                <w:rFonts w:ascii="Times New Roman" w:hAnsi="Times New Roman"/>
                <w:sz w:val="24"/>
                <w:szCs w:val="24"/>
              </w:rPr>
            </w:pPr>
            <w:r>
              <w:rPr>
                <w:rFonts w:ascii="Times New Roman" w:hAnsi="Times New Roman"/>
                <w:sz w:val="24"/>
                <w:szCs w:val="24"/>
              </w:rPr>
              <w:t>Революционные настроения как форма общественного противодействия коррупционному произволу.</w:t>
            </w:r>
          </w:p>
        </w:tc>
        <w:tc>
          <w:tcPr>
            <w:tcW w:w="4371" w:type="dxa"/>
          </w:tcPr>
          <w:p w:rsidR="006C31EC" w:rsidRDefault="006C31EC" w:rsidP="001F4B49">
            <w:pPr>
              <w:spacing w:after="0" w:line="240" w:lineRule="auto"/>
              <w:jc w:val="both"/>
              <w:rPr>
                <w:rFonts w:ascii="Times New Roman" w:hAnsi="Times New Roman"/>
                <w:sz w:val="24"/>
                <w:szCs w:val="24"/>
              </w:rPr>
            </w:pPr>
            <w:r w:rsidRPr="00865CC4">
              <w:rPr>
                <w:rFonts w:ascii="Times New Roman" w:hAnsi="Times New Roman"/>
                <w:sz w:val="24"/>
                <w:szCs w:val="24"/>
              </w:rPr>
              <w:lastRenderedPageBreak/>
              <w:t xml:space="preserve">- приобретение знаний об основных направлениях государственной </w:t>
            </w:r>
            <w:r w:rsidRPr="00865CC4">
              <w:rPr>
                <w:rFonts w:ascii="Times New Roman" w:hAnsi="Times New Roman"/>
                <w:sz w:val="24"/>
                <w:szCs w:val="24"/>
              </w:rPr>
              <w:lastRenderedPageBreak/>
              <w:t>антикоррупционной политики</w:t>
            </w:r>
            <w:r>
              <w:rPr>
                <w:rFonts w:ascii="Times New Roman" w:hAnsi="Times New Roman"/>
                <w:sz w:val="24"/>
                <w:szCs w:val="24"/>
              </w:rPr>
              <w:t xml:space="preserve"> в XIX </w:t>
            </w:r>
            <w:r w:rsidRPr="00865CC4">
              <w:rPr>
                <w:rFonts w:ascii="Times New Roman" w:hAnsi="Times New Roman"/>
                <w:sz w:val="24"/>
                <w:szCs w:val="24"/>
              </w:rPr>
              <w:t>в</w:t>
            </w:r>
            <w:r>
              <w:rPr>
                <w:rFonts w:ascii="Times New Roman" w:hAnsi="Times New Roman"/>
                <w:sz w:val="24"/>
                <w:szCs w:val="24"/>
              </w:rPr>
              <w:t>.</w:t>
            </w:r>
            <w:r w:rsidRPr="00865CC4">
              <w:rPr>
                <w:rFonts w:ascii="Times New Roman" w:hAnsi="Times New Roman"/>
                <w:sz w:val="24"/>
                <w:szCs w:val="24"/>
              </w:rPr>
              <w:t>;</w:t>
            </w:r>
          </w:p>
          <w:p w:rsidR="006C31EC" w:rsidRDefault="006C31EC" w:rsidP="001F4B49">
            <w:pPr>
              <w:spacing w:after="0" w:line="240" w:lineRule="auto"/>
              <w:jc w:val="both"/>
              <w:rPr>
                <w:rFonts w:ascii="Times New Roman" w:hAnsi="Times New Roman"/>
                <w:sz w:val="24"/>
                <w:szCs w:val="24"/>
              </w:rPr>
            </w:pPr>
            <w:r>
              <w:rPr>
                <w:rFonts w:ascii="Times New Roman" w:hAnsi="Times New Roman"/>
                <w:sz w:val="24"/>
                <w:szCs w:val="24"/>
              </w:rPr>
              <w:t>- формирование негативного отношения к революционным способам борьбы с коррупцией;</w:t>
            </w:r>
          </w:p>
          <w:p w:rsidR="006C31EC" w:rsidRPr="00865CC4" w:rsidRDefault="006C31EC" w:rsidP="001F4B49">
            <w:pPr>
              <w:spacing w:after="0" w:line="240" w:lineRule="auto"/>
              <w:jc w:val="both"/>
              <w:rPr>
                <w:rFonts w:ascii="Times New Roman" w:hAnsi="Times New Roman"/>
                <w:sz w:val="24"/>
                <w:szCs w:val="24"/>
              </w:rPr>
            </w:pPr>
            <w:r>
              <w:rPr>
                <w:rFonts w:ascii="Times New Roman" w:hAnsi="Times New Roman"/>
                <w:sz w:val="24"/>
                <w:szCs w:val="24"/>
              </w:rPr>
              <w:t>- обобщенные знания о возможных направлениях эволюционного развития государства и общества.</w:t>
            </w:r>
          </w:p>
        </w:tc>
      </w:tr>
      <w:tr w:rsidR="006C31EC" w:rsidRPr="00D72E4F" w:rsidTr="00746EBD">
        <w:trPr>
          <w:trHeight w:val="2909"/>
        </w:trPr>
        <w:tc>
          <w:tcPr>
            <w:tcW w:w="1701" w:type="dxa"/>
          </w:tcPr>
          <w:p w:rsidR="006C31EC" w:rsidRPr="00865CC4" w:rsidRDefault="006C31EC" w:rsidP="001F4B49">
            <w:pPr>
              <w:spacing w:after="0" w:line="240" w:lineRule="auto"/>
              <w:jc w:val="both"/>
              <w:rPr>
                <w:rFonts w:ascii="Times New Roman" w:hAnsi="Times New Roman"/>
                <w:sz w:val="24"/>
                <w:szCs w:val="24"/>
              </w:rPr>
            </w:pPr>
            <w:r w:rsidRPr="00865CC4">
              <w:rPr>
                <w:rFonts w:ascii="Times New Roman" w:hAnsi="Times New Roman"/>
                <w:sz w:val="24"/>
                <w:szCs w:val="24"/>
              </w:rPr>
              <w:lastRenderedPageBreak/>
              <w:t>Советский период</w:t>
            </w:r>
          </w:p>
        </w:tc>
        <w:tc>
          <w:tcPr>
            <w:tcW w:w="3686" w:type="dxa"/>
          </w:tcPr>
          <w:p w:rsidR="006C31EC" w:rsidRPr="00865CC4" w:rsidRDefault="006C31EC" w:rsidP="001F4B49">
            <w:pPr>
              <w:spacing w:after="0" w:line="240" w:lineRule="auto"/>
              <w:jc w:val="both"/>
              <w:rPr>
                <w:rFonts w:ascii="Times New Roman" w:hAnsi="Times New Roman"/>
                <w:sz w:val="24"/>
                <w:szCs w:val="24"/>
              </w:rPr>
            </w:pPr>
            <w:r>
              <w:rPr>
                <w:rFonts w:ascii="Times New Roman" w:hAnsi="Times New Roman"/>
                <w:sz w:val="24"/>
                <w:szCs w:val="24"/>
              </w:rPr>
              <w:t>Партийная коррупция как самостоятельное направление коррупционного поведения.</w:t>
            </w:r>
          </w:p>
        </w:tc>
        <w:tc>
          <w:tcPr>
            <w:tcW w:w="4371" w:type="dxa"/>
          </w:tcPr>
          <w:p w:rsidR="006C31EC" w:rsidRDefault="006C31EC" w:rsidP="001F4B49">
            <w:pPr>
              <w:spacing w:after="0" w:line="240" w:lineRule="auto"/>
              <w:jc w:val="both"/>
              <w:rPr>
                <w:rFonts w:ascii="Times New Roman" w:hAnsi="Times New Roman"/>
                <w:sz w:val="24"/>
                <w:szCs w:val="24"/>
              </w:rPr>
            </w:pPr>
            <w:r>
              <w:rPr>
                <w:rFonts w:ascii="Times New Roman" w:hAnsi="Times New Roman"/>
                <w:sz w:val="24"/>
                <w:szCs w:val="24"/>
              </w:rPr>
              <w:t>- уяснение причин необходимости борьбы с коррупцией в политической системе общества;</w:t>
            </w:r>
          </w:p>
          <w:p w:rsidR="006C31EC" w:rsidRDefault="006C31EC" w:rsidP="001F4B49">
            <w:pPr>
              <w:spacing w:after="0" w:line="240" w:lineRule="auto"/>
              <w:jc w:val="both"/>
              <w:rPr>
                <w:rFonts w:ascii="Times New Roman" w:hAnsi="Times New Roman"/>
                <w:sz w:val="24"/>
                <w:szCs w:val="24"/>
              </w:rPr>
            </w:pPr>
            <w:r>
              <w:rPr>
                <w:rFonts w:ascii="Times New Roman" w:hAnsi="Times New Roman"/>
                <w:sz w:val="24"/>
                <w:szCs w:val="24"/>
              </w:rPr>
              <w:t>- способность объяснить причины сращивания государственного и партийного аппарата;</w:t>
            </w:r>
          </w:p>
          <w:p w:rsidR="006C31EC" w:rsidRPr="00865CC4" w:rsidRDefault="006C31EC" w:rsidP="001F4B49">
            <w:pPr>
              <w:spacing w:after="0" w:line="240" w:lineRule="auto"/>
              <w:jc w:val="both"/>
              <w:rPr>
                <w:rFonts w:ascii="Times New Roman" w:hAnsi="Times New Roman"/>
                <w:sz w:val="24"/>
                <w:szCs w:val="24"/>
              </w:rPr>
            </w:pPr>
            <w:r>
              <w:rPr>
                <w:rFonts w:ascii="Times New Roman" w:hAnsi="Times New Roman"/>
                <w:sz w:val="24"/>
                <w:szCs w:val="24"/>
              </w:rPr>
              <w:t xml:space="preserve">- понимание основных </w:t>
            </w:r>
            <w:proofErr w:type="gramStart"/>
            <w:r>
              <w:rPr>
                <w:rFonts w:ascii="Times New Roman" w:hAnsi="Times New Roman"/>
                <w:sz w:val="24"/>
                <w:szCs w:val="24"/>
              </w:rPr>
              <w:t>закономерностей развития государственных механизмов противодействия коррупции</w:t>
            </w:r>
            <w:proofErr w:type="gramEnd"/>
            <w:r>
              <w:rPr>
                <w:rFonts w:ascii="Times New Roman" w:hAnsi="Times New Roman"/>
                <w:sz w:val="24"/>
                <w:szCs w:val="24"/>
              </w:rPr>
              <w:t xml:space="preserve"> в коммунистической партии.</w:t>
            </w:r>
          </w:p>
        </w:tc>
      </w:tr>
    </w:tbl>
    <w:p w:rsidR="006C31EC" w:rsidRPr="00EC55F9" w:rsidRDefault="006C31EC" w:rsidP="001F4B49">
      <w:pPr>
        <w:spacing w:after="0" w:line="240" w:lineRule="auto"/>
        <w:ind w:firstLine="709"/>
        <w:jc w:val="both"/>
        <w:rPr>
          <w:rFonts w:ascii="Times New Roman" w:hAnsi="Times New Roman"/>
          <w:sz w:val="26"/>
          <w:szCs w:val="26"/>
        </w:rPr>
      </w:pPr>
    </w:p>
    <w:p w:rsidR="006C31EC" w:rsidRDefault="006C31EC" w:rsidP="001F4B49">
      <w:pPr>
        <w:spacing w:after="0" w:line="240" w:lineRule="auto"/>
        <w:ind w:firstLine="567"/>
        <w:jc w:val="both"/>
        <w:rPr>
          <w:rFonts w:ascii="Times New Roman" w:hAnsi="Times New Roman"/>
          <w:sz w:val="26"/>
          <w:szCs w:val="26"/>
        </w:rPr>
      </w:pPr>
      <w:proofErr w:type="gramStart"/>
      <w:r w:rsidRPr="00EC55F9">
        <w:rPr>
          <w:rFonts w:ascii="Times New Roman" w:hAnsi="Times New Roman"/>
          <w:sz w:val="26"/>
          <w:szCs w:val="26"/>
        </w:rPr>
        <w:t xml:space="preserve">Учебный предмет </w:t>
      </w:r>
      <w:r w:rsidRPr="00EC55F9">
        <w:rPr>
          <w:rFonts w:ascii="Times New Roman" w:hAnsi="Times New Roman"/>
          <w:b/>
          <w:sz w:val="26"/>
          <w:szCs w:val="26"/>
        </w:rPr>
        <w:t>«Обществознание»</w:t>
      </w:r>
      <w:r w:rsidRPr="00EC55F9">
        <w:rPr>
          <w:rFonts w:ascii="Times New Roman" w:hAnsi="Times New Roman"/>
          <w:sz w:val="26"/>
          <w:szCs w:val="26"/>
        </w:rPr>
        <w:t xml:space="preserve"> в рамках образовательных программ основного общего и среднего общего образования  обеспечивает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навыков определения собственной активной позиции в общественной жизни, для решения типичных задач в области социальных отношений, а также - основ правосознания для соотнесения собственного поведения и поступков других людей с нравственными</w:t>
      </w:r>
      <w:proofErr w:type="gramEnd"/>
      <w:r w:rsidRPr="00EC55F9">
        <w:rPr>
          <w:rFonts w:ascii="Times New Roman" w:hAnsi="Times New Roman"/>
          <w:sz w:val="26"/>
          <w:szCs w:val="26"/>
        </w:rPr>
        <w:t xml:space="preserve">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Антикоррупционным элементом в программе данной дисциплины являются следующие дидактические единицы:</w:t>
      </w:r>
    </w:p>
    <w:p w:rsidR="00746EBD" w:rsidRPr="00EC55F9" w:rsidRDefault="00746EBD" w:rsidP="001F4B49">
      <w:pPr>
        <w:spacing w:after="0" w:line="240" w:lineRule="auto"/>
        <w:ind w:firstLine="567"/>
        <w:jc w:val="both"/>
        <w:rPr>
          <w:rFonts w:ascii="Times New Roman" w:hAnsi="Times New Roman"/>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3104"/>
        <w:gridCol w:w="4976"/>
      </w:tblGrid>
      <w:tr w:rsidR="006C31EC" w:rsidRPr="00D72E4F" w:rsidTr="00746EBD">
        <w:tc>
          <w:tcPr>
            <w:tcW w:w="1418" w:type="dxa"/>
          </w:tcPr>
          <w:p w:rsidR="006C31EC" w:rsidRPr="00865CC4" w:rsidRDefault="006C31EC" w:rsidP="001F4B49">
            <w:pPr>
              <w:spacing w:after="0" w:line="240" w:lineRule="auto"/>
              <w:jc w:val="center"/>
              <w:rPr>
                <w:rFonts w:ascii="Times New Roman" w:hAnsi="Times New Roman"/>
                <w:b/>
                <w:sz w:val="24"/>
                <w:szCs w:val="24"/>
              </w:rPr>
            </w:pPr>
            <w:r w:rsidRPr="00865CC4">
              <w:rPr>
                <w:rFonts w:ascii="Times New Roman" w:hAnsi="Times New Roman"/>
                <w:b/>
                <w:sz w:val="24"/>
                <w:szCs w:val="24"/>
              </w:rPr>
              <w:t>Раздел курса</w:t>
            </w:r>
          </w:p>
        </w:tc>
        <w:tc>
          <w:tcPr>
            <w:tcW w:w="3104" w:type="dxa"/>
          </w:tcPr>
          <w:p w:rsidR="006C31EC" w:rsidRPr="00865CC4" w:rsidRDefault="006C31EC" w:rsidP="001F4B49">
            <w:pPr>
              <w:spacing w:after="0" w:line="240" w:lineRule="auto"/>
              <w:jc w:val="center"/>
              <w:rPr>
                <w:rFonts w:ascii="Times New Roman" w:hAnsi="Times New Roman"/>
                <w:b/>
                <w:sz w:val="24"/>
                <w:szCs w:val="24"/>
              </w:rPr>
            </w:pPr>
            <w:r w:rsidRPr="00865CC4">
              <w:rPr>
                <w:rFonts w:ascii="Times New Roman" w:hAnsi="Times New Roman"/>
                <w:b/>
                <w:sz w:val="24"/>
                <w:szCs w:val="24"/>
              </w:rPr>
              <w:t>Дидактические единицы</w:t>
            </w:r>
          </w:p>
        </w:tc>
        <w:tc>
          <w:tcPr>
            <w:tcW w:w="4976" w:type="dxa"/>
          </w:tcPr>
          <w:p w:rsidR="006C31EC" w:rsidRPr="00865CC4" w:rsidRDefault="006C31EC" w:rsidP="001F4B49">
            <w:pPr>
              <w:spacing w:after="0" w:line="240" w:lineRule="auto"/>
              <w:jc w:val="center"/>
              <w:rPr>
                <w:rFonts w:ascii="Times New Roman" w:hAnsi="Times New Roman"/>
                <w:b/>
                <w:sz w:val="24"/>
                <w:szCs w:val="24"/>
              </w:rPr>
            </w:pPr>
            <w:r w:rsidRPr="00865CC4">
              <w:rPr>
                <w:rFonts w:ascii="Times New Roman" w:hAnsi="Times New Roman"/>
                <w:b/>
                <w:sz w:val="24"/>
                <w:szCs w:val="24"/>
              </w:rPr>
              <w:t>Образовательный результат</w:t>
            </w:r>
          </w:p>
        </w:tc>
      </w:tr>
      <w:tr w:rsidR="006C31EC" w:rsidRPr="00D72E4F" w:rsidTr="00746EBD">
        <w:tc>
          <w:tcPr>
            <w:tcW w:w="1418" w:type="dxa"/>
          </w:tcPr>
          <w:p w:rsidR="006C31EC" w:rsidRPr="00865CC4" w:rsidRDefault="006C31EC" w:rsidP="001F4B49">
            <w:pPr>
              <w:spacing w:after="0" w:line="240" w:lineRule="auto"/>
              <w:jc w:val="both"/>
              <w:rPr>
                <w:rFonts w:ascii="Times New Roman" w:hAnsi="Times New Roman"/>
                <w:sz w:val="24"/>
                <w:szCs w:val="24"/>
              </w:rPr>
            </w:pPr>
            <w:r w:rsidRPr="00865CC4">
              <w:rPr>
                <w:rFonts w:ascii="Times New Roman" w:hAnsi="Times New Roman"/>
                <w:sz w:val="24"/>
                <w:szCs w:val="24"/>
              </w:rPr>
              <w:t>Политика и право</w:t>
            </w:r>
          </w:p>
        </w:tc>
        <w:tc>
          <w:tcPr>
            <w:tcW w:w="3104" w:type="dxa"/>
          </w:tcPr>
          <w:p w:rsidR="006C31EC" w:rsidRPr="00865CC4" w:rsidRDefault="006C31EC" w:rsidP="001F4B49">
            <w:pPr>
              <w:spacing w:after="0" w:line="240" w:lineRule="auto"/>
              <w:jc w:val="both"/>
              <w:rPr>
                <w:rFonts w:ascii="Times New Roman" w:hAnsi="Times New Roman"/>
                <w:sz w:val="24"/>
                <w:szCs w:val="24"/>
              </w:rPr>
            </w:pPr>
            <w:r w:rsidRPr="00865CC4">
              <w:rPr>
                <w:rFonts w:ascii="Times New Roman" w:hAnsi="Times New Roman"/>
                <w:sz w:val="24"/>
                <w:szCs w:val="24"/>
              </w:rPr>
              <w:t>Коррупционные правонарушения: виды, ответственность.</w:t>
            </w:r>
          </w:p>
        </w:tc>
        <w:tc>
          <w:tcPr>
            <w:tcW w:w="4976" w:type="dxa"/>
          </w:tcPr>
          <w:p w:rsidR="006C31EC" w:rsidRPr="00865CC4" w:rsidRDefault="006C31EC" w:rsidP="001F4B49">
            <w:pPr>
              <w:spacing w:after="0" w:line="240" w:lineRule="auto"/>
              <w:jc w:val="both"/>
              <w:rPr>
                <w:rFonts w:ascii="Times New Roman" w:hAnsi="Times New Roman"/>
                <w:sz w:val="24"/>
                <w:szCs w:val="24"/>
              </w:rPr>
            </w:pPr>
            <w:r w:rsidRPr="00865CC4">
              <w:rPr>
                <w:rFonts w:ascii="Times New Roman" w:hAnsi="Times New Roman"/>
                <w:sz w:val="24"/>
                <w:szCs w:val="24"/>
              </w:rPr>
              <w:t>- способность выявлять признаки коррупционного поведения;</w:t>
            </w:r>
          </w:p>
          <w:p w:rsidR="006C31EC" w:rsidRPr="00865CC4" w:rsidRDefault="006C31EC" w:rsidP="001F4B49">
            <w:pPr>
              <w:spacing w:after="0" w:line="240" w:lineRule="auto"/>
              <w:jc w:val="both"/>
              <w:rPr>
                <w:rFonts w:ascii="Times New Roman" w:hAnsi="Times New Roman"/>
                <w:sz w:val="24"/>
                <w:szCs w:val="24"/>
              </w:rPr>
            </w:pPr>
            <w:r w:rsidRPr="00865CC4">
              <w:rPr>
                <w:rFonts w:ascii="Times New Roman" w:hAnsi="Times New Roman"/>
                <w:sz w:val="24"/>
                <w:szCs w:val="24"/>
              </w:rPr>
              <w:t>- осознание степени общественной опасности коррупционных правонарушений (преступлений);</w:t>
            </w:r>
          </w:p>
          <w:p w:rsidR="006C31EC" w:rsidRPr="00865CC4" w:rsidRDefault="006C31EC" w:rsidP="001F4B49">
            <w:pPr>
              <w:spacing w:after="0" w:line="240" w:lineRule="auto"/>
              <w:jc w:val="both"/>
              <w:rPr>
                <w:rFonts w:ascii="Times New Roman" w:hAnsi="Times New Roman"/>
                <w:sz w:val="24"/>
                <w:szCs w:val="24"/>
              </w:rPr>
            </w:pPr>
            <w:r w:rsidRPr="00865CC4">
              <w:rPr>
                <w:rFonts w:ascii="Times New Roman" w:hAnsi="Times New Roman"/>
                <w:sz w:val="24"/>
                <w:szCs w:val="24"/>
              </w:rPr>
              <w:t xml:space="preserve">- осознание неотвратимости наказания за совершение правонарушений (в </w:t>
            </w:r>
            <w:proofErr w:type="spellStart"/>
            <w:r w:rsidRPr="00865CC4">
              <w:rPr>
                <w:rFonts w:ascii="Times New Roman" w:hAnsi="Times New Roman"/>
                <w:sz w:val="24"/>
                <w:szCs w:val="24"/>
              </w:rPr>
              <w:t>т.ч</w:t>
            </w:r>
            <w:proofErr w:type="spellEnd"/>
            <w:r w:rsidRPr="00865CC4">
              <w:rPr>
                <w:rFonts w:ascii="Times New Roman" w:hAnsi="Times New Roman"/>
                <w:sz w:val="24"/>
                <w:szCs w:val="24"/>
              </w:rPr>
              <w:t>. коррупционного характера).</w:t>
            </w:r>
          </w:p>
        </w:tc>
      </w:tr>
      <w:tr w:rsidR="006C31EC" w:rsidRPr="00D72E4F" w:rsidTr="00746EBD">
        <w:tc>
          <w:tcPr>
            <w:tcW w:w="1418" w:type="dxa"/>
          </w:tcPr>
          <w:p w:rsidR="006C31EC" w:rsidRPr="00865CC4" w:rsidRDefault="006C31EC" w:rsidP="001F4B49">
            <w:pPr>
              <w:spacing w:after="0" w:line="240" w:lineRule="auto"/>
              <w:jc w:val="both"/>
              <w:rPr>
                <w:rFonts w:ascii="Times New Roman" w:hAnsi="Times New Roman"/>
                <w:sz w:val="24"/>
                <w:szCs w:val="24"/>
              </w:rPr>
            </w:pPr>
            <w:r w:rsidRPr="00865CC4">
              <w:rPr>
                <w:rFonts w:ascii="Times New Roman" w:hAnsi="Times New Roman"/>
                <w:sz w:val="24"/>
                <w:szCs w:val="24"/>
              </w:rPr>
              <w:t>Общество</w:t>
            </w:r>
          </w:p>
        </w:tc>
        <w:tc>
          <w:tcPr>
            <w:tcW w:w="3104" w:type="dxa"/>
          </w:tcPr>
          <w:p w:rsidR="006C31EC" w:rsidRDefault="006C31EC" w:rsidP="001F4B49">
            <w:pPr>
              <w:spacing w:after="0" w:line="240" w:lineRule="auto"/>
              <w:jc w:val="both"/>
              <w:rPr>
                <w:rFonts w:ascii="Times New Roman" w:hAnsi="Times New Roman"/>
                <w:sz w:val="24"/>
                <w:szCs w:val="24"/>
              </w:rPr>
            </w:pPr>
            <w:r w:rsidRPr="00865CC4">
              <w:rPr>
                <w:rFonts w:ascii="Times New Roman" w:hAnsi="Times New Roman"/>
                <w:sz w:val="24"/>
                <w:szCs w:val="24"/>
              </w:rPr>
              <w:t xml:space="preserve">Коррупция как вызов и угроза нормальному состоянию современного общества. </w:t>
            </w:r>
          </w:p>
          <w:p w:rsidR="006C31EC" w:rsidRDefault="006C31EC" w:rsidP="001F4B49">
            <w:pPr>
              <w:spacing w:after="0" w:line="240" w:lineRule="auto"/>
              <w:jc w:val="both"/>
              <w:rPr>
                <w:rFonts w:ascii="Times New Roman" w:hAnsi="Times New Roman"/>
                <w:sz w:val="24"/>
                <w:szCs w:val="24"/>
              </w:rPr>
            </w:pPr>
            <w:r w:rsidRPr="00865CC4">
              <w:rPr>
                <w:rFonts w:ascii="Times New Roman" w:hAnsi="Times New Roman"/>
                <w:sz w:val="24"/>
                <w:szCs w:val="24"/>
              </w:rPr>
              <w:t xml:space="preserve">Негативные последствия коррупционных факторов для общественных </w:t>
            </w:r>
            <w:r w:rsidRPr="00865CC4">
              <w:rPr>
                <w:rFonts w:ascii="Times New Roman" w:hAnsi="Times New Roman"/>
                <w:sz w:val="24"/>
                <w:szCs w:val="24"/>
              </w:rPr>
              <w:lastRenderedPageBreak/>
              <w:t xml:space="preserve">институтов. </w:t>
            </w:r>
          </w:p>
          <w:p w:rsidR="006C31EC" w:rsidRPr="00865CC4" w:rsidRDefault="006C31EC" w:rsidP="001F4B49">
            <w:pPr>
              <w:spacing w:after="0" w:line="240" w:lineRule="auto"/>
              <w:jc w:val="both"/>
              <w:rPr>
                <w:rFonts w:ascii="Times New Roman" w:hAnsi="Times New Roman"/>
                <w:sz w:val="24"/>
                <w:szCs w:val="24"/>
              </w:rPr>
            </w:pPr>
            <w:r w:rsidRPr="00865CC4">
              <w:rPr>
                <w:rFonts w:ascii="Times New Roman" w:hAnsi="Times New Roman"/>
                <w:sz w:val="24"/>
                <w:szCs w:val="24"/>
              </w:rPr>
              <w:t xml:space="preserve">Коррупция – социально опасное явление. </w:t>
            </w:r>
          </w:p>
        </w:tc>
        <w:tc>
          <w:tcPr>
            <w:tcW w:w="4976" w:type="dxa"/>
          </w:tcPr>
          <w:p w:rsidR="006C31EC" w:rsidRPr="00865CC4" w:rsidRDefault="006C31EC" w:rsidP="001F4B49">
            <w:pPr>
              <w:spacing w:after="0" w:line="240" w:lineRule="auto"/>
              <w:jc w:val="both"/>
              <w:rPr>
                <w:rFonts w:ascii="Times New Roman" w:hAnsi="Times New Roman"/>
                <w:sz w:val="24"/>
                <w:szCs w:val="24"/>
              </w:rPr>
            </w:pPr>
            <w:r w:rsidRPr="00865CC4">
              <w:rPr>
                <w:rFonts w:ascii="Times New Roman" w:hAnsi="Times New Roman"/>
                <w:sz w:val="24"/>
                <w:szCs w:val="24"/>
              </w:rPr>
              <w:lastRenderedPageBreak/>
              <w:t>- способность характеризовать значение коррупции для состояния общественных отношений;</w:t>
            </w:r>
          </w:p>
          <w:p w:rsidR="006C31EC" w:rsidRPr="00865CC4" w:rsidRDefault="006C31EC" w:rsidP="001F4B49">
            <w:pPr>
              <w:spacing w:after="0" w:line="240" w:lineRule="auto"/>
              <w:jc w:val="both"/>
              <w:rPr>
                <w:rFonts w:ascii="Times New Roman" w:hAnsi="Times New Roman"/>
                <w:sz w:val="24"/>
                <w:szCs w:val="24"/>
              </w:rPr>
            </w:pPr>
            <w:r w:rsidRPr="00865CC4">
              <w:rPr>
                <w:rFonts w:ascii="Times New Roman" w:hAnsi="Times New Roman"/>
                <w:sz w:val="24"/>
                <w:szCs w:val="24"/>
              </w:rPr>
              <w:t>- способность определять характер вреда, причиняемый общественным отношениям коррупционным поведением граждан, должностных лиц;</w:t>
            </w:r>
          </w:p>
          <w:p w:rsidR="006C31EC" w:rsidRPr="00865CC4" w:rsidRDefault="006C31EC" w:rsidP="001F4B49">
            <w:pPr>
              <w:spacing w:after="0" w:line="240" w:lineRule="auto"/>
              <w:jc w:val="both"/>
              <w:rPr>
                <w:rFonts w:ascii="Times New Roman" w:hAnsi="Times New Roman"/>
                <w:sz w:val="24"/>
                <w:szCs w:val="24"/>
              </w:rPr>
            </w:pPr>
            <w:r w:rsidRPr="00865CC4">
              <w:rPr>
                <w:rFonts w:ascii="Times New Roman" w:hAnsi="Times New Roman"/>
                <w:sz w:val="24"/>
                <w:szCs w:val="24"/>
              </w:rPr>
              <w:lastRenderedPageBreak/>
              <w:t>- способность определять и использовать социальные институты, обеспечивающие противодействие коррупции;</w:t>
            </w:r>
          </w:p>
          <w:p w:rsidR="006C31EC" w:rsidRPr="00865CC4" w:rsidRDefault="006C31EC" w:rsidP="001F4B49">
            <w:pPr>
              <w:spacing w:after="0" w:line="240" w:lineRule="auto"/>
              <w:jc w:val="both"/>
              <w:rPr>
                <w:rFonts w:ascii="Times New Roman" w:hAnsi="Times New Roman"/>
                <w:sz w:val="24"/>
                <w:szCs w:val="24"/>
              </w:rPr>
            </w:pPr>
            <w:r w:rsidRPr="00865CC4">
              <w:rPr>
                <w:rFonts w:ascii="Times New Roman" w:hAnsi="Times New Roman"/>
                <w:sz w:val="24"/>
                <w:szCs w:val="24"/>
              </w:rPr>
              <w:t xml:space="preserve">- способность выбирать корректную модель правомерного поведения в потенциально </w:t>
            </w:r>
            <w:proofErr w:type="spellStart"/>
            <w:r w:rsidRPr="00865CC4">
              <w:rPr>
                <w:rFonts w:ascii="Times New Roman" w:hAnsi="Times New Roman"/>
                <w:sz w:val="24"/>
                <w:szCs w:val="24"/>
              </w:rPr>
              <w:t>коррупциогенных</w:t>
            </w:r>
            <w:proofErr w:type="spellEnd"/>
            <w:r w:rsidRPr="00865CC4">
              <w:rPr>
                <w:rFonts w:ascii="Times New Roman" w:hAnsi="Times New Roman"/>
                <w:sz w:val="24"/>
                <w:szCs w:val="24"/>
              </w:rPr>
              <w:t xml:space="preserve"> ситуациях.</w:t>
            </w:r>
          </w:p>
        </w:tc>
      </w:tr>
      <w:tr w:rsidR="006C31EC" w:rsidRPr="00D72E4F" w:rsidTr="00746EBD">
        <w:tc>
          <w:tcPr>
            <w:tcW w:w="1418" w:type="dxa"/>
          </w:tcPr>
          <w:p w:rsidR="006C31EC" w:rsidRDefault="006C31EC" w:rsidP="001F4B49">
            <w:pPr>
              <w:spacing w:after="0" w:line="240" w:lineRule="auto"/>
              <w:jc w:val="both"/>
              <w:rPr>
                <w:rFonts w:ascii="Times New Roman" w:hAnsi="Times New Roman"/>
                <w:sz w:val="24"/>
                <w:szCs w:val="24"/>
              </w:rPr>
            </w:pPr>
            <w:r w:rsidRPr="00865CC4">
              <w:rPr>
                <w:rFonts w:ascii="Times New Roman" w:hAnsi="Times New Roman"/>
                <w:sz w:val="24"/>
                <w:szCs w:val="24"/>
              </w:rPr>
              <w:lastRenderedPageBreak/>
              <w:t xml:space="preserve">Человек; </w:t>
            </w:r>
          </w:p>
          <w:p w:rsidR="006C31EC" w:rsidRPr="00865CC4" w:rsidRDefault="006C31EC" w:rsidP="001F4B49">
            <w:pPr>
              <w:spacing w:after="0" w:line="240" w:lineRule="auto"/>
              <w:jc w:val="both"/>
              <w:rPr>
                <w:rFonts w:ascii="Times New Roman" w:hAnsi="Times New Roman"/>
                <w:sz w:val="24"/>
                <w:szCs w:val="24"/>
              </w:rPr>
            </w:pPr>
            <w:r w:rsidRPr="00865CC4">
              <w:rPr>
                <w:rFonts w:ascii="Times New Roman" w:hAnsi="Times New Roman"/>
                <w:sz w:val="24"/>
                <w:szCs w:val="24"/>
              </w:rPr>
              <w:t>Человек в системе общественных отношений</w:t>
            </w:r>
          </w:p>
        </w:tc>
        <w:tc>
          <w:tcPr>
            <w:tcW w:w="3104" w:type="dxa"/>
          </w:tcPr>
          <w:p w:rsidR="006C31EC" w:rsidRDefault="006C31EC" w:rsidP="001F4B49">
            <w:pPr>
              <w:spacing w:after="0" w:line="240" w:lineRule="auto"/>
              <w:jc w:val="both"/>
              <w:rPr>
                <w:rFonts w:ascii="Times New Roman" w:hAnsi="Times New Roman"/>
                <w:sz w:val="24"/>
                <w:szCs w:val="24"/>
              </w:rPr>
            </w:pPr>
            <w:r w:rsidRPr="00865CC4">
              <w:rPr>
                <w:rFonts w:ascii="Times New Roman" w:hAnsi="Times New Roman"/>
                <w:sz w:val="24"/>
                <w:szCs w:val="24"/>
              </w:rPr>
              <w:t xml:space="preserve">Правомерное поведение – как жизненный ориентир и ценность. </w:t>
            </w:r>
          </w:p>
          <w:p w:rsidR="006C31EC" w:rsidRDefault="006C31EC" w:rsidP="001F4B49">
            <w:pPr>
              <w:spacing w:after="0" w:line="240" w:lineRule="auto"/>
              <w:jc w:val="both"/>
              <w:rPr>
                <w:rFonts w:ascii="Times New Roman" w:hAnsi="Times New Roman"/>
                <w:sz w:val="24"/>
                <w:szCs w:val="24"/>
              </w:rPr>
            </w:pPr>
            <w:r w:rsidRPr="00865CC4">
              <w:rPr>
                <w:rFonts w:ascii="Times New Roman" w:hAnsi="Times New Roman"/>
                <w:sz w:val="24"/>
                <w:szCs w:val="24"/>
              </w:rPr>
              <w:t xml:space="preserve">Развитое правосознание и высокий уровень правовой культуры – основа свободы личности. </w:t>
            </w:r>
          </w:p>
          <w:p w:rsidR="006C31EC" w:rsidRPr="00865CC4" w:rsidRDefault="006C31EC" w:rsidP="001F4B49">
            <w:pPr>
              <w:spacing w:after="0" w:line="240" w:lineRule="auto"/>
              <w:jc w:val="both"/>
              <w:rPr>
                <w:rFonts w:ascii="Times New Roman" w:hAnsi="Times New Roman"/>
                <w:sz w:val="24"/>
                <w:szCs w:val="24"/>
              </w:rPr>
            </w:pPr>
            <w:r w:rsidRPr="00865CC4">
              <w:rPr>
                <w:rFonts w:ascii="Times New Roman" w:hAnsi="Times New Roman"/>
                <w:sz w:val="24"/>
                <w:szCs w:val="24"/>
              </w:rPr>
              <w:t>Мотивы коррупционного повеления.</w:t>
            </w:r>
          </w:p>
        </w:tc>
        <w:tc>
          <w:tcPr>
            <w:tcW w:w="4976" w:type="dxa"/>
          </w:tcPr>
          <w:p w:rsidR="006C31EC" w:rsidRPr="00865CC4" w:rsidRDefault="006C31EC" w:rsidP="001F4B49">
            <w:pPr>
              <w:spacing w:after="0" w:line="240" w:lineRule="auto"/>
              <w:jc w:val="both"/>
              <w:rPr>
                <w:rFonts w:ascii="Times New Roman" w:hAnsi="Times New Roman"/>
                <w:sz w:val="24"/>
                <w:szCs w:val="24"/>
              </w:rPr>
            </w:pPr>
            <w:r w:rsidRPr="00865CC4">
              <w:rPr>
                <w:rFonts w:ascii="Times New Roman" w:hAnsi="Times New Roman"/>
                <w:sz w:val="24"/>
                <w:szCs w:val="24"/>
              </w:rPr>
              <w:t>- способность сделать осознанный выбор в пользу правомерного поведения;</w:t>
            </w:r>
          </w:p>
          <w:p w:rsidR="006C31EC" w:rsidRPr="00865CC4" w:rsidRDefault="006C31EC" w:rsidP="001F4B49">
            <w:pPr>
              <w:spacing w:after="0" w:line="240" w:lineRule="auto"/>
              <w:jc w:val="both"/>
              <w:rPr>
                <w:rFonts w:ascii="Times New Roman" w:hAnsi="Times New Roman"/>
                <w:sz w:val="24"/>
                <w:szCs w:val="24"/>
              </w:rPr>
            </w:pPr>
            <w:r w:rsidRPr="00865CC4">
              <w:rPr>
                <w:rFonts w:ascii="Times New Roman" w:hAnsi="Times New Roman"/>
                <w:sz w:val="24"/>
                <w:szCs w:val="24"/>
              </w:rPr>
              <w:t>- понимание значимости правовых явлений для личности;</w:t>
            </w:r>
          </w:p>
          <w:p w:rsidR="006C31EC" w:rsidRPr="00865CC4" w:rsidRDefault="006C31EC" w:rsidP="001F4B49">
            <w:pPr>
              <w:spacing w:after="0" w:line="240" w:lineRule="auto"/>
              <w:jc w:val="both"/>
              <w:rPr>
                <w:rFonts w:ascii="Times New Roman" w:hAnsi="Times New Roman"/>
                <w:sz w:val="24"/>
                <w:szCs w:val="24"/>
              </w:rPr>
            </w:pPr>
            <w:r w:rsidRPr="00865CC4">
              <w:rPr>
                <w:rFonts w:ascii="Times New Roman" w:hAnsi="Times New Roman"/>
                <w:sz w:val="24"/>
                <w:szCs w:val="24"/>
              </w:rPr>
              <w:t>- способность к развитию правосознания на основе полученных знаний;</w:t>
            </w:r>
          </w:p>
          <w:p w:rsidR="006C31EC" w:rsidRPr="00865CC4" w:rsidRDefault="006C31EC" w:rsidP="001F4B49">
            <w:pPr>
              <w:spacing w:after="0" w:line="240" w:lineRule="auto"/>
              <w:jc w:val="both"/>
              <w:rPr>
                <w:rFonts w:ascii="Times New Roman" w:hAnsi="Times New Roman"/>
                <w:sz w:val="24"/>
                <w:szCs w:val="24"/>
              </w:rPr>
            </w:pPr>
            <w:r w:rsidRPr="00865CC4">
              <w:rPr>
                <w:rFonts w:ascii="Times New Roman" w:hAnsi="Times New Roman"/>
                <w:sz w:val="24"/>
                <w:szCs w:val="24"/>
              </w:rPr>
              <w:t>- приобретение навыков, необходимых для повышения уровня правовой культуры в рамках образовательной и иной деятельности;</w:t>
            </w:r>
          </w:p>
          <w:p w:rsidR="006C31EC" w:rsidRPr="00865CC4" w:rsidRDefault="006C31EC" w:rsidP="001F4B49">
            <w:pPr>
              <w:spacing w:after="0" w:line="240" w:lineRule="auto"/>
              <w:jc w:val="both"/>
              <w:rPr>
                <w:rFonts w:ascii="Times New Roman" w:hAnsi="Times New Roman"/>
                <w:sz w:val="24"/>
                <w:szCs w:val="24"/>
              </w:rPr>
            </w:pPr>
            <w:r w:rsidRPr="00865CC4">
              <w:rPr>
                <w:rFonts w:ascii="Times New Roman" w:hAnsi="Times New Roman"/>
                <w:sz w:val="24"/>
                <w:szCs w:val="24"/>
              </w:rPr>
              <w:t xml:space="preserve">- способность выявления мотивов коррупционного поведения и определение </w:t>
            </w:r>
            <w:proofErr w:type="spellStart"/>
            <w:r w:rsidRPr="00865CC4">
              <w:rPr>
                <w:rFonts w:ascii="Times New Roman" w:hAnsi="Times New Roman"/>
                <w:sz w:val="24"/>
                <w:szCs w:val="24"/>
              </w:rPr>
              <w:t>коррупциогенных</w:t>
            </w:r>
            <w:proofErr w:type="spellEnd"/>
            <w:r w:rsidRPr="00865CC4">
              <w:rPr>
                <w:rFonts w:ascii="Times New Roman" w:hAnsi="Times New Roman"/>
                <w:sz w:val="24"/>
                <w:szCs w:val="24"/>
              </w:rPr>
              <w:t xml:space="preserve"> факторов.</w:t>
            </w:r>
          </w:p>
        </w:tc>
      </w:tr>
      <w:tr w:rsidR="006C31EC" w:rsidRPr="00D72E4F" w:rsidTr="00746EBD">
        <w:tc>
          <w:tcPr>
            <w:tcW w:w="1418" w:type="dxa"/>
          </w:tcPr>
          <w:p w:rsidR="006C31EC" w:rsidRPr="00865CC4" w:rsidRDefault="006C31EC" w:rsidP="001F4B49">
            <w:pPr>
              <w:spacing w:after="0" w:line="240" w:lineRule="auto"/>
              <w:jc w:val="both"/>
              <w:rPr>
                <w:rFonts w:ascii="Times New Roman" w:hAnsi="Times New Roman"/>
                <w:sz w:val="24"/>
                <w:szCs w:val="24"/>
              </w:rPr>
            </w:pPr>
            <w:r w:rsidRPr="00865CC4">
              <w:rPr>
                <w:rFonts w:ascii="Times New Roman" w:hAnsi="Times New Roman"/>
                <w:sz w:val="24"/>
                <w:szCs w:val="24"/>
              </w:rPr>
              <w:t>Экономика</w:t>
            </w:r>
          </w:p>
        </w:tc>
        <w:tc>
          <w:tcPr>
            <w:tcW w:w="3104" w:type="dxa"/>
          </w:tcPr>
          <w:p w:rsidR="006C31EC" w:rsidRPr="00865CC4" w:rsidRDefault="006C31EC" w:rsidP="001F4B49">
            <w:pPr>
              <w:spacing w:after="0" w:line="240" w:lineRule="auto"/>
              <w:jc w:val="both"/>
              <w:rPr>
                <w:rFonts w:ascii="Times New Roman" w:hAnsi="Times New Roman"/>
                <w:sz w:val="24"/>
                <w:szCs w:val="24"/>
              </w:rPr>
            </w:pPr>
            <w:r w:rsidRPr="00865CC4">
              <w:rPr>
                <w:rFonts w:ascii="Times New Roman" w:hAnsi="Times New Roman"/>
                <w:sz w:val="24"/>
                <w:szCs w:val="24"/>
              </w:rPr>
              <w:t>Экономические издержки коррупции.  Влияние коррупции на экономическую систему государства. Экономические предпосылки коррупционных явлений.</w:t>
            </w:r>
          </w:p>
        </w:tc>
        <w:tc>
          <w:tcPr>
            <w:tcW w:w="4976" w:type="dxa"/>
          </w:tcPr>
          <w:p w:rsidR="006C31EC" w:rsidRPr="00865CC4" w:rsidRDefault="006C31EC" w:rsidP="001F4B49">
            <w:pPr>
              <w:spacing w:after="0" w:line="240" w:lineRule="auto"/>
              <w:jc w:val="both"/>
              <w:rPr>
                <w:rFonts w:ascii="Times New Roman" w:hAnsi="Times New Roman"/>
                <w:sz w:val="24"/>
                <w:szCs w:val="24"/>
              </w:rPr>
            </w:pPr>
            <w:r w:rsidRPr="00865CC4">
              <w:rPr>
                <w:rFonts w:ascii="Times New Roman" w:hAnsi="Times New Roman"/>
                <w:sz w:val="24"/>
                <w:szCs w:val="24"/>
              </w:rPr>
              <w:t xml:space="preserve">- </w:t>
            </w:r>
            <w:proofErr w:type="gramStart"/>
            <w:r w:rsidRPr="00865CC4">
              <w:rPr>
                <w:rFonts w:ascii="Times New Roman" w:hAnsi="Times New Roman"/>
                <w:sz w:val="24"/>
                <w:szCs w:val="24"/>
              </w:rPr>
              <w:t>п</w:t>
            </w:r>
            <w:proofErr w:type="gramEnd"/>
            <w:r w:rsidRPr="00865CC4">
              <w:rPr>
                <w:rFonts w:ascii="Times New Roman" w:hAnsi="Times New Roman"/>
                <w:sz w:val="24"/>
                <w:szCs w:val="24"/>
              </w:rPr>
              <w:t>риобретение знаний о характере вреда, наносимого коррупцией экономическим отношениям;</w:t>
            </w:r>
          </w:p>
          <w:p w:rsidR="006C31EC" w:rsidRPr="00865CC4" w:rsidRDefault="006C31EC" w:rsidP="001F4B49">
            <w:pPr>
              <w:spacing w:after="0" w:line="240" w:lineRule="auto"/>
              <w:jc w:val="both"/>
              <w:rPr>
                <w:rFonts w:ascii="Times New Roman" w:hAnsi="Times New Roman"/>
                <w:sz w:val="24"/>
                <w:szCs w:val="24"/>
              </w:rPr>
            </w:pPr>
            <w:r w:rsidRPr="00865CC4">
              <w:rPr>
                <w:rFonts w:ascii="Times New Roman" w:hAnsi="Times New Roman"/>
                <w:sz w:val="24"/>
                <w:szCs w:val="24"/>
              </w:rPr>
              <w:t xml:space="preserve">- способность выявлять основные </w:t>
            </w:r>
            <w:proofErr w:type="spellStart"/>
            <w:r w:rsidRPr="00865CC4">
              <w:rPr>
                <w:rFonts w:ascii="Times New Roman" w:hAnsi="Times New Roman"/>
                <w:sz w:val="24"/>
                <w:szCs w:val="24"/>
              </w:rPr>
              <w:t>коррупциогенные</w:t>
            </w:r>
            <w:proofErr w:type="spellEnd"/>
            <w:r w:rsidRPr="00865CC4">
              <w:rPr>
                <w:rFonts w:ascii="Times New Roman" w:hAnsi="Times New Roman"/>
                <w:sz w:val="24"/>
                <w:szCs w:val="24"/>
              </w:rPr>
              <w:t xml:space="preserve"> факторы в области экономических отношений;</w:t>
            </w:r>
          </w:p>
        </w:tc>
      </w:tr>
      <w:tr w:rsidR="006C31EC" w:rsidRPr="00D72E4F" w:rsidTr="00746EBD">
        <w:trPr>
          <w:trHeight w:val="4757"/>
        </w:trPr>
        <w:tc>
          <w:tcPr>
            <w:tcW w:w="1418" w:type="dxa"/>
          </w:tcPr>
          <w:p w:rsidR="006C31EC" w:rsidRPr="00865CC4" w:rsidRDefault="006C31EC" w:rsidP="001F4B49">
            <w:pPr>
              <w:spacing w:after="0" w:line="240" w:lineRule="auto"/>
              <w:jc w:val="both"/>
              <w:rPr>
                <w:rFonts w:ascii="Times New Roman" w:hAnsi="Times New Roman"/>
                <w:sz w:val="24"/>
                <w:szCs w:val="24"/>
              </w:rPr>
            </w:pPr>
            <w:r w:rsidRPr="00865CC4">
              <w:rPr>
                <w:rFonts w:ascii="Times New Roman" w:hAnsi="Times New Roman"/>
                <w:sz w:val="24"/>
                <w:szCs w:val="24"/>
              </w:rPr>
              <w:t>Право</w:t>
            </w:r>
          </w:p>
        </w:tc>
        <w:tc>
          <w:tcPr>
            <w:tcW w:w="3104" w:type="dxa"/>
          </w:tcPr>
          <w:p w:rsidR="006C31EC" w:rsidRPr="00865CC4" w:rsidRDefault="006C31EC" w:rsidP="001F4B49">
            <w:pPr>
              <w:spacing w:after="0" w:line="240" w:lineRule="auto"/>
              <w:jc w:val="both"/>
              <w:rPr>
                <w:rFonts w:ascii="Times New Roman" w:hAnsi="Times New Roman"/>
                <w:sz w:val="24"/>
                <w:szCs w:val="24"/>
              </w:rPr>
            </w:pPr>
            <w:r w:rsidRPr="00865CC4">
              <w:rPr>
                <w:rFonts w:ascii="Times New Roman" w:hAnsi="Times New Roman"/>
                <w:sz w:val="24"/>
                <w:szCs w:val="24"/>
              </w:rPr>
              <w:t>Понятие коррупции. Противодействие коррупции. Коррупционные правонарушения: виды, ответственность.</w:t>
            </w:r>
          </w:p>
        </w:tc>
        <w:tc>
          <w:tcPr>
            <w:tcW w:w="4976" w:type="dxa"/>
          </w:tcPr>
          <w:p w:rsidR="006C31EC" w:rsidRPr="00865CC4" w:rsidRDefault="006C31EC" w:rsidP="001F4B49">
            <w:pPr>
              <w:spacing w:after="0" w:line="240" w:lineRule="auto"/>
              <w:jc w:val="both"/>
              <w:rPr>
                <w:rFonts w:ascii="Times New Roman" w:hAnsi="Times New Roman"/>
                <w:sz w:val="24"/>
                <w:szCs w:val="24"/>
              </w:rPr>
            </w:pPr>
            <w:r w:rsidRPr="00865CC4">
              <w:rPr>
                <w:rFonts w:ascii="Times New Roman" w:hAnsi="Times New Roman"/>
                <w:sz w:val="24"/>
                <w:szCs w:val="24"/>
              </w:rPr>
              <w:t>- приобретение знаний об основных направлениях государственной антикоррупционной политики;</w:t>
            </w:r>
          </w:p>
          <w:p w:rsidR="006C31EC" w:rsidRPr="00865CC4" w:rsidRDefault="006C31EC" w:rsidP="001F4B49">
            <w:pPr>
              <w:spacing w:after="0" w:line="240" w:lineRule="auto"/>
              <w:jc w:val="both"/>
              <w:rPr>
                <w:rFonts w:ascii="Times New Roman" w:hAnsi="Times New Roman"/>
                <w:sz w:val="24"/>
                <w:szCs w:val="24"/>
              </w:rPr>
            </w:pPr>
            <w:r w:rsidRPr="00865CC4">
              <w:rPr>
                <w:rFonts w:ascii="Times New Roman" w:hAnsi="Times New Roman"/>
                <w:sz w:val="24"/>
                <w:szCs w:val="24"/>
              </w:rPr>
              <w:t>- приобретение знаний о содержании понятия коррупции, его основных признаках;</w:t>
            </w:r>
          </w:p>
          <w:p w:rsidR="006C31EC" w:rsidRPr="00865CC4" w:rsidRDefault="006C31EC" w:rsidP="001F4B49">
            <w:pPr>
              <w:spacing w:after="0" w:line="240" w:lineRule="auto"/>
              <w:jc w:val="both"/>
              <w:rPr>
                <w:rFonts w:ascii="Times New Roman" w:hAnsi="Times New Roman"/>
                <w:sz w:val="24"/>
                <w:szCs w:val="24"/>
              </w:rPr>
            </w:pPr>
            <w:r w:rsidRPr="00865CC4">
              <w:rPr>
                <w:rFonts w:ascii="Times New Roman" w:hAnsi="Times New Roman"/>
                <w:sz w:val="24"/>
                <w:szCs w:val="24"/>
              </w:rPr>
              <w:t>- способность осуществлять классификацию форм проявления коррупции;</w:t>
            </w:r>
          </w:p>
          <w:p w:rsidR="006C31EC" w:rsidRPr="00865CC4" w:rsidRDefault="006C31EC" w:rsidP="001F4B49">
            <w:pPr>
              <w:spacing w:after="0" w:line="240" w:lineRule="auto"/>
              <w:jc w:val="both"/>
              <w:rPr>
                <w:rFonts w:ascii="Times New Roman" w:hAnsi="Times New Roman"/>
                <w:sz w:val="24"/>
                <w:szCs w:val="24"/>
              </w:rPr>
            </w:pPr>
            <w:r w:rsidRPr="00865CC4">
              <w:rPr>
                <w:rFonts w:ascii="Times New Roman" w:hAnsi="Times New Roman"/>
                <w:sz w:val="24"/>
                <w:szCs w:val="24"/>
              </w:rPr>
              <w:t>- приобретение знаний о негативных последствиях, наступающих в случае привлечения к ответственности за коррупционные правонарушения;</w:t>
            </w:r>
          </w:p>
          <w:p w:rsidR="006C31EC" w:rsidRPr="00865CC4" w:rsidRDefault="006C31EC" w:rsidP="001F4B49">
            <w:pPr>
              <w:spacing w:after="0" w:line="240" w:lineRule="auto"/>
              <w:jc w:val="both"/>
              <w:rPr>
                <w:rFonts w:ascii="Times New Roman" w:hAnsi="Times New Roman"/>
                <w:sz w:val="24"/>
                <w:szCs w:val="24"/>
              </w:rPr>
            </w:pPr>
            <w:r w:rsidRPr="00865CC4">
              <w:rPr>
                <w:rFonts w:ascii="Times New Roman" w:hAnsi="Times New Roman"/>
                <w:sz w:val="24"/>
                <w:szCs w:val="24"/>
              </w:rPr>
              <w:t xml:space="preserve">- способность разграничения коррупционных и схожих </w:t>
            </w:r>
            <w:proofErr w:type="spellStart"/>
            <w:r w:rsidRPr="00865CC4">
              <w:rPr>
                <w:rFonts w:ascii="Times New Roman" w:hAnsi="Times New Roman"/>
                <w:sz w:val="24"/>
                <w:szCs w:val="24"/>
              </w:rPr>
              <w:t>некоррупционных</w:t>
            </w:r>
            <w:proofErr w:type="spellEnd"/>
            <w:r w:rsidRPr="00865CC4">
              <w:rPr>
                <w:rFonts w:ascii="Times New Roman" w:hAnsi="Times New Roman"/>
                <w:sz w:val="24"/>
                <w:szCs w:val="24"/>
              </w:rPr>
              <w:t xml:space="preserve"> явлений в различных сферах жизни общества.</w:t>
            </w:r>
          </w:p>
        </w:tc>
      </w:tr>
      <w:tr w:rsidR="006C31EC" w:rsidRPr="00D72E4F" w:rsidTr="00746EBD">
        <w:tc>
          <w:tcPr>
            <w:tcW w:w="1418" w:type="dxa"/>
          </w:tcPr>
          <w:p w:rsidR="006C31EC" w:rsidRPr="00865CC4" w:rsidRDefault="006C31EC" w:rsidP="001F4B49">
            <w:pPr>
              <w:spacing w:after="0" w:line="240" w:lineRule="auto"/>
              <w:jc w:val="both"/>
              <w:rPr>
                <w:rFonts w:ascii="Times New Roman" w:hAnsi="Times New Roman" w:cs="Calibri"/>
                <w:sz w:val="24"/>
                <w:szCs w:val="24"/>
              </w:rPr>
            </w:pPr>
            <w:r w:rsidRPr="00865CC4">
              <w:rPr>
                <w:rFonts w:ascii="Times New Roman" w:hAnsi="Times New Roman" w:cs="Calibri"/>
                <w:sz w:val="24"/>
                <w:szCs w:val="24"/>
              </w:rPr>
              <w:t>Политика как общественное явление</w:t>
            </w:r>
          </w:p>
        </w:tc>
        <w:tc>
          <w:tcPr>
            <w:tcW w:w="3104" w:type="dxa"/>
          </w:tcPr>
          <w:p w:rsidR="006C31EC" w:rsidRPr="00865CC4" w:rsidRDefault="006C31EC" w:rsidP="001F4B49">
            <w:pPr>
              <w:spacing w:after="0" w:line="240" w:lineRule="auto"/>
              <w:jc w:val="both"/>
              <w:rPr>
                <w:rFonts w:ascii="Times New Roman" w:hAnsi="Times New Roman" w:cs="Calibri"/>
                <w:sz w:val="24"/>
                <w:szCs w:val="24"/>
              </w:rPr>
            </w:pPr>
            <w:r w:rsidRPr="00865CC4">
              <w:rPr>
                <w:rFonts w:ascii="Times New Roman" w:hAnsi="Times New Roman" w:cs="Calibri"/>
                <w:sz w:val="24"/>
                <w:szCs w:val="24"/>
              </w:rPr>
              <w:t xml:space="preserve">Политические гарантии защиты от коррупции: многопартийность, разделение властей, свобода средств массовой информации; право граждан участвовать в </w:t>
            </w:r>
            <w:r w:rsidRPr="00865CC4">
              <w:rPr>
                <w:rFonts w:ascii="Times New Roman" w:hAnsi="Times New Roman" w:cs="Calibri"/>
                <w:sz w:val="24"/>
                <w:szCs w:val="24"/>
              </w:rPr>
              <w:lastRenderedPageBreak/>
              <w:t>управлении делами государства.</w:t>
            </w:r>
          </w:p>
        </w:tc>
        <w:tc>
          <w:tcPr>
            <w:tcW w:w="4976" w:type="dxa"/>
          </w:tcPr>
          <w:p w:rsidR="006C31EC" w:rsidRPr="00865CC4" w:rsidRDefault="006C31EC" w:rsidP="001F4B49">
            <w:pPr>
              <w:spacing w:after="0" w:line="240" w:lineRule="auto"/>
              <w:jc w:val="both"/>
              <w:rPr>
                <w:rFonts w:ascii="Times New Roman" w:hAnsi="Times New Roman" w:cs="Calibri"/>
                <w:sz w:val="24"/>
                <w:szCs w:val="24"/>
              </w:rPr>
            </w:pPr>
            <w:r w:rsidRPr="00865CC4">
              <w:rPr>
                <w:rFonts w:ascii="Times New Roman" w:hAnsi="Times New Roman" w:cs="Calibri"/>
                <w:sz w:val="24"/>
                <w:szCs w:val="24"/>
              </w:rPr>
              <w:lastRenderedPageBreak/>
              <w:t>- способность определять роль политических институтов в системе противодействия коррупции.</w:t>
            </w:r>
          </w:p>
        </w:tc>
      </w:tr>
    </w:tbl>
    <w:p w:rsidR="006C31EC" w:rsidRPr="00EC55F9" w:rsidRDefault="006C31EC" w:rsidP="001F4B49">
      <w:pPr>
        <w:spacing w:after="0" w:line="240" w:lineRule="auto"/>
        <w:jc w:val="both"/>
        <w:rPr>
          <w:rFonts w:ascii="Times New Roman" w:hAnsi="Times New Roman"/>
          <w:sz w:val="26"/>
          <w:szCs w:val="26"/>
        </w:rPr>
      </w:pPr>
    </w:p>
    <w:p w:rsidR="006C31EC" w:rsidRPr="00EC55F9" w:rsidRDefault="006C31EC" w:rsidP="001F4B49">
      <w:pPr>
        <w:spacing w:after="0" w:line="240" w:lineRule="auto"/>
        <w:ind w:firstLine="567"/>
        <w:jc w:val="both"/>
        <w:rPr>
          <w:rFonts w:ascii="Times New Roman" w:hAnsi="Times New Roman"/>
          <w:sz w:val="26"/>
          <w:szCs w:val="26"/>
        </w:rPr>
      </w:pPr>
      <w:r w:rsidRPr="00EC55F9">
        <w:rPr>
          <w:rFonts w:ascii="Times New Roman" w:hAnsi="Times New Roman"/>
          <w:sz w:val="26"/>
          <w:szCs w:val="26"/>
        </w:rPr>
        <w:t>В рамках учебного предмета</w:t>
      </w:r>
      <w:r w:rsidRPr="00EC55F9">
        <w:rPr>
          <w:rFonts w:ascii="Times New Roman" w:hAnsi="Times New Roman"/>
          <w:b/>
          <w:sz w:val="26"/>
          <w:szCs w:val="26"/>
        </w:rPr>
        <w:t xml:space="preserve"> «Экономика»</w:t>
      </w:r>
      <w:r w:rsidRPr="00EC55F9">
        <w:rPr>
          <w:rFonts w:ascii="Times New Roman" w:hAnsi="Times New Roman"/>
          <w:sz w:val="26"/>
          <w:szCs w:val="26"/>
        </w:rPr>
        <w:t xml:space="preserve"> обеспечивается понимание значения этических норм и нравственных ценностей в экономической деятельности отдельных людей и общества, </w:t>
      </w:r>
      <w:proofErr w:type="spellStart"/>
      <w:r w:rsidRPr="00EC55F9">
        <w:rPr>
          <w:rFonts w:ascii="Times New Roman" w:hAnsi="Times New Roman"/>
          <w:sz w:val="26"/>
          <w:szCs w:val="26"/>
        </w:rPr>
        <w:t>сформированность</w:t>
      </w:r>
      <w:proofErr w:type="spellEnd"/>
      <w:r w:rsidRPr="00EC55F9">
        <w:rPr>
          <w:rFonts w:ascii="Times New Roman" w:hAnsi="Times New Roman"/>
          <w:sz w:val="26"/>
          <w:szCs w:val="26"/>
        </w:rPr>
        <w:t xml:space="preserve"> уважительного отношения к чужой собственности. Антикоррупционным элементом в программе данной дисциплины являются следующие дидактические единицы:</w:t>
      </w:r>
    </w:p>
    <w:p w:rsidR="006C31EC" w:rsidRPr="00EC55F9" w:rsidRDefault="006C31EC" w:rsidP="001F4B49">
      <w:pPr>
        <w:spacing w:after="0" w:line="240" w:lineRule="auto"/>
        <w:ind w:firstLine="567"/>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9"/>
        <w:gridCol w:w="3107"/>
        <w:gridCol w:w="3425"/>
      </w:tblGrid>
      <w:tr w:rsidR="006C31EC" w:rsidRPr="00D72E4F" w:rsidTr="000C1A99">
        <w:tc>
          <w:tcPr>
            <w:tcW w:w="3237" w:type="dxa"/>
          </w:tcPr>
          <w:p w:rsidR="006C31EC" w:rsidRPr="00865CC4" w:rsidRDefault="006C31EC" w:rsidP="001F4B49">
            <w:pPr>
              <w:spacing w:after="0" w:line="240" w:lineRule="auto"/>
              <w:jc w:val="center"/>
              <w:rPr>
                <w:rFonts w:ascii="Times New Roman" w:hAnsi="Times New Roman"/>
                <w:b/>
                <w:sz w:val="24"/>
                <w:szCs w:val="24"/>
              </w:rPr>
            </w:pPr>
            <w:r w:rsidRPr="00865CC4">
              <w:rPr>
                <w:rFonts w:ascii="Times New Roman" w:hAnsi="Times New Roman"/>
                <w:b/>
                <w:sz w:val="24"/>
                <w:szCs w:val="24"/>
              </w:rPr>
              <w:t>Раздел курса</w:t>
            </w:r>
          </w:p>
        </w:tc>
        <w:tc>
          <w:tcPr>
            <w:tcW w:w="3238" w:type="dxa"/>
          </w:tcPr>
          <w:p w:rsidR="006C31EC" w:rsidRPr="00865CC4" w:rsidRDefault="006C31EC" w:rsidP="001F4B49">
            <w:pPr>
              <w:spacing w:after="0" w:line="240" w:lineRule="auto"/>
              <w:jc w:val="center"/>
              <w:rPr>
                <w:rFonts w:ascii="Times New Roman" w:hAnsi="Times New Roman"/>
                <w:b/>
                <w:sz w:val="24"/>
                <w:szCs w:val="24"/>
              </w:rPr>
            </w:pPr>
            <w:r w:rsidRPr="00865CC4">
              <w:rPr>
                <w:rFonts w:ascii="Times New Roman" w:hAnsi="Times New Roman"/>
                <w:b/>
                <w:sz w:val="24"/>
                <w:szCs w:val="24"/>
              </w:rPr>
              <w:t>Дидактические единицы</w:t>
            </w:r>
          </w:p>
        </w:tc>
        <w:tc>
          <w:tcPr>
            <w:tcW w:w="3533" w:type="dxa"/>
          </w:tcPr>
          <w:p w:rsidR="006C31EC" w:rsidRPr="00865CC4" w:rsidRDefault="006C31EC" w:rsidP="001F4B49">
            <w:pPr>
              <w:spacing w:after="0" w:line="240" w:lineRule="auto"/>
              <w:jc w:val="center"/>
              <w:rPr>
                <w:rFonts w:ascii="Times New Roman" w:hAnsi="Times New Roman"/>
                <w:b/>
                <w:sz w:val="24"/>
                <w:szCs w:val="24"/>
              </w:rPr>
            </w:pPr>
            <w:r w:rsidRPr="00865CC4">
              <w:rPr>
                <w:rFonts w:ascii="Times New Roman" w:hAnsi="Times New Roman"/>
                <w:b/>
                <w:sz w:val="24"/>
                <w:szCs w:val="24"/>
              </w:rPr>
              <w:t>Образовательный результат</w:t>
            </w:r>
          </w:p>
        </w:tc>
      </w:tr>
      <w:tr w:rsidR="006C31EC" w:rsidRPr="00D72E4F" w:rsidTr="000C1A99">
        <w:tc>
          <w:tcPr>
            <w:tcW w:w="3237" w:type="dxa"/>
          </w:tcPr>
          <w:p w:rsidR="006C31EC" w:rsidRPr="00865CC4" w:rsidRDefault="006C31EC" w:rsidP="001F4B49">
            <w:pPr>
              <w:spacing w:after="0" w:line="240" w:lineRule="auto"/>
              <w:jc w:val="both"/>
              <w:rPr>
                <w:rFonts w:ascii="Times New Roman" w:hAnsi="Times New Roman" w:cs="Calibri"/>
                <w:sz w:val="24"/>
                <w:szCs w:val="24"/>
              </w:rPr>
            </w:pPr>
            <w:r w:rsidRPr="00865CC4">
              <w:rPr>
                <w:rFonts w:ascii="Times New Roman" w:hAnsi="Times New Roman" w:cs="Calibri"/>
                <w:sz w:val="24"/>
                <w:szCs w:val="24"/>
              </w:rPr>
              <w:t>Основные проблемы экономики России</w:t>
            </w:r>
          </w:p>
        </w:tc>
        <w:tc>
          <w:tcPr>
            <w:tcW w:w="3238" w:type="dxa"/>
          </w:tcPr>
          <w:p w:rsidR="006C31EC" w:rsidRPr="00865CC4" w:rsidRDefault="006C31EC" w:rsidP="001F4B49">
            <w:pPr>
              <w:spacing w:after="0" w:line="240" w:lineRule="auto"/>
              <w:jc w:val="both"/>
              <w:rPr>
                <w:rFonts w:ascii="Times New Roman" w:hAnsi="Times New Roman" w:cs="Calibri"/>
                <w:sz w:val="24"/>
                <w:szCs w:val="24"/>
              </w:rPr>
            </w:pPr>
            <w:r w:rsidRPr="00865CC4">
              <w:rPr>
                <w:rFonts w:ascii="Times New Roman" w:hAnsi="Times New Roman" w:cs="Calibri"/>
                <w:sz w:val="24"/>
                <w:szCs w:val="24"/>
              </w:rPr>
              <w:t>Коррупция – фактор, препятствующий экономическому росту. Потери экономики от коррупции.</w:t>
            </w:r>
          </w:p>
        </w:tc>
        <w:tc>
          <w:tcPr>
            <w:tcW w:w="3533" w:type="dxa"/>
          </w:tcPr>
          <w:p w:rsidR="006C31EC" w:rsidRPr="00865CC4" w:rsidRDefault="006C31EC" w:rsidP="001F4B49">
            <w:pPr>
              <w:spacing w:after="0" w:line="240" w:lineRule="auto"/>
              <w:jc w:val="both"/>
              <w:rPr>
                <w:rFonts w:ascii="Times New Roman" w:hAnsi="Times New Roman" w:cs="Calibri"/>
                <w:sz w:val="24"/>
                <w:szCs w:val="24"/>
              </w:rPr>
            </w:pPr>
            <w:r w:rsidRPr="00865CC4">
              <w:rPr>
                <w:rFonts w:ascii="Times New Roman" w:hAnsi="Times New Roman" w:cs="Calibri"/>
                <w:sz w:val="24"/>
                <w:szCs w:val="24"/>
              </w:rPr>
              <w:t>- способность оценить влияние коррупции на распределение и расходование государственных средств и ресурсов;</w:t>
            </w:r>
          </w:p>
          <w:p w:rsidR="006C31EC" w:rsidRPr="00865CC4" w:rsidRDefault="006C31EC" w:rsidP="001F4B49">
            <w:pPr>
              <w:spacing w:after="0" w:line="240" w:lineRule="auto"/>
              <w:jc w:val="both"/>
              <w:rPr>
                <w:rFonts w:ascii="Times New Roman" w:hAnsi="Times New Roman" w:cs="Calibri"/>
                <w:sz w:val="24"/>
                <w:szCs w:val="24"/>
              </w:rPr>
            </w:pPr>
            <w:r w:rsidRPr="00865CC4">
              <w:rPr>
                <w:rFonts w:ascii="Times New Roman" w:hAnsi="Times New Roman" w:cs="Calibri"/>
                <w:sz w:val="24"/>
                <w:szCs w:val="24"/>
              </w:rPr>
              <w:t>- способность оценить коррупцию как фактор снижения экономического роста, инвестиций, предпринимательской активности, общего благосостояния граждан.</w:t>
            </w:r>
          </w:p>
        </w:tc>
      </w:tr>
    </w:tbl>
    <w:p w:rsidR="006C31EC" w:rsidRPr="00EC55F9" w:rsidRDefault="006C31EC" w:rsidP="001F4B49">
      <w:pPr>
        <w:spacing w:after="0" w:line="240" w:lineRule="auto"/>
        <w:jc w:val="both"/>
        <w:rPr>
          <w:rFonts w:ascii="Times New Roman" w:hAnsi="Times New Roman"/>
          <w:sz w:val="26"/>
          <w:szCs w:val="26"/>
        </w:rPr>
      </w:pPr>
    </w:p>
    <w:p w:rsidR="006C31EC" w:rsidRPr="00EC55F9" w:rsidRDefault="006C31EC" w:rsidP="001F4B49">
      <w:pPr>
        <w:spacing w:after="0" w:line="240" w:lineRule="auto"/>
        <w:ind w:firstLine="567"/>
        <w:jc w:val="both"/>
        <w:rPr>
          <w:rFonts w:ascii="Times New Roman" w:hAnsi="Times New Roman"/>
          <w:sz w:val="26"/>
          <w:szCs w:val="26"/>
        </w:rPr>
      </w:pPr>
      <w:r w:rsidRPr="00EC55F9">
        <w:rPr>
          <w:rFonts w:ascii="Times New Roman" w:hAnsi="Times New Roman"/>
          <w:sz w:val="26"/>
          <w:szCs w:val="26"/>
        </w:rPr>
        <w:t>В рамках учебного предмета</w:t>
      </w:r>
      <w:r w:rsidRPr="00EC55F9">
        <w:rPr>
          <w:rFonts w:ascii="Times New Roman" w:hAnsi="Times New Roman"/>
          <w:b/>
          <w:sz w:val="26"/>
          <w:szCs w:val="26"/>
        </w:rPr>
        <w:t xml:space="preserve"> «Право»</w:t>
      </w:r>
      <w:r w:rsidRPr="00EC55F9">
        <w:rPr>
          <w:rFonts w:ascii="Times New Roman" w:hAnsi="Times New Roman"/>
          <w:sz w:val="26"/>
          <w:szCs w:val="26"/>
        </w:rPr>
        <w:t xml:space="preserve"> обеспечивается владение знаниями о правонарушениях и юридической ответственности, </w:t>
      </w:r>
      <w:proofErr w:type="spellStart"/>
      <w:r w:rsidRPr="00EC55F9">
        <w:rPr>
          <w:rFonts w:ascii="Times New Roman" w:hAnsi="Times New Roman"/>
          <w:sz w:val="26"/>
          <w:szCs w:val="26"/>
        </w:rPr>
        <w:t>сформированность</w:t>
      </w:r>
      <w:proofErr w:type="spellEnd"/>
      <w:r w:rsidRPr="00EC55F9">
        <w:rPr>
          <w:rFonts w:ascii="Times New Roman" w:hAnsi="Times New Roman"/>
          <w:sz w:val="26"/>
          <w:szCs w:val="26"/>
        </w:rPr>
        <w:t xml:space="preserve"> основ правового мышления. Представляется необходимым при осуществлении тематического планирования реализации данной дисциплины обеспечить включение отдельного комплексного раздела о противодействии коррупции: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2"/>
        <w:gridCol w:w="3095"/>
        <w:gridCol w:w="4539"/>
      </w:tblGrid>
      <w:tr w:rsidR="006C31EC" w:rsidRPr="00D72E4F" w:rsidTr="00746EBD">
        <w:trPr>
          <w:trHeight w:val="675"/>
        </w:trPr>
        <w:tc>
          <w:tcPr>
            <w:tcW w:w="1972" w:type="dxa"/>
            <w:vAlign w:val="center"/>
          </w:tcPr>
          <w:p w:rsidR="006C31EC" w:rsidRPr="00865CC4" w:rsidRDefault="006C31EC" w:rsidP="001F4B49">
            <w:pPr>
              <w:spacing w:after="0" w:line="240" w:lineRule="auto"/>
              <w:jc w:val="center"/>
              <w:rPr>
                <w:rFonts w:ascii="Times New Roman" w:hAnsi="Times New Roman"/>
                <w:b/>
                <w:sz w:val="24"/>
                <w:szCs w:val="24"/>
              </w:rPr>
            </w:pPr>
            <w:r w:rsidRPr="00865CC4">
              <w:rPr>
                <w:rFonts w:ascii="Times New Roman" w:hAnsi="Times New Roman"/>
                <w:b/>
                <w:sz w:val="24"/>
                <w:szCs w:val="24"/>
              </w:rPr>
              <w:t>Раздел курса</w:t>
            </w:r>
          </w:p>
        </w:tc>
        <w:tc>
          <w:tcPr>
            <w:tcW w:w="3095" w:type="dxa"/>
            <w:vAlign w:val="center"/>
          </w:tcPr>
          <w:p w:rsidR="006C31EC" w:rsidRPr="00865CC4" w:rsidRDefault="006C31EC" w:rsidP="001F4B49">
            <w:pPr>
              <w:spacing w:after="0" w:line="240" w:lineRule="auto"/>
              <w:jc w:val="center"/>
              <w:rPr>
                <w:rFonts w:ascii="Times New Roman" w:hAnsi="Times New Roman"/>
                <w:b/>
                <w:sz w:val="24"/>
                <w:szCs w:val="24"/>
              </w:rPr>
            </w:pPr>
            <w:r w:rsidRPr="00865CC4">
              <w:rPr>
                <w:rFonts w:ascii="Times New Roman" w:hAnsi="Times New Roman"/>
                <w:b/>
                <w:sz w:val="24"/>
                <w:szCs w:val="24"/>
              </w:rPr>
              <w:t>Дидактические единицы</w:t>
            </w:r>
          </w:p>
        </w:tc>
        <w:tc>
          <w:tcPr>
            <w:tcW w:w="4539" w:type="dxa"/>
            <w:vAlign w:val="center"/>
          </w:tcPr>
          <w:p w:rsidR="006C31EC" w:rsidRPr="00865CC4" w:rsidRDefault="006C31EC" w:rsidP="001F4B49">
            <w:pPr>
              <w:spacing w:after="0" w:line="240" w:lineRule="auto"/>
              <w:jc w:val="center"/>
              <w:rPr>
                <w:rFonts w:ascii="Times New Roman" w:hAnsi="Times New Roman"/>
                <w:b/>
                <w:sz w:val="24"/>
                <w:szCs w:val="24"/>
              </w:rPr>
            </w:pPr>
            <w:r w:rsidRPr="00865CC4">
              <w:rPr>
                <w:rFonts w:ascii="Times New Roman" w:hAnsi="Times New Roman"/>
                <w:b/>
                <w:sz w:val="24"/>
                <w:szCs w:val="24"/>
              </w:rPr>
              <w:t>Образовательный результат</w:t>
            </w:r>
          </w:p>
        </w:tc>
      </w:tr>
      <w:tr w:rsidR="006C31EC" w:rsidRPr="00D72E4F" w:rsidTr="00746EBD">
        <w:tc>
          <w:tcPr>
            <w:tcW w:w="1972" w:type="dxa"/>
          </w:tcPr>
          <w:p w:rsidR="006C31EC" w:rsidRPr="00865CC4" w:rsidRDefault="006C31EC" w:rsidP="001F4B49">
            <w:pPr>
              <w:spacing w:after="0" w:line="240" w:lineRule="auto"/>
              <w:jc w:val="both"/>
              <w:rPr>
                <w:rFonts w:ascii="Times New Roman" w:hAnsi="Times New Roman" w:cs="Calibri"/>
                <w:sz w:val="24"/>
                <w:szCs w:val="24"/>
              </w:rPr>
            </w:pPr>
            <w:r w:rsidRPr="00865CC4">
              <w:rPr>
                <w:rFonts w:ascii="Times New Roman" w:hAnsi="Times New Roman" w:cs="Calibri"/>
                <w:sz w:val="24"/>
                <w:szCs w:val="24"/>
              </w:rPr>
              <w:t>Основы противодействия коррупции</w:t>
            </w:r>
          </w:p>
        </w:tc>
        <w:tc>
          <w:tcPr>
            <w:tcW w:w="3095" w:type="dxa"/>
          </w:tcPr>
          <w:p w:rsidR="006C31EC" w:rsidRPr="00865CC4" w:rsidRDefault="006C31EC" w:rsidP="001F4B49">
            <w:pPr>
              <w:spacing w:after="0" w:line="240" w:lineRule="auto"/>
              <w:jc w:val="both"/>
              <w:rPr>
                <w:rFonts w:ascii="Times New Roman" w:hAnsi="Times New Roman" w:cs="Calibri"/>
                <w:sz w:val="24"/>
                <w:szCs w:val="24"/>
              </w:rPr>
            </w:pPr>
            <w:r w:rsidRPr="00865CC4">
              <w:rPr>
                <w:rFonts w:ascii="Times New Roman" w:hAnsi="Times New Roman" w:cs="Calibri"/>
                <w:sz w:val="24"/>
                <w:szCs w:val="24"/>
              </w:rPr>
              <w:t xml:space="preserve">Понятие коррупции. Правовая основа противодействия коррупции. Основные принципы противодействия коррупции. Меры по профилактике коррупции. Выявление и расследование коррупционных преступлений. Государственная политика в сфере противодействия коррупции. </w:t>
            </w:r>
          </w:p>
        </w:tc>
        <w:tc>
          <w:tcPr>
            <w:tcW w:w="4539" w:type="dxa"/>
          </w:tcPr>
          <w:p w:rsidR="006C31EC" w:rsidRPr="00865CC4" w:rsidRDefault="006C31EC" w:rsidP="001F4B49">
            <w:pPr>
              <w:spacing w:after="0" w:line="240" w:lineRule="auto"/>
              <w:jc w:val="both"/>
              <w:rPr>
                <w:rFonts w:ascii="Times New Roman" w:hAnsi="Times New Roman" w:cs="Calibri"/>
                <w:sz w:val="24"/>
                <w:szCs w:val="24"/>
              </w:rPr>
            </w:pPr>
            <w:r w:rsidRPr="00865CC4">
              <w:rPr>
                <w:rFonts w:ascii="Times New Roman" w:hAnsi="Times New Roman" w:cs="Calibri"/>
                <w:sz w:val="24"/>
                <w:szCs w:val="24"/>
              </w:rPr>
              <w:t xml:space="preserve">- </w:t>
            </w:r>
            <w:proofErr w:type="gramStart"/>
            <w:r w:rsidRPr="00865CC4">
              <w:rPr>
                <w:rFonts w:ascii="Times New Roman" w:hAnsi="Times New Roman" w:cs="Calibri"/>
                <w:sz w:val="24"/>
                <w:szCs w:val="24"/>
              </w:rPr>
              <w:t>с</w:t>
            </w:r>
            <w:proofErr w:type="gramEnd"/>
            <w:r w:rsidRPr="00865CC4">
              <w:rPr>
                <w:rFonts w:ascii="Times New Roman" w:hAnsi="Times New Roman" w:cs="Calibri"/>
                <w:sz w:val="24"/>
                <w:szCs w:val="24"/>
              </w:rPr>
              <w:t>пособность правильно определять признаки коррупционных явлений в различных сферах жизни общества;</w:t>
            </w:r>
          </w:p>
          <w:p w:rsidR="006C31EC" w:rsidRPr="00865CC4" w:rsidRDefault="006C31EC" w:rsidP="001F4B49">
            <w:pPr>
              <w:spacing w:after="0" w:line="240" w:lineRule="auto"/>
              <w:jc w:val="both"/>
              <w:rPr>
                <w:rFonts w:ascii="Times New Roman" w:hAnsi="Times New Roman" w:cs="Calibri"/>
                <w:sz w:val="24"/>
                <w:szCs w:val="24"/>
              </w:rPr>
            </w:pPr>
            <w:r w:rsidRPr="00865CC4">
              <w:rPr>
                <w:rFonts w:ascii="Times New Roman" w:hAnsi="Times New Roman" w:cs="Calibri"/>
                <w:sz w:val="24"/>
                <w:szCs w:val="24"/>
              </w:rPr>
              <w:t>- способность охарактеризовать систему нормативных правовых актов, содержание которых связано с противодействием коррупции;</w:t>
            </w:r>
          </w:p>
          <w:p w:rsidR="006C31EC" w:rsidRPr="00865CC4" w:rsidRDefault="006C31EC" w:rsidP="001F4B49">
            <w:pPr>
              <w:spacing w:after="0" w:line="240" w:lineRule="auto"/>
              <w:jc w:val="both"/>
              <w:rPr>
                <w:rFonts w:ascii="Times New Roman" w:hAnsi="Times New Roman" w:cs="Calibri"/>
                <w:sz w:val="24"/>
                <w:szCs w:val="24"/>
              </w:rPr>
            </w:pPr>
            <w:r w:rsidRPr="00865CC4">
              <w:rPr>
                <w:rFonts w:ascii="Times New Roman" w:hAnsi="Times New Roman" w:cs="Calibri"/>
                <w:sz w:val="24"/>
                <w:szCs w:val="24"/>
              </w:rPr>
              <w:t>- знание основных направлений и принципов противодействия коррупции;</w:t>
            </w:r>
          </w:p>
          <w:p w:rsidR="006C31EC" w:rsidRPr="00865CC4" w:rsidRDefault="006C31EC" w:rsidP="001F4B49">
            <w:pPr>
              <w:spacing w:after="0" w:line="240" w:lineRule="auto"/>
              <w:jc w:val="both"/>
              <w:rPr>
                <w:rFonts w:ascii="Times New Roman" w:hAnsi="Times New Roman" w:cs="Calibri"/>
                <w:sz w:val="24"/>
                <w:szCs w:val="24"/>
              </w:rPr>
            </w:pPr>
            <w:r w:rsidRPr="00865CC4">
              <w:rPr>
                <w:rFonts w:ascii="Times New Roman" w:hAnsi="Times New Roman" w:cs="Calibri"/>
                <w:sz w:val="24"/>
                <w:szCs w:val="24"/>
              </w:rPr>
              <w:t>- знание основных мер по профилактике коррупции;</w:t>
            </w:r>
          </w:p>
          <w:p w:rsidR="006C31EC" w:rsidRPr="00865CC4" w:rsidRDefault="006C31EC" w:rsidP="001F4B49">
            <w:pPr>
              <w:spacing w:after="0" w:line="240" w:lineRule="auto"/>
              <w:jc w:val="both"/>
              <w:rPr>
                <w:rFonts w:ascii="Times New Roman" w:hAnsi="Times New Roman" w:cs="Calibri"/>
                <w:sz w:val="24"/>
                <w:szCs w:val="24"/>
              </w:rPr>
            </w:pPr>
            <w:r w:rsidRPr="00865CC4">
              <w:rPr>
                <w:rFonts w:ascii="Times New Roman" w:hAnsi="Times New Roman" w:cs="Calibri"/>
                <w:sz w:val="24"/>
                <w:szCs w:val="24"/>
              </w:rPr>
              <w:t>- способность выявить признаки основных коррупционных правонарушений;</w:t>
            </w:r>
          </w:p>
          <w:p w:rsidR="006C31EC" w:rsidRPr="00865CC4" w:rsidRDefault="006C31EC" w:rsidP="001F4B49">
            <w:pPr>
              <w:spacing w:after="0" w:line="240" w:lineRule="auto"/>
              <w:jc w:val="both"/>
              <w:rPr>
                <w:rFonts w:ascii="Times New Roman" w:hAnsi="Times New Roman" w:cs="Calibri"/>
                <w:sz w:val="24"/>
                <w:szCs w:val="24"/>
              </w:rPr>
            </w:pPr>
            <w:r w:rsidRPr="00865CC4">
              <w:rPr>
                <w:rFonts w:ascii="Times New Roman" w:hAnsi="Times New Roman" w:cs="Calibri"/>
                <w:sz w:val="24"/>
                <w:szCs w:val="24"/>
              </w:rPr>
              <w:t>- знание об актуальных направлениях государственной политики в сфере противодействия коррупции.</w:t>
            </w:r>
          </w:p>
        </w:tc>
      </w:tr>
    </w:tbl>
    <w:p w:rsidR="006C31EC" w:rsidRPr="00EC55F9" w:rsidRDefault="006C31EC" w:rsidP="001F4B49">
      <w:pPr>
        <w:spacing w:after="0" w:line="240" w:lineRule="auto"/>
        <w:jc w:val="both"/>
        <w:rPr>
          <w:rFonts w:ascii="Times New Roman" w:hAnsi="Times New Roman"/>
          <w:sz w:val="26"/>
          <w:szCs w:val="26"/>
        </w:rPr>
      </w:pPr>
    </w:p>
    <w:p w:rsidR="006C31EC" w:rsidRPr="00EC55F9" w:rsidRDefault="006C31EC" w:rsidP="001F4B49">
      <w:pPr>
        <w:pStyle w:val="12"/>
        <w:ind w:left="0" w:firstLine="567"/>
        <w:jc w:val="both"/>
        <w:rPr>
          <w:sz w:val="26"/>
          <w:szCs w:val="26"/>
        </w:rPr>
      </w:pPr>
    </w:p>
    <w:p w:rsidR="006C31EC" w:rsidRPr="00EC55F9" w:rsidRDefault="006C31EC" w:rsidP="001F4B49">
      <w:pPr>
        <w:pStyle w:val="12"/>
        <w:numPr>
          <w:ilvl w:val="0"/>
          <w:numId w:val="1"/>
        </w:numPr>
        <w:ind w:left="0" w:firstLine="0"/>
        <w:jc w:val="center"/>
        <w:rPr>
          <w:b/>
          <w:sz w:val="26"/>
          <w:szCs w:val="26"/>
        </w:rPr>
      </w:pPr>
      <w:r w:rsidRPr="00EC55F9">
        <w:rPr>
          <w:b/>
          <w:sz w:val="26"/>
          <w:szCs w:val="26"/>
        </w:rPr>
        <w:t>Формирование антикоррупционного мировоззрения в рамках реализации программы воспитания и социализации обучающихся</w:t>
      </w:r>
    </w:p>
    <w:p w:rsidR="006C31EC" w:rsidRPr="00EC55F9" w:rsidRDefault="006C31EC" w:rsidP="001F4B49">
      <w:pPr>
        <w:spacing w:after="0" w:line="240" w:lineRule="auto"/>
        <w:jc w:val="both"/>
        <w:rPr>
          <w:rFonts w:ascii="Times New Roman" w:hAnsi="Times New Roman"/>
          <w:b/>
          <w:sz w:val="26"/>
          <w:szCs w:val="26"/>
        </w:rPr>
      </w:pPr>
    </w:p>
    <w:p w:rsidR="006C31EC" w:rsidRPr="00EC55F9" w:rsidRDefault="006C31EC" w:rsidP="001F4B49">
      <w:pPr>
        <w:spacing w:after="0" w:line="240" w:lineRule="auto"/>
        <w:ind w:firstLine="709"/>
        <w:jc w:val="both"/>
        <w:rPr>
          <w:rFonts w:ascii="Times New Roman" w:hAnsi="Times New Roman"/>
          <w:sz w:val="26"/>
          <w:szCs w:val="26"/>
        </w:rPr>
      </w:pPr>
      <w:r w:rsidRPr="00EC55F9">
        <w:rPr>
          <w:rFonts w:ascii="Times New Roman" w:hAnsi="Times New Roman"/>
          <w:sz w:val="26"/>
          <w:szCs w:val="26"/>
        </w:rPr>
        <w:t xml:space="preserve">Проблема коррупции, оценки ее влияния на общественные и государственные институты и поиска эффективных средств борьбы с ней является особенно актуальной для стран, прошедших период посткоммунистического транзита и находящихся в поиске новых стабильных  принципов устройства экономической, социальной, правовой и духовной сфер жизни. </w:t>
      </w:r>
    </w:p>
    <w:p w:rsidR="006C31EC" w:rsidRPr="00EC55F9" w:rsidRDefault="006C31EC" w:rsidP="001F4B49">
      <w:pPr>
        <w:pStyle w:val="12"/>
        <w:ind w:left="0" w:firstLine="709"/>
        <w:jc w:val="both"/>
        <w:rPr>
          <w:sz w:val="26"/>
          <w:szCs w:val="26"/>
        </w:rPr>
      </w:pPr>
      <w:r w:rsidRPr="00EC55F9">
        <w:rPr>
          <w:sz w:val="26"/>
          <w:szCs w:val="26"/>
        </w:rPr>
        <w:t>Ни для кого не секрет, что период радикального переустройства общества характеризовался слабостью государственных институтов, вызвавшей в обществе недоверие к идеям демократии, законности и равноправия. Именно поэтому мы стремимся сегодня к дополнительному развитию социальных «инстинктов» нетерпимости к любым проявлениям коррупции, вовлекая в соответствующую работу государственные органы, общественные объединения, институты общественно-государственного партнерства, и, конечно же, образовательные организации. Антикоррупционное просвещение призвано восполнить недостаток исторически сложившихся устоев и традиций нравственного поведения, гражданской позиции и представлений о правах и обязанностях личности.</w:t>
      </w:r>
    </w:p>
    <w:p w:rsidR="006C31EC" w:rsidRPr="00EC55F9" w:rsidRDefault="006C31EC" w:rsidP="001F4B49">
      <w:pPr>
        <w:pStyle w:val="12"/>
        <w:ind w:left="0" w:firstLine="709"/>
        <w:jc w:val="both"/>
        <w:rPr>
          <w:sz w:val="26"/>
          <w:szCs w:val="26"/>
        </w:rPr>
      </w:pPr>
      <w:r w:rsidRPr="00EC55F9">
        <w:rPr>
          <w:sz w:val="26"/>
          <w:szCs w:val="26"/>
        </w:rPr>
        <w:t xml:space="preserve">Принципиально важным является выявление и рассмотрение объективных причин существования коррупции в обществе – иначе осуждение коррупции будет больше всего похоже на проявление ханжества и неискренности. Соблазны потребительского общества, формирующие приоритеты повышения уровня доходов и расходов, отношение к государственной службе как к средству повышения личного благосостояния – все это приводит к формированию негативного отношения к фактам коррупции со стороны других лиц, но не себя лично. Обосновать разрушительный, негативный характер подобной идеологии – важнейшая задача антикоррупционного просвещения. К числу иных причин расцвета коррупции в обществе также могут быть отнесены рост безработицы, экономический кризис, недофинансирование бюджетных расходов, противоречивость и неясность законодательного регулирования. Наконец, в качестве причины существования коррупции рассматривается национальный менталитет, устоявшиеся традиции и культурный фон общества. Весьма важно, чтобы указанные факторы не превращались в оправдание коррупции, в обоснование ее вечного, непреодолимого характера. Хотя верно то, что не существует государств с нулевым уровнем коррупции, очевидно, что достижение социально приемлемого уровня коррупции – весьма реальная цель, достигнутая во многих государствах. </w:t>
      </w:r>
    </w:p>
    <w:p w:rsidR="006C31EC" w:rsidRPr="00EC55F9" w:rsidRDefault="006C31EC" w:rsidP="001F4B49">
      <w:pPr>
        <w:pStyle w:val="12"/>
        <w:ind w:left="0" w:firstLine="709"/>
        <w:jc w:val="both"/>
        <w:rPr>
          <w:sz w:val="26"/>
          <w:szCs w:val="26"/>
        </w:rPr>
      </w:pPr>
      <w:r w:rsidRPr="00EC55F9">
        <w:rPr>
          <w:sz w:val="26"/>
          <w:szCs w:val="26"/>
        </w:rPr>
        <w:t xml:space="preserve">Основные задачи, направления и ценностные основы формирования антикоррупционного мировоззрения обучающихся в рамках образовательных программ основного общего и среднего (полного) общего образования формулируются в рамках программы воспитания и социализации обучающихся. </w:t>
      </w:r>
    </w:p>
    <w:p w:rsidR="006C31EC" w:rsidRPr="00EC55F9" w:rsidRDefault="006C31EC" w:rsidP="001F4B49">
      <w:pPr>
        <w:pStyle w:val="12"/>
        <w:ind w:left="0" w:firstLine="709"/>
        <w:jc w:val="both"/>
        <w:rPr>
          <w:sz w:val="26"/>
          <w:szCs w:val="26"/>
        </w:rPr>
      </w:pPr>
      <w:r w:rsidRPr="00EC55F9">
        <w:rPr>
          <w:sz w:val="26"/>
          <w:szCs w:val="26"/>
        </w:rPr>
        <w:t>На уровне основного общего образования цель формирования антикоррупционного мировоззрения предполагает решение следующих основных задач.</w:t>
      </w:r>
    </w:p>
    <w:p w:rsidR="006C31EC" w:rsidRPr="00EC55F9" w:rsidRDefault="006C31EC" w:rsidP="001F4B49">
      <w:pPr>
        <w:pStyle w:val="12"/>
        <w:ind w:left="567"/>
        <w:jc w:val="both"/>
        <w:rPr>
          <w:sz w:val="26"/>
          <w:szCs w:val="26"/>
        </w:rPr>
      </w:pPr>
      <w:r w:rsidRPr="00EC55F9">
        <w:rPr>
          <w:sz w:val="26"/>
          <w:szCs w:val="26"/>
        </w:rPr>
        <w:t xml:space="preserve">В области формирования </w:t>
      </w:r>
      <w:r w:rsidRPr="00EC55F9">
        <w:rPr>
          <w:b/>
          <w:sz w:val="26"/>
          <w:szCs w:val="26"/>
        </w:rPr>
        <w:t>личностной культуры</w:t>
      </w:r>
      <w:r w:rsidRPr="00EC55F9">
        <w:rPr>
          <w:sz w:val="26"/>
          <w:szCs w:val="26"/>
        </w:rPr>
        <w:t>:</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550"/>
      </w:tblGrid>
      <w:tr w:rsidR="006C31EC" w:rsidRPr="00D72E4F" w:rsidTr="00746EBD">
        <w:trPr>
          <w:trHeight w:val="647"/>
        </w:trPr>
        <w:tc>
          <w:tcPr>
            <w:tcW w:w="3085" w:type="dxa"/>
            <w:vAlign w:val="center"/>
          </w:tcPr>
          <w:p w:rsidR="006C31EC" w:rsidRPr="00142FED" w:rsidRDefault="006C31EC" w:rsidP="001F4B49">
            <w:pPr>
              <w:pStyle w:val="12"/>
              <w:ind w:left="0"/>
              <w:jc w:val="center"/>
              <w:rPr>
                <w:rFonts w:cs="Calibri"/>
                <w:b/>
              </w:rPr>
            </w:pPr>
            <w:r w:rsidRPr="00142FED">
              <w:rPr>
                <w:rFonts w:cs="Calibri"/>
                <w:b/>
              </w:rPr>
              <w:lastRenderedPageBreak/>
              <w:t>Задача программы</w:t>
            </w:r>
          </w:p>
        </w:tc>
        <w:tc>
          <w:tcPr>
            <w:tcW w:w="6550" w:type="dxa"/>
            <w:vAlign w:val="center"/>
          </w:tcPr>
          <w:p w:rsidR="006C31EC" w:rsidRPr="00142FED" w:rsidRDefault="006C31EC" w:rsidP="001F4B49">
            <w:pPr>
              <w:pStyle w:val="12"/>
              <w:ind w:left="0"/>
              <w:jc w:val="center"/>
              <w:rPr>
                <w:rFonts w:cs="Calibri"/>
                <w:b/>
              </w:rPr>
            </w:pPr>
            <w:r w:rsidRPr="00142FED">
              <w:rPr>
                <w:rFonts w:cs="Calibri"/>
                <w:b/>
              </w:rPr>
              <w:t>Значение для формирования антикоррупционного мировоззрения</w:t>
            </w:r>
          </w:p>
        </w:tc>
      </w:tr>
      <w:tr w:rsidR="006C31EC" w:rsidRPr="00D72E4F" w:rsidTr="00746EBD">
        <w:tc>
          <w:tcPr>
            <w:tcW w:w="3085" w:type="dxa"/>
          </w:tcPr>
          <w:p w:rsidR="006C31EC" w:rsidRPr="00142FED" w:rsidRDefault="006C31EC" w:rsidP="001F4B49">
            <w:pPr>
              <w:pStyle w:val="12"/>
              <w:ind w:left="0"/>
              <w:jc w:val="both"/>
              <w:rPr>
                <w:rFonts w:cs="Calibri"/>
              </w:rPr>
            </w:pPr>
            <w:r w:rsidRPr="00142FED">
              <w:rPr>
                <w:rFonts w:cs="Calibri"/>
              </w:rPr>
              <w:t>Усвоение общечеловеческих и национальных ценностей</w:t>
            </w:r>
          </w:p>
        </w:tc>
        <w:tc>
          <w:tcPr>
            <w:tcW w:w="6550" w:type="dxa"/>
          </w:tcPr>
          <w:p w:rsidR="006C31EC" w:rsidRPr="00142FED" w:rsidRDefault="006C31EC" w:rsidP="001F4B49">
            <w:pPr>
              <w:pStyle w:val="12"/>
              <w:ind w:left="0"/>
              <w:jc w:val="both"/>
              <w:rPr>
                <w:rFonts w:cs="Calibri"/>
              </w:rPr>
            </w:pPr>
            <w:r w:rsidRPr="00142FED">
              <w:rPr>
                <w:rFonts w:cs="Calibri"/>
              </w:rPr>
              <w:t>- формирование аксиологической базы правовой культуры и правосознания;</w:t>
            </w:r>
          </w:p>
          <w:p w:rsidR="006C31EC" w:rsidRPr="00142FED" w:rsidRDefault="006C31EC" w:rsidP="001F4B49">
            <w:pPr>
              <w:pStyle w:val="12"/>
              <w:ind w:left="0"/>
              <w:jc w:val="both"/>
              <w:rPr>
                <w:rFonts w:cs="Calibri"/>
              </w:rPr>
            </w:pPr>
            <w:r w:rsidRPr="00142FED">
              <w:rPr>
                <w:rFonts w:cs="Calibri"/>
              </w:rPr>
              <w:t>- изучение цивилизационных основ правомерного поведения.</w:t>
            </w:r>
          </w:p>
        </w:tc>
      </w:tr>
      <w:tr w:rsidR="006C31EC" w:rsidRPr="00D72E4F" w:rsidTr="00746EBD">
        <w:tc>
          <w:tcPr>
            <w:tcW w:w="3085" w:type="dxa"/>
          </w:tcPr>
          <w:p w:rsidR="006C31EC" w:rsidRPr="00142FED" w:rsidRDefault="006C31EC" w:rsidP="001F4B49">
            <w:pPr>
              <w:pStyle w:val="12"/>
              <w:ind w:left="0"/>
              <w:jc w:val="both"/>
              <w:rPr>
                <w:rFonts w:cs="Calibri"/>
              </w:rPr>
            </w:pPr>
            <w:r w:rsidRPr="00142FED">
              <w:rPr>
                <w:rFonts w:cs="Calibri"/>
              </w:rPr>
              <w:t>Развитие целеустремлённости и настойчивости в достижении результата</w:t>
            </w:r>
          </w:p>
        </w:tc>
        <w:tc>
          <w:tcPr>
            <w:tcW w:w="6550" w:type="dxa"/>
          </w:tcPr>
          <w:p w:rsidR="006C31EC" w:rsidRPr="00142FED" w:rsidRDefault="006C31EC" w:rsidP="001F4B49">
            <w:pPr>
              <w:pStyle w:val="12"/>
              <w:ind w:left="0"/>
              <w:jc w:val="both"/>
              <w:rPr>
                <w:rFonts w:cs="Calibri"/>
              </w:rPr>
            </w:pPr>
            <w:r w:rsidRPr="00142FED">
              <w:rPr>
                <w:rFonts w:cs="Calibri"/>
              </w:rPr>
              <w:t>- формирование способности постановки и достижения социальных целей;</w:t>
            </w:r>
          </w:p>
          <w:p w:rsidR="006C31EC" w:rsidRPr="00142FED" w:rsidRDefault="006C31EC" w:rsidP="001F4B49">
            <w:pPr>
              <w:pStyle w:val="12"/>
              <w:ind w:left="0"/>
              <w:jc w:val="both"/>
              <w:rPr>
                <w:rFonts w:cs="Calibri"/>
              </w:rPr>
            </w:pPr>
            <w:r w:rsidRPr="00142FED">
              <w:rPr>
                <w:rFonts w:cs="Calibri"/>
              </w:rPr>
              <w:t>- формирование способности выявлять и использовать наиболее эффективные правомерные способы решения задач во всех сферах жизни.</w:t>
            </w:r>
          </w:p>
        </w:tc>
      </w:tr>
    </w:tbl>
    <w:p w:rsidR="006C31EC" w:rsidRPr="00EC55F9" w:rsidRDefault="006C31EC" w:rsidP="001F4B49">
      <w:pPr>
        <w:pStyle w:val="12"/>
        <w:ind w:left="0"/>
        <w:jc w:val="both"/>
        <w:rPr>
          <w:sz w:val="26"/>
          <w:szCs w:val="26"/>
        </w:rPr>
      </w:pPr>
    </w:p>
    <w:p w:rsidR="006C31EC" w:rsidRPr="00EC55F9" w:rsidRDefault="006C31EC" w:rsidP="001F4B49">
      <w:pPr>
        <w:pStyle w:val="12"/>
        <w:ind w:left="0" w:firstLine="567"/>
        <w:jc w:val="both"/>
        <w:rPr>
          <w:sz w:val="26"/>
          <w:szCs w:val="26"/>
        </w:rPr>
      </w:pPr>
      <w:r w:rsidRPr="00EC55F9">
        <w:rPr>
          <w:sz w:val="26"/>
          <w:szCs w:val="26"/>
        </w:rPr>
        <w:t xml:space="preserve">В области формирования </w:t>
      </w:r>
      <w:r w:rsidRPr="00EC55F9">
        <w:rPr>
          <w:b/>
          <w:sz w:val="26"/>
          <w:szCs w:val="26"/>
        </w:rPr>
        <w:t>социальной культуры</w:t>
      </w:r>
      <w:r w:rsidRPr="00EC55F9">
        <w:rPr>
          <w:sz w:val="26"/>
          <w:szCs w:val="26"/>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46"/>
      </w:tblGrid>
      <w:tr w:rsidR="006C31EC" w:rsidRPr="00D72E4F" w:rsidTr="00746EBD">
        <w:trPr>
          <w:trHeight w:val="795"/>
        </w:trPr>
        <w:tc>
          <w:tcPr>
            <w:tcW w:w="2660" w:type="dxa"/>
            <w:vAlign w:val="center"/>
          </w:tcPr>
          <w:p w:rsidR="006C31EC" w:rsidRPr="00142FED" w:rsidRDefault="006C31EC" w:rsidP="001F4B49">
            <w:pPr>
              <w:pStyle w:val="12"/>
              <w:ind w:left="0"/>
              <w:jc w:val="center"/>
              <w:rPr>
                <w:rFonts w:cs="Calibri"/>
                <w:b/>
              </w:rPr>
            </w:pPr>
            <w:r w:rsidRPr="00142FED">
              <w:rPr>
                <w:rFonts w:cs="Calibri"/>
                <w:b/>
              </w:rPr>
              <w:t>Задача программы</w:t>
            </w:r>
          </w:p>
        </w:tc>
        <w:tc>
          <w:tcPr>
            <w:tcW w:w="6946" w:type="dxa"/>
            <w:vAlign w:val="center"/>
          </w:tcPr>
          <w:p w:rsidR="006C31EC" w:rsidRPr="00142FED" w:rsidRDefault="006C31EC" w:rsidP="001F4B49">
            <w:pPr>
              <w:pStyle w:val="12"/>
              <w:ind w:left="0"/>
              <w:jc w:val="center"/>
              <w:rPr>
                <w:rFonts w:cs="Calibri"/>
                <w:b/>
              </w:rPr>
            </w:pPr>
            <w:r w:rsidRPr="00142FED">
              <w:rPr>
                <w:rFonts w:cs="Calibri"/>
                <w:b/>
              </w:rPr>
              <w:t>Значение для формирования антикоррупционного мировоззрения</w:t>
            </w:r>
          </w:p>
        </w:tc>
      </w:tr>
      <w:tr w:rsidR="006C31EC" w:rsidRPr="00D72E4F" w:rsidTr="00746EBD">
        <w:tc>
          <w:tcPr>
            <w:tcW w:w="2660" w:type="dxa"/>
          </w:tcPr>
          <w:p w:rsidR="006C31EC" w:rsidRPr="00142FED" w:rsidRDefault="006C31EC" w:rsidP="001F4B49">
            <w:pPr>
              <w:pStyle w:val="12"/>
              <w:ind w:left="0"/>
              <w:jc w:val="both"/>
              <w:rPr>
                <w:rFonts w:cs="Calibri"/>
              </w:rPr>
            </w:pPr>
            <w:r w:rsidRPr="00142FED">
              <w:rPr>
                <w:rFonts w:cs="Calibri"/>
              </w:rPr>
              <w:t>Формирование гражданского самосознания</w:t>
            </w:r>
          </w:p>
        </w:tc>
        <w:tc>
          <w:tcPr>
            <w:tcW w:w="6946" w:type="dxa"/>
          </w:tcPr>
          <w:p w:rsidR="006C31EC" w:rsidRPr="00142FED" w:rsidRDefault="006C31EC" w:rsidP="001F4B49">
            <w:pPr>
              <w:pStyle w:val="12"/>
              <w:ind w:left="0"/>
              <w:jc w:val="both"/>
              <w:rPr>
                <w:rFonts w:cs="Calibri"/>
              </w:rPr>
            </w:pPr>
            <w:r w:rsidRPr="00142FED">
              <w:rPr>
                <w:rFonts w:cs="Calibri"/>
              </w:rPr>
              <w:t>- создание основы для идентификации личности как участника социальных объединений: семьи, трудового коллектива, местного сообщества, государства</w:t>
            </w:r>
            <w:proofErr w:type="gramStart"/>
            <w:r w:rsidRPr="00142FED">
              <w:rPr>
                <w:rFonts w:cs="Calibri"/>
              </w:rPr>
              <w:t xml:space="preserve"> ;</w:t>
            </w:r>
            <w:proofErr w:type="gramEnd"/>
          </w:p>
          <w:p w:rsidR="006C31EC" w:rsidRPr="00142FED" w:rsidRDefault="006C31EC" w:rsidP="001F4B49">
            <w:pPr>
              <w:pStyle w:val="12"/>
              <w:ind w:left="0"/>
              <w:jc w:val="both"/>
              <w:rPr>
                <w:rFonts w:cs="Calibri"/>
              </w:rPr>
            </w:pPr>
            <w:r w:rsidRPr="00142FED">
              <w:rPr>
                <w:rFonts w:cs="Calibri"/>
              </w:rPr>
              <w:t>- появление убежденности в необходимости активного участия в делах общества и государства.</w:t>
            </w:r>
          </w:p>
        </w:tc>
      </w:tr>
      <w:tr w:rsidR="006C31EC" w:rsidRPr="00D72E4F" w:rsidTr="00746EBD">
        <w:tc>
          <w:tcPr>
            <w:tcW w:w="2660" w:type="dxa"/>
          </w:tcPr>
          <w:p w:rsidR="006C31EC" w:rsidRPr="00142FED" w:rsidRDefault="006C31EC" w:rsidP="001F4B49">
            <w:pPr>
              <w:pStyle w:val="12"/>
              <w:ind w:left="0"/>
              <w:jc w:val="both"/>
              <w:rPr>
                <w:rFonts w:cs="Calibri"/>
              </w:rPr>
            </w:pPr>
            <w:r w:rsidRPr="00142FED">
              <w:rPr>
                <w:rFonts w:cs="Calibri"/>
              </w:rPr>
              <w:t>Усвоение ценностей правового демократического  государства</w:t>
            </w:r>
          </w:p>
        </w:tc>
        <w:tc>
          <w:tcPr>
            <w:tcW w:w="6946" w:type="dxa"/>
          </w:tcPr>
          <w:p w:rsidR="006C31EC" w:rsidRPr="00142FED" w:rsidRDefault="006C31EC" w:rsidP="001F4B49">
            <w:pPr>
              <w:pStyle w:val="12"/>
              <w:ind w:left="0"/>
              <w:jc w:val="both"/>
              <w:rPr>
                <w:rFonts w:cs="Calibri"/>
              </w:rPr>
            </w:pPr>
            <w:r w:rsidRPr="00142FED">
              <w:rPr>
                <w:rFonts w:cs="Calibri"/>
              </w:rPr>
              <w:t>- позитивная оценка принципов законности, равенства прав и свобод человека и гражданина, верховенства права;</w:t>
            </w:r>
          </w:p>
          <w:p w:rsidR="006C31EC" w:rsidRPr="00142FED" w:rsidRDefault="006C31EC" w:rsidP="001F4B49">
            <w:pPr>
              <w:pStyle w:val="12"/>
              <w:ind w:left="0"/>
              <w:jc w:val="both"/>
              <w:rPr>
                <w:rFonts w:cs="Calibri"/>
              </w:rPr>
            </w:pPr>
            <w:r w:rsidRPr="00142FED">
              <w:rPr>
                <w:rFonts w:cs="Calibri"/>
              </w:rPr>
              <w:t>- уважение прав и свобод других лиц, негативная оценка правонарушений, посягающих на интересы общества.</w:t>
            </w:r>
          </w:p>
        </w:tc>
      </w:tr>
    </w:tbl>
    <w:p w:rsidR="006C31EC" w:rsidRPr="00EC55F9" w:rsidRDefault="006C31EC" w:rsidP="001F4B49">
      <w:pPr>
        <w:pStyle w:val="12"/>
        <w:ind w:left="0"/>
        <w:jc w:val="both"/>
        <w:rPr>
          <w:sz w:val="26"/>
          <w:szCs w:val="26"/>
        </w:rPr>
      </w:pPr>
    </w:p>
    <w:p w:rsidR="006C31EC" w:rsidRPr="00EC55F9" w:rsidRDefault="006C31EC" w:rsidP="001F4B49">
      <w:pPr>
        <w:pStyle w:val="12"/>
        <w:ind w:left="0" w:firstLine="709"/>
        <w:jc w:val="both"/>
        <w:rPr>
          <w:sz w:val="26"/>
          <w:szCs w:val="26"/>
        </w:rPr>
      </w:pPr>
      <w:r w:rsidRPr="00EC55F9">
        <w:rPr>
          <w:sz w:val="26"/>
          <w:szCs w:val="26"/>
        </w:rPr>
        <w:t>При получении среднего общего образования цель формирования антикоррупционного мировоззрения предполагает решение следующих основных задач.</w:t>
      </w:r>
    </w:p>
    <w:p w:rsidR="006C31EC" w:rsidRPr="00EC55F9" w:rsidRDefault="006C31EC" w:rsidP="001F4B49">
      <w:pPr>
        <w:pStyle w:val="13"/>
        <w:tabs>
          <w:tab w:val="left" w:pos="0"/>
        </w:tabs>
        <w:ind w:firstLine="567"/>
        <w:rPr>
          <w:rFonts w:ascii="Times New Roman" w:hAnsi="Times New Roman"/>
          <w:b/>
          <w:sz w:val="26"/>
          <w:szCs w:val="26"/>
        </w:rPr>
      </w:pPr>
      <w:r w:rsidRPr="00EC55F9">
        <w:rPr>
          <w:rFonts w:ascii="Times New Roman" w:hAnsi="Times New Roman"/>
          <w:sz w:val="26"/>
          <w:szCs w:val="26"/>
        </w:rPr>
        <w:t>В области формирования</w:t>
      </w:r>
      <w:r w:rsidRPr="00EC55F9">
        <w:rPr>
          <w:rFonts w:ascii="Times New Roman" w:hAnsi="Times New Roman"/>
          <w:b/>
          <w:sz w:val="26"/>
          <w:szCs w:val="26"/>
        </w:rPr>
        <w:t xml:space="preserve"> личностной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0"/>
        <w:gridCol w:w="6571"/>
      </w:tblGrid>
      <w:tr w:rsidR="006C31EC" w:rsidRPr="00D72E4F" w:rsidTr="000C1A99">
        <w:trPr>
          <w:trHeight w:val="809"/>
        </w:trPr>
        <w:tc>
          <w:tcPr>
            <w:tcW w:w="3085" w:type="dxa"/>
            <w:vAlign w:val="center"/>
          </w:tcPr>
          <w:p w:rsidR="006C31EC" w:rsidRPr="00142FED" w:rsidRDefault="006C31EC" w:rsidP="001F4B49">
            <w:pPr>
              <w:pStyle w:val="12"/>
              <w:ind w:left="0"/>
              <w:jc w:val="center"/>
              <w:rPr>
                <w:rFonts w:cs="Calibri"/>
                <w:b/>
              </w:rPr>
            </w:pPr>
            <w:r w:rsidRPr="00142FED">
              <w:rPr>
                <w:rFonts w:cs="Calibri"/>
                <w:b/>
              </w:rPr>
              <w:t>Задача программы</w:t>
            </w:r>
          </w:p>
        </w:tc>
        <w:tc>
          <w:tcPr>
            <w:tcW w:w="6923" w:type="dxa"/>
            <w:vAlign w:val="center"/>
          </w:tcPr>
          <w:p w:rsidR="006C31EC" w:rsidRPr="00142FED" w:rsidRDefault="006C31EC" w:rsidP="001F4B49">
            <w:pPr>
              <w:pStyle w:val="12"/>
              <w:ind w:left="0"/>
              <w:jc w:val="center"/>
              <w:rPr>
                <w:rFonts w:cs="Calibri"/>
                <w:b/>
              </w:rPr>
            </w:pPr>
            <w:r w:rsidRPr="00142FED">
              <w:rPr>
                <w:rFonts w:cs="Calibri"/>
                <w:b/>
              </w:rPr>
              <w:t>Значение для формирования антикоррупционного мировоззрения</w:t>
            </w:r>
          </w:p>
        </w:tc>
      </w:tr>
      <w:tr w:rsidR="006C31EC" w:rsidRPr="00D72E4F" w:rsidTr="000C1A99">
        <w:tc>
          <w:tcPr>
            <w:tcW w:w="3085" w:type="dxa"/>
          </w:tcPr>
          <w:p w:rsidR="006C31EC" w:rsidRPr="00142FED" w:rsidRDefault="006C31EC" w:rsidP="001F4B49">
            <w:pPr>
              <w:pStyle w:val="12"/>
              <w:ind w:left="0"/>
              <w:rPr>
                <w:rFonts w:cs="Calibri"/>
              </w:rPr>
            </w:pPr>
            <w:r w:rsidRPr="00142FED">
              <w:rPr>
                <w:rFonts w:cs="Calibri"/>
              </w:rPr>
              <w:t>Формирование основ нравственного самосознания личности</w:t>
            </w:r>
          </w:p>
        </w:tc>
        <w:tc>
          <w:tcPr>
            <w:tcW w:w="6923" w:type="dxa"/>
          </w:tcPr>
          <w:p w:rsidR="006C31EC" w:rsidRPr="00142FED" w:rsidRDefault="006C31EC" w:rsidP="001F4B49">
            <w:pPr>
              <w:pStyle w:val="12"/>
              <w:ind w:left="0"/>
              <w:jc w:val="both"/>
              <w:rPr>
                <w:rFonts w:cs="Calibri"/>
              </w:rPr>
            </w:pPr>
            <w:r w:rsidRPr="00142FED">
              <w:rPr>
                <w:rFonts w:cs="Calibri"/>
              </w:rPr>
              <w:t>- закрепление внутренних этических критериев выбора модели правомерного поведения;</w:t>
            </w:r>
          </w:p>
          <w:p w:rsidR="006C31EC" w:rsidRPr="00142FED" w:rsidRDefault="006C31EC" w:rsidP="001F4B49">
            <w:pPr>
              <w:pStyle w:val="12"/>
              <w:ind w:left="0"/>
              <w:jc w:val="both"/>
              <w:rPr>
                <w:rFonts w:cs="Calibri"/>
              </w:rPr>
            </w:pPr>
            <w:r w:rsidRPr="00142FED">
              <w:rPr>
                <w:rFonts w:cs="Calibri"/>
              </w:rPr>
              <w:t>- развитие механизмов нравственного самоконтроля;</w:t>
            </w:r>
          </w:p>
          <w:p w:rsidR="006C31EC" w:rsidRPr="00142FED" w:rsidRDefault="006C31EC" w:rsidP="001F4B49">
            <w:pPr>
              <w:pStyle w:val="12"/>
              <w:ind w:left="0"/>
              <w:jc w:val="both"/>
              <w:rPr>
                <w:rFonts w:cs="Calibri"/>
              </w:rPr>
            </w:pPr>
            <w:r w:rsidRPr="00142FED">
              <w:rPr>
                <w:rFonts w:cs="Calibri"/>
              </w:rPr>
              <w:t>- закрепление привычки активного реагирования в отношении опасных для общества коррупционных проявлений.</w:t>
            </w:r>
          </w:p>
        </w:tc>
      </w:tr>
      <w:tr w:rsidR="006C31EC" w:rsidRPr="00D72E4F" w:rsidTr="000C1A99">
        <w:tc>
          <w:tcPr>
            <w:tcW w:w="3085" w:type="dxa"/>
          </w:tcPr>
          <w:p w:rsidR="006C31EC" w:rsidRPr="00142FED" w:rsidRDefault="006C31EC" w:rsidP="001F4B49">
            <w:pPr>
              <w:pStyle w:val="12"/>
              <w:ind w:left="0"/>
              <w:jc w:val="both"/>
              <w:rPr>
                <w:rFonts w:cs="Calibri"/>
              </w:rPr>
            </w:pPr>
            <w:r w:rsidRPr="00142FED">
              <w:rPr>
                <w:rFonts w:cs="Calibri"/>
              </w:rPr>
              <w:t>Формирование представлений о соотношении личного и общественного блага</w:t>
            </w:r>
          </w:p>
        </w:tc>
        <w:tc>
          <w:tcPr>
            <w:tcW w:w="6923" w:type="dxa"/>
          </w:tcPr>
          <w:p w:rsidR="006C31EC" w:rsidRPr="00142FED" w:rsidRDefault="006C31EC" w:rsidP="001F4B49">
            <w:pPr>
              <w:pStyle w:val="12"/>
              <w:ind w:left="0"/>
              <w:jc w:val="both"/>
              <w:rPr>
                <w:rFonts w:cs="Calibri"/>
              </w:rPr>
            </w:pPr>
            <w:r w:rsidRPr="00142FED">
              <w:rPr>
                <w:rFonts w:cs="Calibri"/>
              </w:rPr>
              <w:t>- использование традиционных представлений о категориях морали и нравственности для закрепления убежденности в необходимости следования интересам общества при удовлетворении личных потребностей.</w:t>
            </w:r>
          </w:p>
        </w:tc>
      </w:tr>
      <w:tr w:rsidR="006C31EC" w:rsidRPr="00D72E4F" w:rsidTr="000C1A99">
        <w:tc>
          <w:tcPr>
            <w:tcW w:w="3085" w:type="dxa"/>
          </w:tcPr>
          <w:p w:rsidR="006C31EC" w:rsidRPr="00142FED" w:rsidRDefault="006C31EC" w:rsidP="001F4B49">
            <w:pPr>
              <w:pStyle w:val="12"/>
              <w:ind w:left="0"/>
              <w:jc w:val="both"/>
              <w:rPr>
                <w:rFonts w:cs="Calibri"/>
              </w:rPr>
            </w:pPr>
            <w:r w:rsidRPr="00142FED">
              <w:rPr>
                <w:rFonts w:cs="Calibri"/>
              </w:rPr>
              <w:t>Развитие способности к самостоятельным поступкам и действиям</w:t>
            </w:r>
          </w:p>
        </w:tc>
        <w:tc>
          <w:tcPr>
            <w:tcW w:w="6923" w:type="dxa"/>
          </w:tcPr>
          <w:p w:rsidR="006C31EC" w:rsidRPr="00142FED" w:rsidRDefault="006C31EC" w:rsidP="001F4B49">
            <w:pPr>
              <w:pStyle w:val="12"/>
              <w:ind w:left="0"/>
              <w:jc w:val="both"/>
              <w:rPr>
                <w:rFonts w:cs="Calibri"/>
              </w:rPr>
            </w:pPr>
            <w:r w:rsidRPr="00142FED">
              <w:rPr>
                <w:rFonts w:cs="Calibri"/>
              </w:rPr>
              <w:t>- формирование представлений о неизбежности наступления ответственности за нарушение моральных и правовых норм;</w:t>
            </w:r>
          </w:p>
          <w:p w:rsidR="006C31EC" w:rsidRPr="00142FED" w:rsidRDefault="006C31EC" w:rsidP="001F4B49">
            <w:pPr>
              <w:pStyle w:val="12"/>
              <w:ind w:left="0"/>
              <w:jc w:val="both"/>
              <w:rPr>
                <w:rFonts w:cs="Calibri"/>
              </w:rPr>
            </w:pPr>
            <w:r w:rsidRPr="00142FED">
              <w:rPr>
                <w:rFonts w:cs="Calibri"/>
              </w:rPr>
              <w:t>- признание персональной ответственности за совершение противоправного деяния.</w:t>
            </w:r>
          </w:p>
        </w:tc>
      </w:tr>
    </w:tbl>
    <w:p w:rsidR="006C31EC" w:rsidRPr="00EC55F9" w:rsidRDefault="006C31EC" w:rsidP="001F4B49">
      <w:pPr>
        <w:spacing w:after="0" w:line="240" w:lineRule="auto"/>
        <w:rPr>
          <w:sz w:val="26"/>
          <w:szCs w:val="26"/>
          <w:lang w:eastAsia="ar-SA"/>
        </w:rPr>
      </w:pPr>
    </w:p>
    <w:p w:rsidR="006C31EC" w:rsidRPr="00EC55F9" w:rsidRDefault="006C31EC" w:rsidP="001F4B49">
      <w:pPr>
        <w:pStyle w:val="13"/>
        <w:tabs>
          <w:tab w:val="left" w:pos="0"/>
        </w:tabs>
        <w:ind w:firstLine="567"/>
        <w:rPr>
          <w:rFonts w:ascii="Times New Roman" w:hAnsi="Times New Roman"/>
          <w:b/>
          <w:sz w:val="26"/>
          <w:szCs w:val="26"/>
        </w:rPr>
      </w:pPr>
      <w:r w:rsidRPr="00EC55F9">
        <w:rPr>
          <w:rFonts w:ascii="Times New Roman" w:hAnsi="Times New Roman"/>
          <w:sz w:val="26"/>
          <w:szCs w:val="26"/>
        </w:rPr>
        <w:t>В области формирования</w:t>
      </w:r>
      <w:r w:rsidRPr="00EC55F9">
        <w:rPr>
          <w:rFonts w:ascii="Times New Roman" w:hAnsi="Times New Roman"/>
          <w:b/>
          <w:sz w:val="26"/>
          <w:szCs w:val="26"/>
        </w:rPr>
        <w:t xml:space="preserve"> социальной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8"/>
        <w:gridCol w:w="6573"/>
      </w:tblGrid>
      <w:tr w:rsidR="006C31EC" w:rsidRPr="00D72E4F" w:rsidTr="000C1A99">
        <w:tc>
          <w:tcPr>
            <w:tcW w:w="3085" w:type="dxa"/>
            <w:vAlign w:val="center"/>
          </w:tcPr>
          <w:p w:rsidR="006C31EC" w:rsidRPr="00142FED" w:rsidRDefault="006C31EC" w:rsidP="001F4B49">
            <w:pPr>
              <w:pStyle w:val="12"/>
              <w:ind w:left="0"/>
              <w:jc w:val="center"/>
              <w:rPr>
                <w:rFonts w:cs="Calibri"/>
                <w:b/>
              </w:rPr>
            </w:pPr>
            <w:r w:rsidRPr="00142FED">
              <w:rPr>
                <w:rFonts w:cs="Calibri"/>
                <w:b/>
              </w:rPr>
              <w:t>Задача программы</w:t>
            </w:r>
          </w:p>
        </w:tc>
        <w:tc>
          <w:tcPr>
            <w:tcW w:w="6923" w:type="dxa"/>
            <w:vAlign w:val="center"/>
          </w:tcPr>
          <w:p w:rsidR="006C31EC" w:rsidRPr="00142FED" w:rsidRDefault="006C31EC" w:rsidP="001F4B49">
            <w:pPr>
              <w:pStyle w:val="12"/>
              <w:ind w:left="0"/>
              <w:jc w:val="center"/>
              <w:rPr>
                <w:rFonts w:cs="Calibri"/>
                <w:b/>
              </w:rPr>
            </w:pPr>
            <w:r w:rsidRPr="00142FED">
              <w:rPr>
                <w:rFonts w:cs="Calibri"/>
                <w:b/>
              </w:rPr>
              <w:t xml:space="preserve">Значение для формирования антикоррупционного </w:t>
            </w:r>
            <w:r w:rsidRPr="00142FED">
              <w:rPr>
                <w:rFonts w:cs="Calibri"/>
                <w:b/>
              </w:rPr>
              <w:lastRenderedPageBreak/>
              <w:t>мировоззрения</w:t>
            </w:r>
          </w:p>
        </w:tc>
      </w:tr>
      <w:tr w:rsidR="006C31EC" w:rsidRPr="00D72E4F" w:rsidTr="000C1A99">
        <w:tc>
          <w:tcPr>
            <w:tcW w:w="3085" w:type="dxa"/>
          </w:tcPr>
          <w:p w:rsidR="006C31EC" w:rsidRPr="00142FED" w:rsidRDefault="006C31EC" w:rsidP="001F4B49">
            <w:pPr>
              <w:pStyle w:val="12"/>
              <w:ind w:left="0"/>
              <w:rPr>
                <w:rFonts w:cs="Calibri"/>
              </w:rPr>
            </w:pPr>
            <w:r w:rsidRPr="00142FED">
              <w:rPr>
                <w:rFonts w:cs="Calibri"/>
              </w:rPr>
              <w:lastRenderedPageBreak/>
              <w:t>Развитие патриотизма и гражданской солидарности</w:t>
            </w:r>
          </w:p>
        </w:tc>
        <w:tc>
          <w:tcPr>
            <w:tcW w:w="6923" w:type="dxa"/>
          </w:tcPr>
          <w:p w:rsidR="006C31EC" w:rsidRPr="00142FED" w:rsidRDefault="006C31EC" w:rsidP="001F4B49">
            <w:pPr>
              <w:pStyle w:val="12"/>
              <w:ind w:left="0"/>
              <w:jc w:val="both"/>
              <w:rPr>
                <w:rFonts w:cs="Calibri"/>
              </w:rPr>
            </w:pPr>
            <w:r w:rsidRPr="00142FED">
              <w:rPr>
                <w:rFonts w:cs="Calibri"/>
              </w:rPr>
              <w:t>- осознание личного вклада в развитие общества и государства;</w:t>
            </w:r>
          </w:p>
          <w:p w:rsidR="006C31EC" w:rsidRPr="00142FED" w:rsidRDefault="006C31EC" w:rsidP="001F4B49">
            <w:pPr>
              <w:pStyle w:val="12"/>
              <w:ind w:left="0"/>
              <w:jc w:val="both"/>
              <w:rPr>
                <w:rFonts w:cs="Calibri"/>
              </w:rPr>
            </w:pPr>
            <w:r w:rsidRPr="00142FED">
              <w:rPr>
                <w:rFonts w:cs="Calibri"/>
              </w:rPr>
              <w:t>- идентификация личности в качестве гражданина – субъекта прав и обязанностей;</w:t>
            </w:r>
          </w:p>
          <w:p w:rsidR="006C31EC" w:rsidRPr="00142FED" w:rsidRDefault="006C31EC" w:rsidP="001F4B49">
            <w:pPr>
              <w:pStyle w:val="12"/>
              <w:ind w:left="0"/>
              <w:jc w:val="both"/>
              <w:rPr>
                <w:rFonts w:cs="Calibri"/>
              </w:rPr>
            </w:pPr>
            <w:r w:rsidRPr="00142FED">
              <w:rPr>
                <w:rFonts w:cs="Calibri"/>
              </w:rPr>
              <w:t>- признание значимых общественных ценностей (жизнь, свободное развитие человека, защищенность интересов граждан, общественная безопасность и правопорядок) в качестве личных жизненных ориентиров.</w:t>
            </w:r>
          </w:p>
        </w:tc>
      </w:tr>
      <w:tr w:rsidR="006C31EC" w:rsidRPr="00D72E4F" w:rsidTr="000C1A99">
        <w:tc>
          <w:tcPr>
            <w:tcW w:w="3085" w:type="dxa"/>
          </w:tcPr>
          <w:p w:rsidR="006C31EC" w:rsidRPr="00142FED" w:rsidRDefault="006C31EC" w:rsidP="001F4B49">
            <w:pPr>
              <w:pStyle w:val="12"/>
              <w:ind w:left="0"/>
              <w:rPr>
                <w:rFonts w:cs="Calibri"/>
              </w:rPr>
            </w:pPr>
            <w:r w:rsidRPr="00142FED">
              <w:rPr>
                <w:rFonts w:cs="Calibri"/>
              </w:rPr>
              <w:t>Усвоение гуманистических и демократических ценностей</w:t>
            </w:r>
          </w:p>
        </w:tc>
        <w:tc>
          <w:tcPr>
            <w:tcW w:w="6923" w:type="dxa"/>
          </w:tcPr>
          <w:p w:rsidR="006C31EC" w:rsidRPr="00142FED" w:rsidRDefault="006C31EC" w:rsidP="001F4B49">
            <w:pPr>
              <w:pStyle w:val="12"/>
              <w:ind w:left="0"/>
              <w:jc w:val="both"/>
              <w:rPr>
                <w:rFonts w:cs="Calibri"/>
              </w:rPr>
            </w:pPr>
            <w:r w:rsidRPr="00142FED">
              <w:rPr>
                <w:rFonts w:cs="Calibri"/>
              </w:rPr>
              <w:t>- развитие нетерпимого отношения к противоправному поведению, несущему вред общественным отношениям;</w:t>
            </w:r>
          </w:p>
          <w:p w:rsidR="006C31EC" w:rsidRPr="00142FED" w:rsidRDefault="006C31EC" w:rsidP="001F4B49">
            <w:pPr>
              <w:pStyle w:val="12"/>
              <w:ind w:left="0"/>
              <w:jc w:val="both"/>
              <w:rPr>
                <w:rFonts w:cs="Calibri"/>
              </w:rPr>
            </w:pPr>
            <w:r w:rsidRPr="00142FED">
              <w:rPr>
                <w:rFonts w:cs="Calibri"/>
              </w:rPr>
              <w:t>- понимание значимости защиты общественных интересов, недопустимости разрушения институтов государства и гражданского общества;</w:t>
            </w:r>
          </w:p>
          <w:p w:rsidR="006C31EC" w:rsidRPr="00142FED" w:rsidRDefault="006C31EC" w:rsidP="001F4B49">
            <w:pPr>
              <w:pStyle w:val="12"/>
              <w:ind w:left="0"/>
              <w:jc w:val="both"/>
              <w:rPr>
                <w:rFonts w:cs="Calibri"/>
              </w:rPr>
            </w:pPr>
            <w:r w:rsidRPr="00142FED">
              <w:rPr>
                <w:rFonts w:cs="Calibri"/>
              </w:rPr>
              <w:t>- идентификация в качестве части многонационального народа Российской Федерации.</w:t>
            </w:r>
          </w:p>
        </w:tc>
      </w:tr>
    </w:tbl>
    <w:p w:rsidR="006C31EC" w:rsidRPr="00EC55F9" w:rsidRDefault="006C31EC" w:rsidP="001F4B49">
      <w:pPr>
        <w:pStyle w:val="13"/>
        <w:tabs>
          <w:tab w:val="left" w:pos="0"/>
        </w:tabs>
        <w:ind w:firstLine="567"/>
        <w:rPr>
          <w:rFonts w:ascii="Times New Roman" w:hAnsi="Times New Roman"/>
          <w:sz w:val="26"/>
          <w:szCs w:val="26"/>
        </w:rPr>
      </w:pPr>
    </w:p>
    <w:p w:rsidR="006C31EC" w:rsidRDefault="006C31EC" w:rsidP="001F4B49">
      <w:pPr>
        <w:spacing w:after="0" w:line="240" w:lineRule="auto"/>
        <w:ind w:firstLine="567"/>
        <w:jc w:val="both"/>
        <w:rPr>
          <w:rFonts w:ascii="Times New Roman" w:hAnsi="Times New Roman"/>
          <w:sz w:val="26"/>
          <w:szCs w:val="26"/>
          <w:lang w:eastAsia="ar-SA"/>
        </w:rPr>
      </w:pPr>
      <w:r w:rsidRPr="00EC55F9">
        <w:rPr>
          <w:rFonts w:ascii="Times New Roman" w:hAnsi="Times New Roman"/>
          <w:sz w:val="26"/>
          <w:szCs w:val="26"/>
          <w:lang w:eastAsia="ar-SA"/>
        </w:rPr>
        <w:t xml:space="preserve">Воспитание и социализация обучающихся на ступени основного общего и среднего (полного) образования осуществляется в рамках целого ряда направлений, обеспечивающих в своем единстве духовно-нравственное развитие личности активного и ответственного гражданина. </w:t>
      </w:r>
      <w:r w:rsidRPr="00EC55F9">
        <w:rPr>
          <w:rFonts w:ascii="Times New Roman" w:hAnsi="Times New Roman"/>
          <w:b/>
          <w:sz w:val="26"/>
          <w:szCs w:val="26"/>
          <w:lang w:eastAsia="ar-SA"/>
        </w:rPr>
        <w:t>Формирование нетерпимого отношения к коррупции, развитие антикоррупционного мировоззрения</w:t>
      </w:r>
      <w:r w:rsidRPr="00EC55F9">
        <w:rPr>
          <w:rFonts w:ascii="Times New Roman" w:hAnsi="Times New Roman"/>
          <w:sz w:val="26"/>
          <w:szCs w:val="26"/>
          <w:lang w:eastAsia="ar-SA"/>
        </w:rPr>
        <w:t xml:space="preserve"> является самостоятельным комплексным направлением воспитательной работы, в отношении которого в программе воспитания и социализации </w:t>
      </w:r>
      <w:proofErr w:type="gramStart"/>
      <w:r w:rsidRPr="00EC55F9">
        <w:rPr>
          <w:rFonts w:ascii="Times New Roman" w:hAnsi="Times New Roman"/>
          <w:sz w:val="26"/>
          <w:szCs w:val="26"/>
          <w:lang w:eastAsia="ar-SA"/>
        </w:rPr>
        <w:t>обучающихся</w:t>
      </w:r>
      <w:proofErr w:type="gramEnd"/>
      <w:r w:rsidRPr="00EC55F9">
        <w:rPr>
          <w:rFonts w:ascii="Times New Roman" w:hAnsi="Times New Roman"/>
          <w:sz w:val="26"/>
          <w:szCs w:val="26"/>
          <w:lang w:eastAsia="ar-SA"/>
        </w:rPr>
        <w:t xml:space="preserve"> определяются: воспитательные задачи, ключевые мероприятия, планируемые результаты, формы совместной деятельности семьи и школы.</w:t>
      </w:r>
    </w:p>
    <w:p w:rsidR="00746EBD" w:rsidRPr="00EC55F9" w:rsidRDefault="00746EBD" w:rsidP="001F4B49">
      <w:pPr>
        <w:spacing w:after="0" w:line="240" w:lineRule="auto"/>
        <w:ind w:firstLine="567"/>
        <w:jc w:val="both"/>
        <w:rPr>
          <w:rFonts w:ascii="Times New Roman" w:hAnsi="Times New Roman"/>
          <w:sz w:val="26"/>
          <w:szCs w:val="2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9"/>
        <w:gridCol w:w="7485"/>
      </w:tblGrid>
      <w:tr w:rsidR="006C31EC" w:rsidRPr="00D72E4F" w:rsidTr="00746EBD">
        <w:tc>
          <w:tcPr>
            <w:tcW w:w="1979" w:type="dxa"/>
          </w:tcPr>
          <w:p w:rsidR="006C31EC" w:rsidRPr="00142FED" w:rsidRDefault="006C31EC" w:rsidP="001F4B49">
            <w:pPr>
              <w:spacing w:after="0" w:line="240" w:lineRule="auto"/>
              <w:jc w:val="both"/>
              <w:rPr>
                <w:rFonts w:ascii="Times New Roman" w:hAnsi="Times New Roman" w:cs="Calibri"/>
                <w:sz w:val="24"/>
                <w:szCs w:val="24"/>
                <w:lang w:eastAsia="ar-SA"/>
              </w:rPr>
            </w:pPr>
            <w:r w:rsidRPr="00142FED">
              <w:rPr>
                <w:rFonts w:ascii="Times New Roman" w:hAnsi="Times New Roman" w:cs="Calibri"/>
                <w:sz w:val="24"/>
                <w:szCs w:val="24"/>
                <w:lang w:eastAsia="ar-SA"/>
              </w:rPr>
              <w:t>Воспитательные задачи</w:t>
            </w:r>
          </w:p>
        </w:tc>
        <w:tc>
          <w:tcPr>
            <w:tcW w:w="7485" w:type="dxa"/>
          </w:tcPr>
          <w:p w:rsidR="006C31EC" w:rsidRPr="00142FED" w:rsidRDefault="006C31EC" w:rsidP="001F4B49">
            <w:pPr>
              <w:spacing w:after="0" w:line="240" w:lineRule="auto"/>
              <w:jc w:val="both"/>
              <w:rPr>
                <w:rFonts w:ascii="Times New Roman" w:hAnsi="Times New Roman" w:cs="Calibri"/>
                <w:sz w:val="24"/>
                <w:szCs w:val="24"/>
                <w:lang w:eastAsia="ar-SA"/>
              </w:rPr>
            </w:pPr>
            <w:r w:rsidRPr="00142FED">
              <w:rPr>
                <w:rFonts w:ascii="Times New Roman" w:hAnsi="Times New Roman" w:cs="Calibri"/>
                <w:sz w:val="24"/>
                <w:szCs w:val="24"/>
                <w:lang w:eastAsia="ar-SA"/>
              </w:rPr>
              <w:t>- формирование навыков совместного поддержания порядка в коллективе;</w:t>
            </w:r>
          </w:p>
          <w:p w:rsidR="006C31EC" w:rsidRPr="00142FED" w:rsidRDefault="006C31EC" w:rsidP="001F4B49">
            <w:pPr>
              <w:spacing w:after="0" w:line="240" w:lineRule="auto"/>
              <w:jc w:val="both"/>
              <w:rPr>
                <w:rFonts w:ascii="Times New Roman" w:hAnsi="Times New Roman" w:cs="Calibri"/>
                <w:sz w:val="24"/>
                <w:szCs w:val="24"/>
                <w:lang w:eastAsia="ar-SA"/>
              </w:rPr>
            </w:pPr>
            <w:r w:rsidRPr="00142FED">
              <w:rPr>
                <w:rFonts w:ascii="Times New Roman" w:hAnsi="Times New Roman" w:cs="Calibri"/>
                <w:sz w:val="24"/>
                <w:szCs w:val="24"/>
                <w:lang w:eastAsia="ar-SA"/>
              </w:rPr>
              <w:t>- формирование навыков эффективного правомерного решения типовых ситуаций бытового характера;</w:t>
            </w:r>
          </w:p>
          <w:p w:rsidR="006C31EC" w:rsidRPr="00142FED" w:rsidRDefault="006C31EC" w:rsidP="001F4B49">
            <w:pPr>
              <w:spacing w:after="0" w:line="240" w:lineRule="auto"/>
              <w:jc w:val="both"/>
              <w:rPr>
                <w:rFonts w:ascii="Times New Roman" w:hAnsi="Times New Roman" w:cs="Calibri"/>
                <w:sz w:val="24"/>
                <w:szCs w:val="24"/>
                <w:lang w:eastAsia="ar-SA"/>
              </w:rPr>
            </w:pPr>
            <w:r w:rsidRPr="00142FED">
              <w:rPr>
                <w:rFonts w:ascii="Times New Roman" w:hAnsi="Times New Roman" w:cs="Calibri"/>
                <w:sz w:val="24"/>
                <w:szCs w:val="24"/>
                <w:lang w:eastAsia="ar-SA"/>
              </w:rPr>
              <w:t>- усвоение знаний о вреде коррупционных проявлений для личности, общества и государства;</w:t>
            </w:r>
          </w:p>
          <w:p w:rsidR="006C31EC" w:rsidRPr="00142FED" w:rsidRDefault="006C31EC" w:rsidP="001F4B49">
            <w:pPr>
              <w:spacing w:after="0" w:line="240" w:lineRule="auto"/>
              <w:jc w:val="both"/>
              <w:rPr>
                <w:rFonts w:ascii="Times New Roman" w:hAnsi="Times New Roman" w:cs="Calibri"/>
                <w:sz w:val="24"/>
                <w:szCs w:val="24"/>
                <w:lang w:eastAsia="ar-SA"/>
              </w:rPr>
            </w:pPr>
            <w:r w:rsidRPr="00142FED">
              <w:rPr>
                <w:rFonts w:ascii="Times New Roman" w:hAnsi="Times New Roman" w:cs="Calibri"/>
                <w:sz w:val="24"/>
                <w:szCs w:val="24"/>
                <w:lang w:eastAsia="ar-SA"/>
              </w:rPr>
              <w:t>- развитие общественной активности, направленной на предотвращение и пресечение коррупционного поведения;</w:t>
            </w:r>
          </w:p>
          <w:p w:rsidR="006C31EC" w:rsidRPr="00142FED" w:rsidRDefault="006C31EC" w:rsidP="001F4B49">
            <w:pPr>
              <w:spacing w:after="0" w:line="240" w:lineRule="auto"/>
              <w:jc w:val="both"/>
              <w:rPr>
                <w:rFonts w:ascii="Times New Roman" w:hAnsi="Times New Roman" w:cs="Calibri"/>
                <w:sz w:val="24"/>
                <w:szCs w:val="24"/>
                <w:lang w:eastAsia="ar-SA"/>
              </w:rPr>
            </w:pPr>
            <w:r w:rsidRPr="00142FED">
              <w:rPr>
                <w:rFonts w:ascii="Times New Roman" w:hAnsi="Times New Roman" w:cs="Calibri"/>
                <w:sz w:val="24"/>
                <w:szCs w:val="24"/>
                <w:lang w:eastAsia="ar-SA"/>
              </w:rPr>
              <w:t>- усвоение основных знаний о правах и обязанностях человека и гражданина;</w:t>
            </w:r>
          </w:p>
          <w:p w:rsidR="006C31EC" w:rsidRPr="00142FED" w:rsidRDefault="006C31EC" w:rsidP="001F4B49">
            <w:pPr>
              <w:spacing w:after="0" w:line="240" w:lineRule="auto"/>
              <w:jc w:val="both"/>
              <w:rPr>
                <w:rFonts w:ascii="Times New Roman" w:hAnsi="Times New Roman" w:cs="Calibri"/>
                <w:sz w:val="24"/>
                <w:szCs w:val="24"/>
                <w:lang w:eastAsia="ar-SA"/>
              </w:rPr>
            </w:pPr>
            <w:r w:rsidRPr="00142FED">
              <w:rPr>
                <w:rFonts w:ascii="Times New Roman" w:hAnsi="Times New Roman" w:cs="Calibri"/>
                <w:sz w:val="24"/>
                <w:szCs w:val="24"/>
                <w:lang w:eastAsia="ar-SA"/>
              </w:rPr>
              <w:t>- формирование развитого бытового правосознания, создание условий для повышения уровня правовой культуры;</w:t>
            </w:r>
          </w:p>
          <w:p w:rsidR="006C31EC" w:rsidRPr="00142FED" w:rsidRDefault="006C31EC" w:rsidP="001F4B49">
            <w:pPr>
              <w:spacing w:after="0" w:line="240" w:lineRule="auto"/>
              <w:jc w:val="both"/>
              <w:rPr>
                <w:rFonts w:ascii="Times New Roman" w:hAnsi="Times New Roman" w:cs="Calibri"/>
                <w:sz w:val="24"/>
                <w:szCs w:val="24"/>
                <w:lang w:eastAsia="ar-SA"/>
              </w:rPr>
            </w:pPr>
            <w:r w:rsidRPr="00142FED">
              <w:rPr>
                <w:rFonts w:ascii="Times New Roman" w:hAnsi="Times New Roman" w:cs="Calibri"/>
                <w:sz w:val="24"/>
                <w:szCs w:val="24"/>
                <w:lang w:eastAsia="ar-SA"/>
              </w:rPr>
              <w:t>- развитие стремления к поиску правомерных форм взаимодействия с гражданами, структурами гражданского общества и органами государственной власти в рамках типовых ситуаций;</w:t>
            </w:r>
          </w:p>
          <w:p w:rsidR="006C31EC" w:rsidRPr="00142FED" w:rsidRDefault="006C31EC" w:rsidP="001F4B49">
            <w:pPr>
              <w:spacing w:after="0" w:line="240" w:lineRule="auto"/>
              <w:jc w:val="both"/>
              <w:rPr>
                <w:rFonts w:ascii="Times New Roman" w:hAnsi="Times New Roman" w:cs="Calibri"/>
                <w:sz w:val="24"/>
                <w:szCs w:val="24"/>
                <w:lang w:eastAsia="ar-SA"/>
              </w:rPr>
            </w:pPr>
            <w:r w:rsidRPr="00142FED">
              <w:rPr>
                <w:rFonts w:ascii="Times New Roman" w:hAnsi="Times New Roman" w:cs="Calibri"/>
                <w:sz w:val="24"/>
                <w:szCs w:val="24"/>
                <w:lang w:eastAsia="ar-SA"/>
              </w:rPr>
              <w:t>- формирование духовно-нравственных ориентиров, исключающих возможность коррупционного поведения;</w:t>
            </w:r>
          </w:p>
          <w:p w:rsidR="006C31EC" w:rsidRPr="00142FED" w:rsidRDefault="006C31EC" w:rsidP="001F4B49">
            <w:pPr>
              <w:spacing w:after="0" w:line="240" w:lineRule="auto"/>
              <w:jc w:val="both"/>
              <w:rPr>
                <w:rFonts w:ascii="Times New Roman" w:hAnsi="Times New Roman" w:cs="Calibri"/>
                <w:sz w:val="24"/>
                <w:szCs w:val="24"/>
                <w:lang w:eastAsia="ar-SA"/>
              </w:rPr>
            </w:pPr>
            <w:r w:rsidRPr="00142FED">
              <w:rPr>
                <w:rFonts w:ascii="Times New Roman" w:hAnsi="Times New Roman" w:cs="Calibri"/>
                <w:sz w:val="24"/>
                <w:szCs w:val="24"/>
                <w:lang w:eastAsia="ar-SA"/>
              </w:rPr>
              <w:t>- усвоение базовых знаний о мерах юридической ответственности, предусмотренных за совершение коррупционных правонарушений, и о неотвратимости наказания;</w:t>
            </w:r>
          </w:p>
          <w:p w:rsidR="006C31EC" w:rsidRPr="00142FED" w:rsidRDefault="006C31EC" w:rsidP="001F4B49">
            <w:pPr>
              <w:spacing w:after="0" w:line="240" w:lineRule="auto"/>
              <w:jc w:val="both"/>
              <w:rPr>
                <w:rFonts w:ascii="Times New Roman" w:hAnsi="Times New Roman" w:cs="Calibri"/>
                <w:sz w:val="24"/>
                <w:szCs w:val="24"/>
                <w:lang w:eastAsia="ar-SA"/>
              </w:rPr>
            </w:pPr>
            <w:r w:rsidRPr="00142FED">
              <w:rPr>
                <w:rFonts w:ascii="Times New Roman" w:hAnsi="Times New Roman" w:cs="Calibri"/>
                <w:sz w:val="24"/>
                <w:szCs w:val="24"/>
                <w:lang w:eastAsia="ar-SA"/>
              </w:rPr>
              <w:t xml:space="preserve">- развитие чувства нравственной ответственности за совершение коррупционных действий, наносящих ущерб общественным </w:t>
            </w:r>
            <w:r w:rsidRPr="00142FED">
              <w:rPr>
                <w:rFonts w:ascii="Times New Roman" w:hAnsi="Times New Roman" w:cs="Calibri"/>
                <w:sz w:val="24"/>
                <w:szCs w:val="24"/>
                <w:lang w:eastAsia="ar-SA"/>
              </w:rPr>
              <w:lastRenderedPageBreak/>
              <w:t>отношениям;</w:t>
            </w:r>
          </w:p>
          <w:p w:rsidR="006C31EC" w:rsidRPr="00142FED" w:rsidRDefault="006C31EC" w:rsidP="001F4B49">
            <w:pPr>
              <w:spacing w:after="0" w:line="240" w:lineRule="auto"/>
              <w:jc w:val="both"/>
              <w:rPr>
                <w:rFonts w:ascii="Times New Roman" w:hAnsi="Times New Roman" w:cs="Calibri"/>
                <w:sz w:val="24"/>
                <w:szCs w:val="24"/>
                <w:lang w:eastAsia="ar-SA"/>
              </w:rPr>
            </w:pPr>
            <w:r w:rsidRPr="00142FED">
              <w:rPr>
                <w:rFonts w:ascii="Times New Roman" w:hAnsi="Times New Roman" w:cs="Calibri"/>
                <w:sz w:val="24"/>
                <w:szCs w:val="24"/>
                <w:lang w:eastAsia="ar-SA"/>
              </w:rPr>
              <w:t>- усвоение знаний о безусловной общественной опасности коррупционных представлений, развенчание ложных стереотипов о «пользе» коррупции;</w:t>
            </w:r>
          </w:p>
          <w:p w:rsidR="006C31EC" w:rsidRPr="00142FED" w:rsidRDefault="006C31EC" w:rsidP="001F4B49">
            <w:pPr>
              <w:spacing w:after="0" w:line="240" w:lineRule="auto"/>
              <w:jc w:val="both"/>
              <w:rPr>
                <w:rFonts w:ascii="Times New Roman" w:hAnsi="Times New Roman" w:cs="Calibri"/>
                <w:sz w:val="24"/>
                <w:szCs w:val="24"/>
                <w:lang w:eastAsia="ar-SA"/>
              </w:rPr>
            </w:pPr>
            <w:r w:rsidRPr="00142FED">
              <w:rPr>
                <w:rFonts w:ascii="Times New Roman" w:hAnsi="Times New Roman" w:cs="Calibri"/>
                <w:sz w:val="24"/>
                <w:szCs w:val="24"/>
                <w:lang w:eastAsia="ar-SA"/>
              </w:rPr>
              <w:t>- формирование позитивного образа сотрудника правоохранительных органов.</w:t>
            </w:r>
          </w:p>
        </w:tc>
      </w:tr>
      <w:tr w:rsidR="006C31EC" w:rsidRPr="00D72E4F" w:rsidTr="00746EBD">
        <w:tc>
          <w:tcPr>
            <w:tcW w:w="1979" w:type="dxa"/>
          </w:tcPr>
          <w:p w:rsidR="006C31EC" w:rsidRPr="00142FED" w:rsidRDefault="006C31EC" w:rsidP="001F4B49">
            <w:pPr>
              <w:spacing w:after="0" w:line="240" w:lineRule="auto"/>
              <w:jc w:val="both"/>
              <w:rPr>
                <w:rFonts w:ascii="Times New Roman" w:hAnsi="Times New Roman" w:cs="Calibri"/>
                <w:sz w:val="24"/>
                <w:szCs w:val="24"/>
                <w:lang w:eastAsia="ar-SA"/>
              </w:rPr>
            </w:pPr>
            <w:r w:rsidRPr="00142FED">
              <w:rPr>
                <w:rFonts w:ascii="Times New Roman" w:hAnsi="Times New Roman" w:cs="Calibri"/>
                <w:sz w:val="24"/>
                <w:szCs w:val="24"/>
                <w:lang w:eastAsia="ar-SA"/>
              </w:rPr>
              <w:lastRenderedPageBreak/>
              <w:t>Ключевые мероприятия</w:t>
            </w:r>
          </w:p>
        </w:tc>
        <w:tc>
          <w:tcPr>
            <w:tcW w:w="7485" w:type="dxa"/>
          </w:tcPr>
          <w:p w:rsidR="006C31EC" w:rsidRPr="00142FED" w:rsidRDefault="006C31EC" w:rsidP="001F4B49">
            <w:pPr>
              <w:spacing w:after="0" w:line="240" w:lineRule="auto"/>
              <w:jc w:val="both"/>
              <w:rPr>
                <w:rFonts w:ascii="Times New Roman" w:hAnsi="Times New Roman" w:cs="Calibri"/>
                <w:sz w:val="24"/>
                <w:szCs w:val="24"/>
                <w:lang w:eastAsia="ar-SA"/>
              </w:rPr>
            </w:pPr>
            <w:r w:rsidRPr="00142FED">
              <w:rPr>
                <w:rFonts w:ascii="Times New Roman" w:hAnsi="Times New Roman" w:cs="Calibri"/>
                <w:sz w:val="24"/>
                <w:szCs w:val="24"/>
                <w:lang w:eastAsia="ar-SA"/>
              </w:rPr>
              <w:t>- выполнение творческих заданий по дисциплинам;</w:t>
            </w:r>
          </w:p>
          <w:p w:rsidR="006C31EC" w:rsidRPr="00142FED" w:rsidRDefault="006C31EC" w:rsidP="001F4B49">
            <w:pPr>
              <w:spacing w:after="0" w:line="240" w:lineRule="auto"/>
              <w:jc w:val="both"/>
              <w:rPr>
                <w:rFonts w:ascii="Times New Roman" w:hAnsi="Times New Roman" w:cs="Calibri"/>
                <w:sz w:val="24"/>
                <w:szCs w:val="24"/>
                <w:lang w:eastAsia="ar-SA"/>
              </w:rPr>
            </w:pPr>
            <w:r w:rsidRPr="00142FED">
              <w:rPr>
                <w:rFonts w:ascii="Times New Roman" w:hAnsi="Times New Roman" w:cs="Calibri"/>
                <w:sz w:val="24"/>
                <w:szCs w:val="24"/>
                <w:lang w:eastAsia="ar-SA"/>
              </w:rPr>
              <w:t>- проведение тематического классного часа;</w:t>
            </w:r>
          </w:p>
          <w:p w:rsidR="006C31EC" w:rsidRPr="00142FED" w:rsidRDefault="006C31EC" w:rsidP="001F4B49">
            <w:pPr>
              <w:spacing w:after="0" w:line="240" w:lineRule="auto"/>
              <w:jc w:val="both"/>
              <w:rPr>
                <w:rFonts w:ascii="Times New Roman" w:hAnsi="Times New Roman" w:cs="Calibri"/>
                <w:sz w:val="24"/>
                <w:szCs w:val="24"/>
                <w:lang w:eastAsia="ar-SA"/>
              </w:rPr>
            </w:pPr>
            <w:r w:rsidRPr="00142FED">
              <w:rPr>
                <w:rFonts w:ascii="Times New Roman" w:hAnsi="Times New Roman" w:cs="Calibri"/>
                <w:sz w:val="24"/>
                <w:szCs w:val="24"/>
                <w:lang w:eastAsia="ar-SA"/>
              </w:rPr>
              <w:t>- посещение с экскурсией органов государственной власти и местного самоуправления;</w:t>
            </w:r>
          </w:p>
          <w:p w:rsidR="006C31EC" w:rsidRPr="00142FED" w:rsidRDefault="006C31EC" w:rsidP="001F4B49">
            <w:pPr>
              <w:spacing w:after="0" w:line="240" w:lineRule="auto"/>
              <w:jc w:val="both"/>
              <w:rPr>
                <w:rFonts w:ascii="Times New Roman" w:hAnsi="Times New Roman" w:cs="Calibri"/>
                <w:sz w:val="24"/>
                <w:szCs w:val="24"/>
                <w:lang w:eastAsia="ar-SA"/>
              </w:rPr>
            </w:pPr>
            <w:r w:rsidRPr="00142FED">
              <w:rPr>
                <w:rFonts w:ascii="Times New Roman" w:hAnsi="Times New Roman" w:cs="Calibri"/>
                <w:sz w:val="24"/>
                <w:szCs w:val="24"/>
                <w:lang w:eastAsia="ar-SA"/>
              </w:rPr>
              <w:t>- сюжетно-ролевые творческие мероприятия;</w:t>
            </w:r>
          </w:p>
          <w:p w:rsidR="006C31EC" w:rsidRPr="00142FED" w:rsidRDefault="006C31EC" w:rsidP="001F4B49">
            <w:pPr>
              <w:spacing w:after="0" w:line="240" w:lineRule="auto"/>
              <w:jc w:val="both"/>
              <w:rPr>
                <w:rFonts w:ascii="Times New Roman" w:hAnsi="Times New Roman" w:cs="Calibri"/>
                <w:sz w:val="24"/>
                <w:szCs w:val="24"/>
                <w:lang w:eastAsia="ar-SA"/>
              </w:rPr>
            </w:pPr>
            <w:r w:rsidRPr="00142FED">
              <w:rPr>
                <w:rFonts w:ascii="Times New Roman" w:hAnsi="Times New Roman" w:cs="Calibri"/>
                <w:sz w:val="24"/>
                <w:szCs w:val="24"/>
                <w:lang w:eastAsia="ar-SA"/>
              </w:rPr>
              <w:t>- оформление наглядных пособий, презентаций, плакатов, стендов и т.п.;</w:t>
            </w:r>
          </w:p>
          <w:p w:rsidR="006C31EC" w:rsidRPr="00142FED" w:rsidRDefault="006C31EC" w:rsidP="001F4B49">
            <w:pPr>
              <w:spacing w:after="0" w:line="240" w:lineRule="auto"/>
              <w:jc w:val="both"/>
              <w:rPr>
                <w:rFonts w:ascii="Times New Roman" w:hAnsi="Times New Roman" w:cs="Calibri"/>
                <w:sz w:val="24"/>
                <w:szCs w:val="24"/>
                <w:lang w:eastAsia="ar-SA"/>
              </w:rPr>
            </w:pPr>
            <w:r w:rsidRPr="00142FED">
              <w:rPr>
                <w:rFonts w:ascii="Times New Roman" w:hAnsi="Times New Roman" w:cs="Calibri"/>
                <w:sz w:val="24"/>
                <w:szCs w:val="24"/>
                <w:lang w:eastAsia="ar-SA"/>
              </w:rPr>
              <w:t xml:space="preserve">- проведение бесед с представителями </w:t>
            </w:r>
            <w:proofErr w:type="spellStart"/>
            <w:r w:rsidRPr="00142FED">
              <w:rPr>
                <w:rFonts w:ascii="Times New Roman" w:hAnsi="Times New Roman" w:cs="Calibri"/>
                <w:sz w:val="24"/>
                <w:szCs w:val="24"/>
                <w:lang w:eastAsia="ar-SA"/>
              </w:rPr>
              <w:t>правохранительных</w:t>
            </w:r>
            <w:proofErr w:type="spellEnd"/>
            <w:r w:rsidRPr="00142FED">
              <w:rPr>
                <w:rFonts w:ascii="Times New Roman" w:hAnsi="Times New Roman" w:cs="Calibri"/>
                <w:sz w:val="24"/>
                <w:szCs w:val="24"/>
                <w:lang w:eastAsia="ar-SA"/>
              </w:rPr>
              <w:t xml:space="preserve"> органов, юридического сообщества, депутатами представительных органов государственной власти и местного самоуправления;</w:t>
            </w:r>
          </w:p>
          <w:p w:rsidR="006C31EC" w:rsidRPr="00142FED" w:rsidRDefault="006C31EC" w:rsidP="001F4B49">
            <w:pPr>
              <w:spacing w:after="0" w:line="240" w:lineRule="auto"/>
              <w:jc w:val="both"/>
              <w:rPr>
                <w:rFonts w:ascii="Times New Roman" w:hAnsi="Times New Roman" w:cs="Calibri"/>
                <w:sz w:val="24"/>
                <w:szCs w:val="24"/>
                <w:lang w:eastAsia="ar-SA"/>
              </w:rPr>
            </w:pPr>
            <w:r w:rsidRPr="00142FED">
              <w:rPr>
                <w:rFonts w:ascii="Times New Roman" w:hAnsi="Times New Roman" w:cs="Calibri"/>
                <w:sz w:val="24"/>
                <w:szCs w:val="24"/>
                <w:lang w:eastAsia="ar-SA"/>
              </w:rPr>
              <w:t>- проведение тематических конкурсов;</w:t>
            </w:r>
          </w:p>
          <w:p w:rsidR="006C31EC" w:rsidRPr="00142FED" w:rsidRDefault="006C31EC" w:rsidP="001F4B49">
            <w:pPr>
              <w:spacing w:after="0" w:line="240" w:lineRule="auto"/>
              <w:jc w:val="both"/>
              <w:rPr>
                <w:rFonts w:ascii="Times New Roman" w:hAnsi="Times New Roman" w:cs="Calibri"/>
                <w:sz w:val="24"/>
                <w:szCs w:val="24"/>
                <w:lang w:eastAsia="ar-SA"/>
              </w:rPr>
            </w:pPr>
            <w:r w:rsidRPr="00142FED">
              <w:rPr>
                <w:rFonts w:ascii="Times New Roman" w:hAnsi="Times New Roman" w:cs="Calibri"/>
                <w:sz w:val="24"/>
                <w:szCs w:val="24"/>
                <w:lang w:eastAsia="ar-SA"/>
              </w:rPr>
              <w:t xml:space="preserve">- проведение тематических бесед с </w:t>
            </w:r>
            <w:proofErr w:type="gramStart"/>
            <w:r w:rsidRPr="00142FED">
              <w:rPr>
                <w:rFonts w:ascii="Times New Roman" w:hAnsi="Times New Roman" w:cs="Calibri"/>
                <w:sz w:val="24"/>
                <w:szCs w:val="24"/>
                <w:lang w:eastAsia="ar-SA"/>
              </w:rPr>
              <w:t>обучающимися</w:t>
            </w:r>
            <w:proofErr w:type="gramEnd"/>
            <w:r w:rsidRPr="00142FED">
              <w:rPr>
                <w:rFonts w:ascii="Times New Roman" w:hAnsi="Times New Roman" w:cs="Calibri"/>
                <w:sz w:val="24"/>
                <w:szCs w:val="24"/>
                <w:lang w:eastAsia="ar-SA"/>
              </w:rPr>
              <w:t xml:space="preserve"> («что такое коррупция?», «какой вред наносит коррупция?» и т.п.;</w:t>
            </w:r>
          </w:p>
          <w:p w:rsidR="006C31EC" w:rsidRPr="00142FED" w:rsidRDefault="006C31EC" w:rsidP="001F4B49">
            <w:pPr>
              <w:spacing w:after="0" w:line="240" w:lineRule="auto"/>
              <w:jc w:val="both"/>
              <w:rPr>
                <w:rFonts w:ascii="Times New Roman" w:hAnsi="Times New Roman" w:cs="Calibri"/>
                <w:sz w:val="24"/>
                <w:szCs w:val="24"/>
                <w:lang w:eastAsia="ar-SA"/>
              </w:rPr>
            </w:pPr>
            <w:r w:rsidRPr="00142FED">
              <w:rPr>
                <w:rFonts w:ascii="Times New Roman" w:hAnsi="Times New Roman" w:cs="Calibri"/>
                <w:sz w:val="24"/>
                <w:szCs w:val="24"/>
                <w:lang w:eastAsia="ar-SA"/>
              </w:rPr>
              <w:t>- обсуждение публикаций в средствах массовой информации, связанных с противодействием коррупции;</w:t>
            </w:r>
          </w:p>
          <w:p w:rsidR="006C31EC" w:rsidRPr="00142FED" w:rsidRDefault="006C31EC" w:rsidP="001F4B49">
            <w:pPr>
              <w:spacing w:after="0" w:line="240" w:lineRule="auto"/>
              <w:jc w:val="both"/>
              <w:rPr>
                <w:rFonts w:ascii="Times New Roman" w:hAnsi="Times New Roman" w:cs="Calibri"/>
                <w:sz w:val="24"/>
                <w:szCs w:val="24"/>
                <w:lang w:eastAsia="ar-SA"/>
              </w:rPr>
            </w:pPr>
            <w:r w:rsidRPr="00142FED">
              <w:rPr>
                <w:rFonts w:ascii="Times New Roman" w:hAnsi="Times New Roman" w:cs="Calibri"/>
                <w:sz w:val="24"/>
                <w:szCs w:val="24"/>
                <w:lang w:eastAsia="ar-SA"/>
              </w:rPr>
              <w:t>- организация мероприятий, приуроченных к памятным датам России (День российского парламентаризма, День конституции), праздничным дням (День России) и иным соответствующим датам (День сотрудника органов внутренних дел Российской Федерации, День юриста и пр.).</w:t>
            </w:r>
          </w:p>
        </w:tc>
      </w:tr>
      <w:tr w:rsidR="006C31EC" w:rsidRPr="00D72E4F" w:rsidTr="00746EBD">
        <w:tc>
          <w:tcPr>
            <w:tcW w:w="1979" w:type="dxa"/>
          </w:tcPr>
          <w:p w:rsidR="006C31EC" w:rsidRPr="00142FED" w:rsidRDefault="006C31EC" w:rsidP="001F4B49">
            <w:pPr>
              <w:spacing w:after="0" w:line="240" w:lineRule="auto"/>
              <w:jc w:val="both"/>
              <w:rPr>
                <w:rFonts w:ascii="Times New Roman" w:hAnsi="Times New Roman" w:cs="Calibri"/>
                <w:sz w:val="24"/>
                <w:szCs w:val="24"/>
                <w:lang w:eastAsia="ar-SA"/>
              </w:rPr>
            </w:pPr>
            <w:r w:rsidRPr="00142FED">
              <w:rPr>
                <w:rFonts w:ascii="Times New Roman" w:hAnsi="Times New Roman" w:cs="Calibri"/>
                <w:sz w:val="24"/>
                <w:szCs w:val="24"/>
                <w:lang w:eastAsia="ar-SA"/>
              </w:rPr>
              <w:t>Планируемый образовательный результат</w:t>
            </w:r>
          </w:p>
        </w:tc>
        <w:tc>
          <w:tcPr>
            <w:tcW w:w="7485" w:type="dxa"/>
          </w:tcPr>
          <w:p w:rsidR="006C31EC" w:rsidRPr="00142FED" w:rsidRDefault="006C31EC" w:rsidP="001F4B49">
            <w:pPr>
              <w:spacing w:after="0" w:line="240" w:lineRule="auto"/>
              <w:jc w:val="both"/>
              <w:rPr>
                <w:rFonts w:ascii="Times New Roman" w:hAnsi="Times New Roman" w:cs="Calibri"/>
                <w:sz w:val="24"/>
                <w:szCs w:val="24"/>
                <w:lang w:eastAsia="ar-SA"/>
              </w:rPr>
            </w:pPr>
            <w:r w:rsidRPr="00142FED">
              <w:rPr>
                <w:rFonts w:ascii="Times New Roman" w:hAnsi="Times New Roman" w:cs="Calibri"/>
                <w:sz w:val="24"/>
                <w:szCs w:val="24"/>
                <w:lang w:eastAsia="ar-SA"/>
              </w:rPr>
              <w:t>- нетерпимое отношение к проявлениям коррупционного поведения и их последствиям;</w:t>
            </w:r>
          </w:p>
          <w:p w:rsidR="006C31EC" w:rsidRPr="00142FED" w:rsidRDefault="006C31EC" w:rsidP="001F4B49">
            <w:pPr>
              <w:spacing w:after="0" w:line="240" w:lineRule="auto"/>
              <w:jc w:val="both"/>
              <w:rPr>
                <w:rFonts w:ascii="Times New Roman" w:hAnsi="Times New Roman" w:cs="Calibri"/>
                <w:sz w:val="24"/>
                <w:szCs w:val="24"/>
                <w:lang w:eastAsia="ar-SA"/>
              </w:rPr>
            </w:pPr>
            <w:r w:rsidRPr="00142FED">
              <w:rPr>
                <w:rFonts w:ascii="Times New Roman" w:hAnsi="Times New Roman" w:cs="Calibri"/>
                <w:sz w:val="24"/>
                <w:szCs w:val="24"/>
                <w:lang w:eastAsia="ar-SA"/>
              </w:rPr>
              <w:t>- умение вести дискуссию об общественной опасности коррупционного поведения;</w:t>
            </w:r>
          </w:p>
          <w:p w:rsidR="006C31EC" w:rsidRPr="00142FED" w:rsidRDefault="006C31EC" w:rsidP="001F4B49">
            <w:pPr>
              <w:spacing w:after="0" w:line="240" w:lineRule="auto"/>
              <w:jc w:val="both"/>
              <w:rPr>
                <w:rFonts w:ascii="Times New Roman" w:hAnsi="Times New Roman" w:cs="Calibri"/>
                <w:sz w:val="24"/>
                <w:szCs w:val="24"/>
                <w:lang w:eastAsia="ar-SA"/>
              </w:rPr>
            </w:pPr>
            <w:r w:rsidRPr="00142FED">
              <w:rPr>
                <w:rFonts w:ascii="Times New Roman" w:hAnsi="Times New Roman" w:cs="Calibri"/>
                <w:sz w:val="24"/>
                <w:szCs w:val="24"/>
                <w:lang w:eastAsia="ar-SA"/>
              </w:rPr>
              <w:t>- знания основных принципов антикоррупционной политики государства, формирование позитивного отношения к антикоррупционным мероприятиям;</w:t>
            </w:r>
          </w:p>
          <w:p w:rsidR="006C31EC" w:rsidRPr="00142FED" w:rsidRDefault="006C31EC" w:rsidP="001F4B49">
            <w:pPr>
              <w:spacing w:after="0" w:line="240" w:lineRule="auto"/>
              <w:jc w:val="both"/>
              <w:rPr>
                <w:rFonts w:ascii="Times New Roman" w:hAnsi="Times New Roman" w:cs="Calibri"/>
                <w:sz w:val="24"/>
                <w:szCs w:val="24"/>
                <w:lang w:eastAsia="ar-SA"/>
              </w:rPr>
            </w:pPr>
            <w:r w:rsidRPr="00142FED">
              <w:rPr>
                <w:rFonts w:ascii="Times New Roman" w:hAnsi="Times New Roman" w:cs="Calibri"/>
                <w:sz w:val="24"/>
                <w:szCs w:val="24"/>
                <w:lang w:eastAsia="ar-SA"/>
              </w:rPr>
              <w:t>- знание типовых ситуаций взаимодействия с органами государственной власти, содержащих в себе предпосылки для коррупционных проявлений;</w:t>
            </w:r>
          </w:p>
          <w:p w:rsidR="006C31EC" w:rsidRPr="00142FED" w:rsidRDefault="006C31EC" w:rsidP="001F4B49">
            <w:pPr>
              <w:spacing w:after="0" w:line="240" w:lineRule="auto"/>
              <w:jc w:val="both"/>
              <w:rPr>
                <w:rFonts w:ascii="Times New Roman" w:hAnsi="Times New Roman" w:cs="Calibri"/>
                <w:sz w:val="24"/>
                <w:szCs w:val="24"/>
                <w:lang w:eastAsia="ar-SA"/>
              </w:rPr>
            </w:pPr>
            <w:r w:rsidRPr="00142FED">
              <w:rPr>
                <w:rFonts w:ascii="Times New Roman" w:hAnsi="Times New Roman" w:cs="Calibri"/>
                <w:sz w:val="24"/>
                <w:szCs w:val="24"/>
                <w:lang w:eastAsia="ar-SA"/>
              </w:rPr>
              <w:t>- умение применять алгоритмы правомерного разрешения конфликтов интересов, возникающих в рамках взаимодействия с представителями органов государственной власти;</w:t>
            </w:r>
          </w:p>
          <w:p w:rsidR="006C31EC" w:rsidRPr="00142FED" w:rsidRDefault="006C31EC" w:rsidP="001F4B49">
            <w:pPr>
              <w:spacing w:after="0" w:line="240" w:lineRule="auto"/>
              <w:jc w:val="both"/>
              <w:rPr>
                <w:rFonts w:ascii="Times New Roman" w:hAnsi="Times New Roman" w:cs="Calibri"/>
                <w:sz w:val="24"/>
                <w:szCs w:val="24"/>
                <w:lang w:eastAsia="ar-SA"/>
              </w:rPr>
            </w:pPr>
            <w:r w:rsidRPr="00142FED">
              <w:rPr>
                <w:rFonts w:ascii="Times New Roman" w:hAnsi="Times New Roman" w:cs="Calibri"/>
                <w:sz w:val="24"/>
                <w:szCs w:val="24"/>
                <w:lang w:eastAsia="ar-SA"/>
              </w:rPr>
              <w:t>- заинтересованность в участии в мероприятиях, направленных на борьбу с коррупцией.</w:t>
            </w:r>
          </w:p>
        </w:tc>
      </w:tr>
      <w:tr w:rsidR="006C31EC" w:rsidRPr="00D72E4F" w:rsidTr="00746EBD">
        <w:tc>
          <w:tcPr>
            <w:tcW w:w="1979" w:type="dxa"/>
          </w:tcPr>
          <w:p w:rsidR="006C31EC" w:rsidRPr="00142FED" w:rsidRDefault="006C31EC" w:rsidP="001F4B49">
            <w:pPr>
              <w:spacing w:after="0" w:line="240" w:lineRule="auto"/>
              <w:jc w:val="both"/>
              <w:rPr>
                <w:rFonts w:ascii="Times New Roman" w:hAnsi="Times New Roman" w:cs="Calibri"/>
                <w:sz w:val="24"/>
                <w:szCs w:val="24"/>
                <w:lang w:eastAsia="ar-SA"/>
              </w:rPr>
            </w:pPr>
            <w:r w:rsidRPr="00142FED">
              <w:rPr>
                <w:rFonts w:ascii="Times New Roman" w:hAnsi="Times New Roman" w:cs="Calibri"/>
                <w:sz w:val="24"/>
                <w:szCs w:val="24"/>
                <w:lang w:eastAsia="ar-SA"/>
              </w:rPr>
              <w:t>Совместная деятельность семьи и школы</w:t>
            </w:r>
          </w:p>
        </w:tc>
        <w:tc>
          <w:tcPr>
            <w:tcW w:w="7485" w:type="dxa"/>
          </w:tcPr>
          <w:p w:rsidR="006C31EC" w:rsidRPr="00142FED" w:rsidRDefault="006C31EC" w:rsidP="001F4B49">
            <w:pPr>
              <w:spacing w:after="0" w:line="240" w:lineRule="auto"/>
              <w:jc w:val="both"/>
              <w:rPr>
                <w:rFonts w:ascii="Times New Roman" w:hAnsi="Times New Roman" w:cs="Calibri"/>
                <w:sz w:val="24"/>
                <w:szCs w:val="24"/>
                <w:lang w:eastAsia="ar-SA"/>
              </w:rPr>
            </w:pPr>
            <w:r w:rsidRPr="00142FED">
              <w:rPr>
                <w:rFonts w:ascii="Times New Roman" w:hAnsi="Times New Roman" w:cs="Calibri"/>
                <w:sz w:val="24"/>
                <w:szCs w:val="24"/>
                <w:lang w:eastAsia="ar-SA"/>
              </w:rPr>
              <w:t>- тематические родительские собрания;</w:t>
            </w:r>
          </w:p>
          <w:p w:rsidR="006C31EC" w:rsidRPr="00142FED" w:rsidRDefault="006C31EC" w:rsidP="001F4B49">
            <w:pPr>
              <w:spacing w:after="0" w:line="240" w:lineRule="auto"/>
              <w:jc w:val="both"/>
              <w:rPr>
                <w:rFonts w:ascii="Times New Roman" w:hAnsi="Times New Roman" w:cs="Calibri"/>
                <w:sz w:val="24"/>
                <w:szCs w:val="24"/>
                <w:lang w:eastAsia="ar-SA"/>
              </w:rPr>
            </w:pPr>
            <w:r w:rsidRPr="00142FED">
              <w:rPr>
                <w:rFonts w:ascii="Times New Roman" w:hAnsi="Times New Roman" w:cs="Calibri"/>
                <w:sz w:val="24"/>
                <w:szCs w:val="24"/>
                <w:lang w:eastAsia="ar-SA"/>
              </w:rPr>
              <w:t>- оформление информационных стендов;</w:t>
            </w:r>
          </w:p>
          <w:p w:rsidR="006C31EC" w:rsidRPr="00142FED" w:rsidRDefault="006C31EC" w:rsidP="001F4B49">
            <w:pPr>
              <w:spacing w:after="0" w:line="240" w:lineRule="auto"/>
              <w:jc w:val="both"/>
              <w:rPr>
                <w:rFonts w:ascii="Times New Roman" w:hAnsi="Times New Roman" w:cs="Calibri"/>
                <w:sz w:val="24"/>
                <w:szCs w:val="24"/>
                <w:lang w:eastAsia="ar-SA"/>
              </w:rPr>
            </w:pPr>
            <w:r w:rsidRPr="00142FED">
              <w:rPr>
                <w:rFonts w:ascii="Times New Roman" w:hAnsi="Times New Roman" w:cs="Calibri"/>
                <w:sz w:val="24"/>
                <w:szCs w:val="24"/>
                <w:lang w:eastAsia="ar-SA"/>
              </w:rPr>
              <w:t>- индивидуальные консультации и беседы;</w:t>
            </w:r>
          </w:p>
          <w:p w:rsidR="006C31EC" w:rsidRPr="00142FED" w:rsidRDefault="006C31EC" w:rsidP="001F4B49">
            <w:pPr>
              <w:spacing w:after="0" w:line="240" w:lineRule="auto"/>
              <w:jc w:val="both"/>
              <w:rPr>
                <w:rFonts w:ascii="Times New Roman" w:hAnsi="Times New Roman" w:cs="Calibri"/>
                <w:sz w:val="24"/>
                <w:szCs w:val="24"/>
                <w:lang w:eastAsia="ar-SA"/>
              </w:rPr>
            </w:pPr>
            <w:r w:rsidRPr="00142FED">
              <w:rPr>
                <w:rFonts w:ascii="Times New Roman" w:hAnsi="Times New Roman" w:cs="Calibri"/>
                <w:sz w:val="24"/>
                <w:szCs w:val="24"/>
                <w:lang w:eastAsia="ar-SA"/>
              </w:rPr>
              <w:t>- проведение опросов, иных форм социологических исследований.</w:t>
            </w:r>
          </w:p>
        </w:tc>
      </w:tr>
    </w:tbl>
    <w:p w:rsidR="006C31EC" w:rsidRDefault="006C31EC" w:rsidP="001F4B49">
      <w:pPr>
        <w:spacing w:after="0" w:line="240" w:lineRule="auto"/>
        <w:jc w:val="both"/>
        <w:rPr>
          <w:rFonts w:ascii="Times New Roman" w:hAnsi="Times New Roman"/>
          <w:sz w:val="28"/>
          <w:szCs w:val="28"/>
          <w:lang w:eastAsia="ar-SA"/>
        </w:rPr>
      </w:pPr>
    </w:p>
    <w:p w:rsidR="006C31EC" w:rsidRPr="00B21844" w:rsidRDefault="006C31EC" w:rsidP="001F4B49">
      <w:pPr>
        <w:pStyle w:val="12"/>
        <w:ind w:left="0" w:firstLine="567"/>
        <w:jc w:val="both"/>
      </w:pPr>
      <w:r w:rsidRPr="00B21844">
        <w:t xml:space="preserve">Направление воспитательной работы по развитию антикоррупционного мировоззрения предполагает использование следующих </w:t>
      </w:r>
      <w:r w:rsidRPr="00B21844">
        <w:rPr>
          <w:b/>
        </w:rPr>
        <w:t>видов деятельности и форм занятий</w:t>
      </w:r>
      <w:r w:rsidRPr="00B21844">
        <w:t xml:space="preserve"> </w:t>
      </w:r>
      <w:proofErr w:type="gramStart"/>
      <w:r w:rsidRPr="00B21844">
        <w:t>с</w:t>
      </w:r>
      <w:proofErr w:type="gramEnd"/>
      <w:r w:rsidRPr="00B21844">
        <w:t xml:space="preserve"> обучающимися:</w:t>
      </w:r>
    </w:p>
    <w:p w:rsidR="006C31EC" w:rsidRPr="00B21844" w:rsidRDefault="006C31EC" w:rsidP="001F4B49">
      <w:pPr>
        <w:pStyle w:val="12"/>
        <w:ind w:left="0" w:firstLine="567"/>
        <w:jc w:val="both"/>
      </w:pPr>
      <w:r w:rsidRPr="00B21844">
        <w:lastRenderedPageBreak/>
        <w:t>- изучение Конституции Российской Федерации (основы конституционного строя, основы правового статуса личности);</w:t>
      </w:r>
    </w:p>
    <w:p w:rsidR="006C31EC" w:rsidRPr="00B21844" w:rsidRDefault="006C31EC" w:rsidP="001F4B49">
      <w:pPr>
        <w:pStyle w:val="12"/>
        <w:ind w:left="0" w:firstLine="567"/>
        <w:jc w:val="both"/>
      </w:pPr>
      <w:r w:rsidRPr="00B21844">
        <w:t>- ознакомление с примерами противодействия коррупционному поведению (в процессе бесед, экскурсий, просмотра кинофильмов и видеоматериалов, путешествий по историческим и памятным местам, сюжетно-ролевых игр социального и исторического содержания, изучения учебных дисциплин);</w:t>
      </w:r>
    </w:p>
    <w:p w:rsidR="006C31EC" w:rsidRPr="00B21844" w:rsidRDefault="006C31EC" w:rsidP="001F4B49">
      <w:pPr>
        <w:pStyle w:val="12"/>
        <w:ind w:left="0" w:firstLine="567"/>
        <w:jc w:val="both"/>
      </w:pPr>
      <w:r w:rsidRPr="00B21844">
        <w:t>- участие во встречах с выпускниками школы;</w:t>
      </w:r>
    </w:p>
    <w:p w:rsidR="006C31EC" w:rsidRPr="00B21844" w:rsidRDefault="006C31EC" w:rsidP="001F4B49">
      <w:pPr>
        <w:pStyle w:val="12"/>
        <w:ind w:left="0" w:firstLine="567"/>
        <w:jc w:val="both"/>
      </w:pPr>
      <w:r w:rsidRPr="00B21844">
        <w:t>- организация и проведение ролевых творческих мероприятий (игр), направленных на развитие навыков правомерного поведения в типовых ситуациях);</w:t>
      </w:r>
    </w:p>
    <w:p w:rsidR="006C31EC" w:rsidRPr="00B21844" w:rsidRDefault="006C31EC" w:rsidP="001F4B49">
      <w:pPr>
        <w:pStyle w:val="12"/>
        <w:ind w:left="0" w:firstLine="567"/>
        <w:jc w:val="both"/>
      </w:pPr>
      <w:r w:rsidRPr="00B21844">
        <w:t>- проведение учебно-воспитательных мероприятий с участием представителей общественных организаций, органов государственной власти и местного самоуправления.</w:t>
      </w:r>
    </w:p>
    <w:p w:rsidR="006C31EC" w:rsidRPr="00B21844" w:rsidRDefault="006C31EC" w:rsidP="001F4B49">
      <w:pPr>
        <w:pStyle w:val="12"/>
        <w:ind w:left="0" w:firstLine="567"/>
        <w:jc w:val="both"/>
      </w:pPr>
      <w:r w:rsidRPr="00B21844">
        <w:t>Формирование антикоррупционного мировоззрения осуществляется на различных этапах социализации обучающихся.</w:t>
      </w:r>
    </w:p>
    <w:p w:rsidR="006C31EC" w:rsidRPr="00B21844" w:rsidRDefault="006C31EC" w:rsidP="001F4B49">
      <w:pPr>
        <w:pStyle w:val="12"/>
        <w:ind w:left="0" w:firstLine="567"/>
        <w:jc w:val="both"/>
      </w:pPr>
      <w:r w:rsidRPr="00B21844">
        <w:t xml:space="preserve">В рамках </w:t>
      </w:r>
      <w:r w:rsidRPr="00B21844">
        <w:rPr>
          <w:b/>
        </w:rPr>
        <w:t>организационно-административного</w:t>
      </w:r>
      <w:r w:rsidRPr="00B21844">
        <w:t xml:space="preserve"> этапа осуществляется информационная поддержка реализации антикоррупционных инициатив в сфере деятельности образовательной организации, формирование в профессиональной среде образцов антикоррупционного сознания и поведения, оформление партнерских отношений с юридическими клиниками образовательных организаций высшего образования, привлечение к проведению учебных и воспитательных мероприятий представителей правоохранительных органов, общественных объединений и т.п.</w:t>
      </w:r>
    </w:p>
    <w:p w:rsidR="006C31EC" w:rsidRPr="00B21844" w:rsidRDefault="006C31EC" w:rsidP="001F4B49">
      <w:pPr>
        <w:pStyle w:val="12"/>
        <w:ind w:left="0" w:firstLine="567"/>
        <w:jc w:val="both"/>
      </w:pPr>
      <w:r w:rsidRPr="00B21844">
        <w:t xml:space="preserve">В рамках </w:t>
      </w:r>
      <w:r w:rsidRPr="00B21844">
        <w:rPr>
          <w:b/>
        </w:rPr>
        <w:t>организационно-педагогического</w:t>
      </w:r>
      <w:r w:rsidRPr="00B21844">
        <w:t xml:space="preserve"> этапа осуществляется создание условий для практической социальной активности учащихся, направленной на формирование антикоррупционного мировоззрения. Обеспечивается возможность становления обучающихся в качестве субъектов различных видов общественных отношений, обеспечивающих взаимодействие со структурами гражданского общества (общественные объединения, общественные фонды, общественные движения), органами государственной власти, организациями профессионального и научного сообщества. </w:t>
      </w:r>
    </w:p>
    <w:p w:rsidR="006C31EC" w:rsidRDefault="006C31EC" w:rsidP="00746EBD">
      <w:pPr>
        <w:spacing w:after="0" w:line="240" w:lineRule="auto"/>
        <w:jc w:val="both"/>
        <w:rPr>
          <w:rFonts w:ascii="Times New Roman" w:hAnsi="Times New Roman"/>
          <w:sz w:val="24"/>
          <w:szCs w:val="24"/>
        </w:rPr>
      </w:pPr>
      <w:proofErr w:type="gramStart"/>
      <w:r w:rsidRPr="00B21844">
        <w:rPr>
          <w:rFonts w:ascii="Times New Roman" w:hAnsi="Times New Roman"/>
          <w:sz w:val="24"/>
          <w:szCs w:val="24"/>
        </w:rPr>
        <w:t xml:space="preserve">В процессе </w:t>
      </w:r>
      <w:r w:rsidRPr="00B21844">
        <w:rPr>
          <w:rFonts w:ascii="Times New Roman" w:hAnsi="Times New Roman"/>
          <w:b/>
          <w:sz w:val="24"/>
          <w:szCs w:val="24"/>
        </w:rPr>
        <w:t>социализации обучающихся</w:t>
      </w:r>
      <w:r w:rsidRPr="00B21844">
        <w:rPr>
          <w:rFonts w:ascii="Times New Roman" w:hAnsi="Times New Roman"/>
          <w:sz w:val="24"/>
          <w:szCs w:val="24"/>
        </w:rPr>
        <w:t xml:space="preserve"> осуществляется формирование активной позиции по конкретным вопросам и проблемам противодействия коррупции, формирование корректной модели поведения обучающегося при взаимодействии с гражданами, организациями и государственными структурами, умения решать основные задачи и достигать необходимых целей в рамках концепции правомерного поведения, осознание обучающимся мотивов правомерного поведения, овладение методикой корректировки собственного поведения (самокритика, самоанализ)</w:t>
      </w:r>
      <w:proofErr w:type="gramEnd"/>
    </w:p>
    <w:p w:rsidR="00746EBD" w:rsidRPr="00B21844" w:rsidRDefault="00746EBD" w:rsidP="00746EBD">
      <w:pPr>
        <w:spacing w:after="0" w:line="240" w:lineRule="auto"/>
        <w:jc w:val="both"/>
        <w:rPr>
          <w:rFonts w:ascii="Times New Roman" w:hAnsi="Times New Roman"/>
          <w:sz w:val="24"/>
          <w:szCs w:val="24"/>
        </w:rPr>
      </w:pPr>
    </w:p>
    <w:sectPr w:rsidR="00746EBD" w:rsidRPr="00B21844" w:rsidSect="001069B3">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863" w:rsidRDefault="00B83863" w:rsidP="00DE4370">
      <w:pPr>
        <w:spacing w:after="0" w:line="240" w:lineRule="auto"/>
      </w:pPr>
      <w:r>
        <w:separator/>
      </w:r>
    </w:p>
  </w:endnote>
  <w:endnote w:type="continuationSeparator" w:id="0">
    <w:p w:rsidR="00B83863" w:rsidRDefault="00B83863" w:rsidP="00DE4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UUMCGF+MyriadPro-Bold">
    <w:altName w:val="Arial"/>
    <w:panose1 w:val="00000000000000000000"/>
    <w:charset w:val="CC"/>
    <w:family w:val="swiss"/>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4B6" w:rsidRDefault="005804B6">
    <w:pPr>
      <w:pStyle w:val="ab"/>
      <w:jc w:val="center"/>
    </w:pPr>
    <w:r>
      <w:fldChar w:fldCharType="begin"/>
    </w:r>
    <w:r>
      <w:instrText>PAGE   \* MERGEFORMAT</w:instrText>
    </w:r>
    <w:r>
      <w:fldChar w:fldCharType="separate"/>
    </w:r>
    <w:r w:rsidR="00F14C1E">
      <w:rPr>
        <w:noProof/>
      </w:rPr>
      <w:t>25</w:t>
    </w:r>
    <w:r>
      <w:fldChar w:fldCharType="end"/>
    </w:r>
  </w:p>
  <w:p w:rsidR="005804B6" w:rsidRDefault="005804B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863" w:rsidRDefault="00B83863" w:rsidP="00DE4370">
      <w:pPr>
        <w:spacing w:after="0" w:line="240" w:lineRule="auto"/>
      </w:pPr>
      <w:r>
        <w:separator/>
      </w:r>
    </w:p>
  </w:footnote>
  <w:footnote w:type="continuationSeparator" w:id="0">
    <w:p w:rsidR="00B83863" w:rsidRDefault="00B83863" w:rsidP="00DE4370">
      <w:pPr>
        <w:spacing w:after="0" w:line="240" w:lineRule="auto"/>
      </w:pPr>
      <w:r>
        <w:continuationSeparator/>
      </w:r>
    </w:p>
  </w:footnote>
  <w:footnote w:id="1">
    <w:p w:rsidR="005804B6" w:rsidRDefault="005804B6" w:rsidP="00DE4370">
      <w:pPr>
        <w:pStyle w:val="a3"/>
        <w:ind w:firstLine="709"/>
        <w:jc w:val="both"/>
      </w:pPr>
      <w:r w:rsidRPr="00757560">
        <w:rPr>
          <w:rStyle w:val="a5"/>
          <w:rFonts w:ascii="Times New Roman" w:hAnsi="Times New Roman"/>
        </w:rPr>
        <w:footnoteRef/>
      </w:r>
      <w:r w:rsidRPr="00757560">
        <w:rPr>
          <w:rFonts w:ascii="Times New Roman" w:hAnsi="Times New Roman"/>
        </w:rPr>
        <w:t xml:space="preserve"> Федеральный закон от 29.12.2012 № 273-ФЗ (ред. от 21.07.2014) «Об образовании в Российской Федерации» // СЗ РФ. 31.12.2012, №53 (ч. 1). Ст. 7598.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703"/>
    <w:multiLevelType w:val="hybridMultilevel"/>
    <w:tmpl w:val="C928BCCA"/>
    <w:lvl w:ilvl="0" w:tplc="BF0E07F8">
      <w:start w:val="1"/>
      <w:numFmt w:val="decimal"/>
      <w:lvlText w:val="%1)"/>
      <w:lvlJc w:val="left"/>
      <w:pPr>
        <w:ind w:left="9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5C6DF5"/>
    <w:multiLevelType w:val="hybridMultilevel"/>
    <w:tmpl w:val="22906AE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7054479"/>
    <w:multiLevelType w:val="hybridMultilevel"/>
    <w:tmpl w:val="20A4A98C"/>
    <w:lvl w:ilvl="0" w:tplc="D6FC0564">
      <w:numFmt w:val="bullet"/>
      <w:lvlText w:val="-"/>
      <w:lvlJc w:val="left"/>
      <w:pPr>
        <w:ind w:left="481" w:hanging="142"/>
      </w:pPr>
      <w:rPr>
        <w:rFonts w:ascii="Times New Roman" w:eastAsia="Times New Roman" w:hAnsi="Times New Roman" w:cs="Times New Roman" w:hint="default"/>
        <w:w w:val="99"/>
        <w:sz w:val="24"/>
        <w:szCs w:val="24"/>
        <w:lang w:val="ru-RU" w:eastAsia="ru-RU" w:bidi="ru-RU"/>
      </w:rPr>
    </w:lvl>
    <w:lvl w:ilvl="1" w:tplc="2280CAD6">
      <w:numFmt w:val="bullet"/>
      <w:lvlText w:val="-"/>
      <w:lvlJc w:val="left"/>
      <w:pPr>
        <w:ind w:left="552" w:hanging="173"/>
      </w:pPr>
      <w:rPr>
        <w:rFonts w:ascii="Times New Roman" w:eastAsia="Times New Roman" w:hAnsi="Times New Roman" w:cs="Times New Roman" w:hint="default"/>
        <w:spacing w:val="-28"/>
        <w:w w:val="99"/>
        <w:sz w:val="24"/>
        <w:szCs w:val="24"/>
        <w:lang w:val="ru-RU" w:eastAsia="ru-RU" w:bidi="ru-RU"/>
      </w:rPr>
    </w:lvl>
    <w:lvl w:ilvl="2" w:tplc="E7880B2A">
      <w:numFmt w:val="bullet"/>
      <w:lvlText w:val="•"/>
      <w:lvlJc w:val="left"/>
      <w:pPr>
        <w:ind w:left="1589" w:hanging="173"/>
      </w:pPr>
      <w:rPr>
        <w:rFonts w:hint="default"/>
        <w:lang w:val="ru-RU" w:eastAsia="ru-RU" w:bidi="ru-RU"/>
      </w:rPr>
    </w:lvl>
    <w:lvl w:ilvl="3" w:tplc="900E0A96">
      <w:numFmt w:val="bullet"/>
      <w:lvlText w:val="•"/>
      <w:lvlJc w:val="left"/>
      <w:pPr>
        <w:ind w:left="2618" w:hanging="173"/>
      </w:pPr>
      <w:rPr>
        <w:rFonts w:hint="default"/>
        <w:lang w:val="ru-RU" w:eastAsia="ru-RU" w:bidi="ru-RU"/>
      </w:rPr>
    </w:lvl>
    <w:lvl w:ilvl="4" w:tplc="72FCB07A">
      <w:numFmt w:val="bullet"/>
      <w:lvlText w:val="•"/>
      <w:lvlJc w:val="left"/>
      <w:pPr>
        <w:ind w:left="3648" w:hanging="173"/>
      </w:pPr>
      <w:rPr>
        <w:rFonts w:hint="default"/>
        <w:lang w:val="ru-RU" w:eastAsia="ru-RU" w:bidi="ru-RU"/>
      </w:rPr>
    </w:lvl>
    <w:lvl w:ilvl="5" w:tplc="DA6E26D2">
      <w:numFmt w:val="bullet"/>
      <w:lvlText w:val="•"/>
      <w:lvlJc w:val="left"/>
      <w:pPr>
        <w:ind w:left="4677" w:hanging="173"/>
      </w:pPr>
      <w:rPr>
        <w:rFonts w:hint="default"/>
        <w:lang w:val="ru-RU" w:eastAsia="ru-RU" w:bidi="ru-RU"/>
      </w:rPr>
    </w:lvl>
    <w:lvl w:ilvl="6" w:tplc="A0E4D076">
      <w:numFmt w:val="bullet"/>
      <w:lvlText w:val="•"/>
      <w:lvlJc w:val="left"/>
      <w:pPr>
        <w:ind w:left="5707" w:hanging="173"/>
      </w:pPr>
      <w:rPr>
        <w:rFonts w:hint="default"/>
        <w:lang w:val="ru-RU" w:eastAsia="ru-RU" w:bidi="ru-RU"/>
      </w:rPr>
    </w:lvl>
    <w:lvl w:ilvl="7" w:tplc="BFA80D20">
      <w:numFmt w:val="bullet"/>
      <w:lvlText w:val="•"/>
      <w:lvlJc w:val="left"/>
      <w:pPr>
        <w:ind w:left="6736" w:hanging="173"/>
      </w:pPr>
      <w:rPr>
        <w:rFonts w:hint="default"/>
        <w:lang w:val="ru-RU" w:eastAsia="ru-RU" w:bidi="ru-RU"/>
      </w:rPr>
    </w:lvl>
    <w:lvl w:ilvl="8" w:tplc="CDF2612E">
      <w:numFmt w:val="bullet"/>
      <w:lvlText w:val="•"/>
      <w:lvlJc w:val="left"/>
      <w:pPr>
        <w:ind w:left="7766" w:hanging="173"/>
      </w:pPr>
      <w:rPr>
        <w:rFonts w:hint="default"/>
        <w:lang w:val="ru-RU" w:eastAsia="ru-RU" w:bidi="ru-RU"/>
      </w:rPr>
    </w:lvl>
  </w:abstractNum>
  <w:abstractNum w:abstractNumId="3">
    <w:nsid w:val="177810D8"/>
    <w:multiLevelType w:val="hybridMultilevel"/>
    <w:tmpl w:val="E3DE532C"/>
    <w:lvl w:ilvl="0" w:tplc="04A21B86">
      <w:start w:val="1"/>
      <w:numFmt w:val="decimal"/>
      <w:lvlText w:val="%1)"/>
      <w:lvlJc w:val="left"/>
      <w:pPr>
        <w:ind w:left="9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ACD6F7C"/>
    <w:multiLevelType w:val="hybridMultilevel"/>
    <w:tmpl w:val="CCD0003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B333C75"/>
    <w:multiLevelType w:val="hybridMultilevel"/>
    <w:tmpl w:val="05CA76E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EF020A5"/>
    <w:multiLevelType w:val="hybridMultilevel"/>
    <w:tmpl w:val="3AAEA64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08A7477"/>
    <w:multiLevelType w:val="hybridMultilevel"/>
    <w:tmpl w:val="B2588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CC50C2"/>
    <w:multiLevelType w:val="hybridMultilevel"/>
    <w:tmpl w:val="CDD292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6B81957"/>
    <w:multiLevelType w:val="hybridMultilevel"/>
    <w:tmpl w:val="C0F27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8604A2"/>
    <w:multiLevelType w:val="hybridMultilevel"/>
    <w:tmpl w:val="BCF22D9E"/>
    <w:lvl w:ilvl="0" w:tplc="BCB2769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89A43CE"/>
    <w:multiLevelType w:val="hybridMultilevel"/>
    <w:tmpl w:val="EAC06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874C5B"/>
    <w:multiLevelType w:val="hybridMultilevel"/>
    <w:tmpl w:val="100CED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DA7915"/>
    <w:multiLevelType w:val="hybridMultilevel"/>
    <w:tmpl w:val="C71AADDC"/>
    <w:lvl w:ilvl="0" w:tplc="4224C6DC">
      <w:numFmt w:val="bullet"/>
      <w:lvlText w:val="-"/>
      <w:lvlJc w:val="left"/>
      <w:pPr>
        <w:ind w:left="108" w:hanging="236"/>
      </w:pPr>
      <w:rPr>
        <w:rFonts w:ascii="Times New Roman" w:eastAsia="Times New Roman" w:hAnsi="Times New Roman" w:cs="Times New Roman" w:hint="default"/>
        <w:spacing w:val="-26"/>
        <w:w w:val="99"/>
        <w:sz w:val="24"/>
        <w:szCs w:val="24"/>
        <w:lang w:val="ru-RU" w:eastAsia="ru-RU" w:bidi="ru-RU"/>
      </w:rPr>
    </w:lvl>
    <w:lvl w:ilvl="1" w:tplc="A35200EC">
      <w:numFmt w:val="bullet"/>
      <w:lvlText w:val="•"/>
      <w:lvlJc w:val="left"/>
      <w:pPr>
        <w:ind w:left="514" w:hanging="236"/>
      </w:pPr>
      <w:rPr>
        <w:rFonts w:hint="default"/>
        <w:lang w:val="ru-RU" w:eastAsia="ru-RU" w:bidi="ru-RU"/>
      </w:rPr>
    </w:lvl>
    <w:lvl w:ilvl="2" w:tplc="D018D006">
      <w:numFmt w:val="bullet"/>
      <w:lvlText w:val="•"/>
      <w:lvlJc w:val="left"/>
      <w:pPr>
        <w:ind w:left="928" w:hanging="236"/>
      </w:pPr>
      <w:rPr>
        <w:rFonts w:hint="default"/>
        <w:lang w:val="ru-RU" w:eastAsia="ru-RU" w:bidi="ru-RU"/>
      </w:rPr>
    </w:lvl>
    <w:lvl w:ilvl="3" w:tplc="ECAC0824">
      <w:numFmt w:val="bullet"/>
      <w:lvlText w:val="•"/>
      <w:lvlJc w:val="left"/>
      <w:pPr>
        <w:ind w:left="1342" w:hanging="236"/>
      </w:pPr>
      <w:rPr>
        <w:rFonts w:hint="default"/>
        <w:lang w:val="ru-RU" w:eastAsia="ru-RU" w:bidi="ru-RU"/>
      </w:rPr>
    </w:lvl>
    <w:lvl w:ilvl="4" w:tplc="9034A806">
      <w:numFmt w:val="bullet"/>
      <w:lvlText w:val="•"/>
      <w:lvlJc w:val="left"/>
      <w:pPr>
        <w:ind w:left="1757" w:hanging="236"/>
      </w:pPr>
      <w:rPr>
        <w:rFonts w:hint="default"/>
        <w:lang w:val="ru-RU" w:eastAsia="ru-RU" w:bidi="ru-RU"/>
      </w:rPr>
    </w:lvl>
    <w:lvl w:ilvl="5" w:tplc="7E18FEA6">
      <w:numFmt w:val="bullet"/>
      <w:lvlText w:val="•"/>
      <w:lvlJc w:val="left"/>
      <w:pPr>
        <w:ind w:left="2171" w:hanging="236"/>
      </w:pPr>
      <w:rPr>
        <w:rFonts w:hint="default"/>
        <w:lang w:val="ru-RU" w:eastAsia="ru-RU" w:bidi="ru-RU"/>
      </w:rPr>
    </w:lvl>
    <w:lvl w:ilvl="6" w:tplc="DE0C1AB0">
      <w:numFmt w:val="bullet"/>
      <w:lvlText w:val="•"/>
      <w:lvlJc w:val="left"/>
      <w:pPr>
        <w:ind w:left="2585" w:hanging="236"/>
      </w:pPr>
      <w:rPr>
        <w:rFonts w:hint="default"/>
        <w:lang w:val="ru-RU" w:eastAsia="ru-RU" w:bidi="ru-RU"/>
      </w:rPr>
    </w:lvl>
    <w:lvl w:ilvl="7" w:tplc="11CE5E02">
      <w:numFmt w:val="bullet"/>
      <w:lvlText w:val="•"/>
      <w:lvlJc w:val="left"/>
      <w:pPr>
        <w:ind w:left="3000" w:hanging="236"/>
      </w:pPr>
      <w:rPr>
        <w:rFonts w:hint="default"/>
        <w:lang w:val="ru-RU" w:eastAsia="ru-RU" w:bidi="ru-RU"/>
      </w:rPr>
    </w:lvl>
    <w:lvl w:ilvl="8" w:tplc="E160D982">
      <w:numFmt w:val="bullet"/>
      <w:lvlText w:val="•"/>
      <w:lvlJc w:val="left"/>
      <w:pPr>
        <w:ind w:left="3414" w:hanging="236"/>
      </w:pPr>
      <w:rPr>
        <w:rFonts w:hint="default"/>
        <w:lang w:val="ru-RU" w:eastAsia="ru-RU" w:bidi="ru-RU"/>
      </w:rPr>
    </w:lvl>
  </w:abstractNum>
  <w:abstractNum w:abstractNumId="14">
    <w:nsid w:val="415803AD"/>
    <w:multiLevelType w:val="hybridMultilevel"/>
    <w:tmpl w:val="087A73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52F529F"/>
    <w:multiLevelType w:val="hybridMultilevel"/>
    <w:tmpl w:val="18AAA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40675E"/>
    <w:multiLevelType w:val="hybridMultilevel"/>
    <w:tmpl w:val="898639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FFE0B42"/>
    <w:multiLevelType w:val="hybridMultilevel"/>
    <w:tmpl w:val="0838AF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70E0E9F"/>
    <w:multiLevelType w:val="hybridMultilevel"/>
    <w:tmpl w:val="263406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F71BAA"/>
    <w:multiLevelType w:val="hybridMultilevel"/>
    <w:tmpl w:val="4DA075F6"/>
    <w:lvl w:ilvl="0" w:tplc="56AEDF3A">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65AE7F03"/>
    <w:multiLevelType w:val="hybridMultilevel"/>
    <w:tmpl w:val="B210A04A"/>
    <w:lvl w:ilvl="0" w:tplc="E7009854">
      <w:numFmt w:val="bullet"/>
      <w:lvlText w:val="-"/>
      <w:lvlJc w:val="left"/>
      <w:pPr>
        <w:ind w:left="108" w:hanging="226"/>
      </w:pPr>
      <w:rPr>
        <w:rFonts w:ascii="Times New Roman" w:eastAsia="Times New Roman" w:hAnsi="Times New Roman" w:cs="Times New Roman" w:hint="default"/>
        <w:spacing w:val="-3"/>
        <w:w w:val="99"/>
        <w:sz w:val="24"/>
        <w:szCs w:val="24"/>
        <w:lang w:val="ru-RU" w:eastAsia="ru-RU" w:bidi="ru-RU"/>
      </w:rPr>
    </w:lvl>
    <w:lvl w:ilvl="1" w:tplc="4E54859C">
      <w:numFmt w:val="bullet"/>
      <w:lvlText w:val="•"/>
      <w:lvlJc w:val="left"/>
      <w:pPr>
        <w:ind w:left="526" w:hanging="226"/>
      </w:pPr>
      <w:rPr>
        <w:rFonts w:hint="default"/>
        <w:lang w:val="ru-RU" w:eastAsia="ru-RU" w:bidi="ru-RU"/>
      </w:rPr>
    </w:lvl>
    <w:lvl w:ilvl="2" w:tplc="2A86D1CA">
      <w:numFmt w:val="bullet"/>
      <w:lvlText w:val="•"/>
      <w:lvlJc w:val="left"/>
      <w:pPr>
        <w:ind w:left="952" w:hanging="226"/>
      </w:pPr>
      <w:rPr>
        <w:rFonts w:hint="default"/>
        <w:lang w:val="ru-RU" w:eastAsia="ru-RU" w:bidi="ru-RU"/>
      </w:rPr>
    </w:lvl>
    <w:lvl w:ilvl="3" w:tplc="C132464C">
      <w:numFmt w:val="bullet"/>
      <w:lvlText w:val="•"/>
      <w:lvlJc w:val="left"/>
      <w:pPr>
        <w:ind w:left="1378" w:hanging="226"/>
      </w:pPr>
      <w:rPr>
        <w:rFonts w:hint="default"/>
        <w:lang w:val="ru-RU" w:eastAsia="ru-RU" w:bidi="ru-RU"/>
      </w:rPr>
    </w:lvl>
    <w:lvl w:ilvl="4" w:tplc="58843060">
      <w:numFmt w:val="bullet"/>
      <w:lvlText w:val="•"/>
      <w:lvlJc w:val="left"/>
      <w:pPr>
        <w:ind w:left="1804" w:hanging="226"/>
      </w:pPr>
      <w:rPr>
        <w:rFonts w:hint="default"/>
        <w:lang w:val="ru-RU" w:eastAsia="ru-RU" w:bidi="ru-RU"/>
      </w:rPr>
    </w:lvl>
    <w:lvl w:ilvl="5" w:tplc="48C05D3E">
      <w:numFmt w:val="bullet"/>
      <w:lvlText w:val="•"/>
      <w:lvlJc w:val="left"/>
      <w:pPr>
        <w:ind w:left="2230" w:hanging="226"/>
      </w:pPr>
      <w:rPr>
        <w:rFonts w:hint="default"/>
        <w:lang w:val="ru-RU" w:eastAsia="ru-RU" w:bidi="ru-RU"/>
      </w:rPr>
    </w:lvl>
    <w:lvl w:ilvl="6" w:tplc="AB3476C4">
      <w:numFmt w:val="bullet"/>
      <w:lvlText w:val="•"/>
      <w:lvlJc w:val="left"/>
      <w:pPr>
        <w:ind w:left="2656" w:hanging="226"/>
      </w:pPr>
      <w:rPr>
        <w:rFonts w:hint="default"/>
        <w:lang w:val="ru-RU" w:eastAsia="ru-RU" w:bidi="ru-RU"/>
      </w:rPr>
    </w:lvl>
    <w:lvl w:ilvl="7" w:tplc="BE6EFE78">
      <w:numFmt w:val="bullet"/>
      <w:lvlText w:val="•"/>
      <w:lvlJc w:val="left"/>
      <w:pPr>
        <w:ind w:left="3082" w:hanging="226"/>
      </w:pPr>
      <w:rPr>
        <w:rFonts w:hint="default"/>
        <w:lang w:val="ru-RU" w:eastAsia="ru-RU" w:bidi="ru-RU"/>
      </w:rPr>
    </w:lvl>
    <w:lvl w:ilvl="8" w:tplc="F30CBFD6">
      <w:numFmt w:val="bullet"/>
      <w:lvlText w:val="•"/>
      <w:lvlJc w:val="left"/>
      <w:pPr>
        <w:ind w:left="3508" w:hanging="226"/>
      </w:pPr>
      <w:rPr>
        <w:rFonts w:hint="default"/>
        <w:lang w:val="ru-RU" w:eastAsia="ru-RU" w:bidi="ru-RU"/>
      </w:rPr>
    </w:lvl>
  </w:abstractNum>
  <w:abstractNum w:abstractNumId="21">
    <w:nsid w:val="65F237FE"/>
    <w:multiLevelType w:val="hybridMultilevel"/>
    <w:tmpl w:val="9EBE57A4"/>
    <w:lvl w:ilvl="0" w:tplc="A67A2362">
      <w:numFmt w:val="bullet"/>
      <w:lvlText w:val="-"/>
      <w:lvlJc w:val="left"/>
      <w:pPr>
        <w:ind w:left="110" w:hanging="200"/>
      </w:pPr>
      <w:rPr>
        <w:rFonts w:ascii="Times New Roman" w:eastAsia="Times New Roman" w:hAnsi="Times New Roman" w:cs="Times New Roman" w:hint="default"/>
        <w:spacing w:val="-6"/>
        <w:w w:val="99"/>
        <w:sz w:val="24"/>
        <w:szCs w:val="24"/>
        <w:lang w:val="ru-RU" w:eastAsia="ru-RU" w:bidi="ru-RU"/>
      </w:rPr>
    </w:lvl>
    <w:lvl w:ilvl="1" w:tplc="C8BC7920">
      <w:numFmt w:val="bullet"/>
      <w:lvlText w:val="•"/>
      <w:lvlJc w:val="left"/>
      <w:pPr>
        <w:ind w:left="333" w:hanging="200"/>
      </w:pPr>
      <w:rPr>
        <w:rFonts w:hint="default"/>
        <w:lang w:val="ru-RU" w:eastAsia="ru-RU" w:bidi="ru-RU"/>
      </w:rPr>
    </w:lvl>
    <w:lvl w:ilvl="2" w:tplc="631240FC">
      <w:numFmt w:val="bullet"/>
      <w:lvlText w:val="•"/>
      <w:lvlJc w:val="left"/>
      <w:pPr>
        <w:ind w:left="547" w:hanging="200"/>
      </w:pPr>
      <w:rPr>
        <w:rFonts w:hint="default"/>
        <w:lang w:val="ru-RU" w:eastAsia="ru-RU" w:bidi="ru-RU"/>
      </w:rPr>
    </w:lvl>
    <w:lvl w:ilvl="3" w:tplc="8BBAF3C6">
      <w:numFmt w:val="bullet"/>
      <w:lvlText w:val="•"/>
      <w:lvlJc w:val="left"/>
      <w:pPr>
        <w:ind w:left="761" w:hanging="200"/>
      </w:pPr>
      <w:rPr>
        <w:rFonts w:hint="default"/>
        <w:lang w:val="ru-RU" w:eastAsia="ru-RU" w:bidi="ru-RU"/>
      </w:rPr>
    </w:lvl>
    <w:lvl w:ilvl="4" w:tplc="A8E28186">
      <w:numFmt w:val="bullet"/>
      <w:lvlText w:val="•"/>
      <w:lvlJc w:val="left"/>
      <w:pPr>
        <w:ind w:left="975" w:hanging="200"/>
      </w:pPr>
      <w:rPr>
        <w:rFonts w:hint="default"/>
        <w:lang w:val="ru-RU" w:eastAsia="ru-RU" w:bidi="ru-RU"/>
      </w:rPr>
    </w:lvl>
    <w:lvl w:ilvl="5" w:tplc="5B38E4B2">
      <w:numFmt w:val="bullet"/>
      <w:lvlText w:val="•"/>
      <w:lvlJc w:val="left"/>
      <w:pPr>
        <w:ind w:left="1189" w:hanging="200"/>
      </w:pPr>
      <w:rPr>
        <w:rFonts w:hint="default"/>
        <w:lang w:val="ru-RU" w:eastAsia="ru-RU" w:bidi="ru-RU"/>
      </w:rPr>
    </w:lvl>
    <w:lvl w:ilvl="6" w:tplc="39524656">
      <w:numFmt w:val="bullet"/>
      <w:lvlText w:val="•"/>
      <w:lvlJc w:val="left"/>
      <w:pPr>
        <w:ind w:left="1402" w:hanging="200"/>
      </w:pPr>
      <w:rPr>
        <w:rFonts w:hint="default"/>
        <w:lang w:val="ru-RU" w:eastAsia="ru-RU" w:bidi="ru-RU"/>
      </w:rPr>
    </w:lvl>
    <w:lvl w:ilvl="7" w:tplc="E6480770">
      <w:numFmt w:val="bullet"/>
      <w:lvlText w:val="•"/>
      <w:lvlJc w:val="left"/>
      <w:pPr>
        <w:ind w:left="1616" w:hanging="200"/>
      </w:pPr>
      <w:rPr>
        <w:rFonts w:hint="default"/>
        <w:lang w:val="ru-RU" w:eastAsia="ru-RU" w:bidi="ru-RU"/>
      </w:rPr>
    </w:lvl>
    <w:lvl w:ilvl="8" w:tplc="AD981AEE">
      <w:numFmt w:val="bullet"/>
      <w:lvlText w:val="•"/>
      <w:lvlJc w:val="left"/>
      <w:pPr>
        <w:ind w:left="1830" w:hanging="200"/>
      </w:pPr>
      <w:rPr>
        <w:rFonts w:hint="default"/>
        <w:lang w:val="ru-RU" w:eastAsia="ru-RU" w:bidi="ru-RU"/>
      </w:rPr>
    </w:lvl>
  </w:abstractNum>
  <w:abstractNum w:abstractNumId="22">
    <w:nsid w:val="700E1A5F"/>
    <w:multiLevelType w:val="hybridMultilevel"/>
    <w:tmpl w:val="BA0E4326"/>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00F337A"/>
    <w:multiLevelType w:val="hybridMultilevel"/>
    <w:tmpl w:val="39641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0F5916"/>
    <w:multiLevelType w:val="hybridMultilevel"/>
    <w:tmpl w:val="D4927A9E"/>
    <w:lvl w:ilvl="0" w:tplc="08E20C16">
      <w:start w:val="1"/>
      <w:numFmt w:val="bullet"/>
      <w:lvlText w:val=""/>
      <w:lvlJc w:val="left"/>
      <w:pPr>
        <w:tabs>
          <w:tab w:val="num" w:pos="567"/>
        </w:tabs>
        <w:ind w:left="340" w:hanging="113"/>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B3B4870"/>
    <w:multiLevelType w:val="hybridMultilevel"/>
    <w:tmpl w:val="4964035A"/>
    <w:lvl w:ilvl="0" w:tplc="40F44BD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F662EA1"/>
    <w:multiLevelType w:val="hybridMultilevel"/>
    <w:tmpl w:val="1BD40A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25"/>
  </w:num>
  <w:num w:numId="3">
    <w:abstractNumId w:val="0"/>
  </w:num>
  <w:num w:numId="4">
    <w:abstractNumId w:val="3"/>
  </w:num>
  <w:num w:numId="5">
    <w:abstractNumId w:val="10"/>
  </w:num>
  <w:num w:numId="6">
    <w:abstractNumId w:val="23"/>
  </w:num>
  <w:num w:numId="7">
    <w:abstractNumId w:val="9"/>
  </w:num>
  <w:num w:numId="8">
    <w:abstractNumId w:val="4"/>
  </w:num>
  <w:num w:numId="9">
    <w:abstractNumId w:val="6"/>
  </w:num>
  <w:num w:numId="10">
    <w:abstractNumId w:val="12"/>
  </w:num>
  <w:num w:numId="11">
    <w:abstractNumId w:val="14"/>
  </w:num>
  <w:num w:numId="12">
    <w:abstractNumId w:val="8"/>
  </w:num>
  <w:num w:numId="13">
    <w:abstractNumId w:val="5"/>
  </w:num>
  <w:num w:numId="14">
    <w:abstractNumId w:val="18"/>
  </w:num>
  <w:num w:numId="15">
    <w:abstractNumId w:val="26"/>
  </w:num>
  <w:num w:numId="16">
    <w:abstractNumId w:val="7"/>
  </w:num>
  <w:num w:numId="17">
    <w:abstractNumId w:val="1"/>
  </w:num>
  <w:num w:numId="18">
    <w:abstractNumId w:val="17"/>
  </w:num>
  <w:num w:numId="19">
    <w:abstractNumId w:val="16"/>
  </w:num>
  <w:num w:numId="20">
    <w:abstractNumId w:val="24"/>
  </w:num>
  <w:num w:numId="21">
    <w:abstractNumId w:val="22"/>
  </w:num>
  <w:num w:numId="22">
    <w:abstractNumId w:val="11"/>
  </w:num>
  <w:num w:numId="23">
    <w:abstractNumId w:val="15"/>
  </w:num>
  <w:num w:numId="24">
    <w:abstractNumId w:val="13"/>
  </w:num>
  <w:num w:numId="25">
    <w:abstractNumId w:val="20"/>
  </w:num>
  <w:num w:numId="26">
    <w:abstractNumId w:val="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B26"/>
    <w:rsid w:val="00014B90"/>
    <w:rsid w:val="0002115F"/>
    <w:rsid w:val="000C1A99"/>
    <w:rsid w:val="001069B3"/>
    <w:rsid w:val="00122C71"/>
    <w:rsid w:val="00142FED"/>
    <w:rsid w:val="00146FCB"/>
    <w:rsid w:val="001475E0"/>
    <w:rsid w:val="00183225"/>
    <w:rsid w:val="00192C16"/>
    <w:rsid w:val="001F4B49"/>
    <w:rsid w:val="00226DD4"/>
    <w:rsid w:val="00296519"/>
    <w:rsid w:val="002D2EA3"/>
    <w:rsid w:val="002D70F5"/>
    <w:rsid w:val="0036120D"/>
    <w:rsid w:val="003A0771"/>
    <w:rsid w:val="00422B49"/>
    <w:rsid w:val="0043732F"/>
    <w:rsid w:val="00463B53"/>
    <w:rsid w:val="00513AC2"/>
    <w:rsid w:val="005538FF"/>
    <w:rsid w:val="00560D37"/>
    <w:rsid w:val="005804B6"/>
    <w:rsid w:val="005823F0"/>
    <w:rsid w:val="00635121"/>
    <w:rsid w:val="00662CF9"/>
    <w:rsid w:val="006829F2"/>
    <w:rsid w:val="006C31EC"/>
    <w:rsid w:val="00746BF2"/>
    <w:rsid w:val="00746EBD"/>
    <w:rsid w:val="00757560"/>
    <w:rsid w:val="007746A2"/>
    <w:rsid w:val="007A2B41"/>
    <w:rsid w:val="007A600C"/>
    <w:rsid w:val="0083489F"/>
    <w:rsid w:val="00865CC4"/>
    <w:rsid w:val="008B0277"/>
    <w:rsid w:val="009153D6"/>
    <w:rsid w:val="009B06E9"/>
    <w:rsid w:val="009C2FD6"/>
    <w:rsid w:val="009F1C91"/>
    <w:rsid w:val="009F5EEA"/>
    <w:rsid w:val="00A33890"/>
    <w:rsid w:val="00A3548A"/>
    <w:rsid w:val="00A44B26"/>
    <w:rsid w:val="00AA0883"/>
    <w:rsid w:val="00AA0D18"/>
    <w:rsid w:val="00B21844"/>
    <w:rsid w:val="00B83863"/>
    <w:rsid w:val="00BF2D73"/>
    <w:rsid w:val="00C16F09"/>
    <w:rsid w:val="00C5027E"/>
    <w:rsid w:val="00C75AF3"/>
    <w:rsid w:val="00C825AD"/>
    <w:rsid w:val="00CF423A"/>
    <w:rsid w:val="00CF6F3F"/>
    <w:rsid w:val="00D34450"/>
    <w:rsid w:val="00D669D0"/>
    <w:rsid w:val="00D72E4F"/>
    <w:rsid w:val="00DA78C6"/>
    <w:rsid w:val="00DE4370"/>
    <w:rsid w:val="00E975E6"/>
    <w:rsid w:val="00EC55F9"/>
    <w:rsid w:val="00F14C1E"/>
    <w:rsid w:val="00F70690"/>
    <w:rsid w:val="00F84EF6"/>
    <w:rsid w:val="00FA2325"/>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9B3"/>
    <w:pPr>
      <w:spacing w:after="200" w:line="276" w:lineRule="auto"/>
    </w:pPr>
    <w:rPr>
      <w:sz w:val="22"/>
      <w:szCs w:val="22"/>
    </w:rPr>
  </w:style>
  <w:style w:type="paragraph" w:styleId="1">
    <w:name w:val="heading 1"/>
    <w:basedOn w:val="a"/>
    <w:next w:val="a"/>
    <w:link w:val="10"/>
    <w:uiPriority w:val="99"/>
    <w:qFormat/>
    <w:rsid w:val="00192C16"/>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iPriority w:val="99"/>
    <w:qFormat/>
    <w:rsid w:val="002D2EA3"/>
    <w:pPr>
      <w:keepNext/>
      <w:spacing w:before="240" w:after="60"/>
      <w:outlineLvl w:val="1"/>
    </w:pPr>
    <w:rPr>
      <w:rFonts w:ascii="Arial" w:hAnsi="Arial" w:cs="Arial"/>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92C16"/>
    <w:rPr>
      <w:rFonts w:ascii="Arial" w:hAnsi="Arial" w:cs="Arial"/>
      <w:b/>
      <w:bCs/>
      <w:kern w:val="32"/>
      <w:sz w:val="32"/>
      <w:szCs w:val="32"/>
      <w:lang w:eastAsia="en-US"/>
    </w:rPr>
  </w:style>
  <w:style w:type="character" w:customStyle="1" w:styleId="20">
    <w:name w:val="Заголовок 2 Знак"/>
    <w:link w:val="2"/>
    <w:uiPriority w:val="99"/>
    <w:locked/>
    <w:rsid w:val="002D2EA3"/>
    <w:rPr>
      <w:rFonts w:ascii="Arial" w:hAnsi="Arial" w:cs="Arial"/>
      <w:b/>
      <w:bCs/>
      <w:i/>
      <w:iCs/>
      <w:sz w:val="28"/>
      <w:szCs w:val="28"/>
      <w:lang w:eastAsia="en-US"/>
    </w:rPr>
  </w:style>
  <w:style w:type="paragraph" w:styleId="a3">
    <w:name w:val="footnote text"/>
    <w:aliases w:val="5_GR,ft,single space,FOOTNOTES,fn,ADB,WB-Fußnotentext,Footnote,Fußnote,WB-Fuﬂnotentext,Fuﬂnote,Текст сноски Знак2,Текст сноски Знак1 Знак,Текст сноски Знак Знак Знак,ft Знак1 Знак Знак,single space Знак Знак Знак,З,Знак1"/>
    <w:basedOn w:val="a"/>
    <w:link w:val="11"/>
    <w:uiPriority w:val="99"/>
    <w:rsid w:val="00DE4370"/>
    <w:pPr>
      <w:spacing w:after="0" w:line="240" w:lineRule="auto"/>
    </w:pPr>
    <w:rPr>
      <w:sz w:val="20"/>
      <w:szCs w:val="20"/>
      <w:lang w:eastAsia="en-US"/>
    </w:rPr>
  </w:style>
  <w:style w:type="character" w:customStyle="1" w:styleId="11">
    <w:name w:val="Текст сноски Знак1"/>
    <w:aliases w:val="5_GR Знак,ft Знак,single space Знак,FOOTNOTES Знак,fn Знак,ADB Знак,WB-Fußnotentext Знак,Footnote Знак,Fußnote Знак,WB-Fuﬂnotentext Знак,Fuﬂnote Знак,Текст сноски Знак2 Знак,Текст сноски Знак1 Знак Знак,ft Знак1 Знак Знак Знак,З Знак"/>
    <w:link w:val="a3"/>
    <w:uiPriority w:val="99"/>
    <w:locked/>
    <w:rsid w:val="00DE4370"/>
    <w:rPr>
      <w:rFonts w:ascii="Calibri" w:hAnsi="Calibri" w:cs="Times New Roman"/>
      <w:sz w:val="20"/>
      <w:szCs w:val="20"/>
      <w:lang w:eastAsia="en-US"/>
    </w:rPr>
  </w:style>
  <w:style w:type="character" w:customStyle="1" w:styleId="a4">
    <w:name w:val="Текст сноски Знак"/>
    <w:uiPriority w:val="99"/>
    <w:semiHidden/>
    <w:locked/>
    <w:rsid w:val="00DE4370"/>
    <w:rPr>
      <w:rFonts w:cs="Times New Roman"/>
      <w:sz w:val="20"/>
      <w:szCs w:val="20"/>
    </w:rPr>
  </w:style>
  <w:style w:type="character" w:styleId="a5">
    <w:name w:val="footnote reference"/>
    <w:aliases w:val="4_GR,Footnote number,ftref,fr,Footnote Reference Number,16 Point,Superscript 6 Point,Ref,de nota al pie,Знак сноски-FN,Ciae niinee-FN,Знак сноски 1"/>
    <w:uiPriority w:val="99"/>
    <w:rsid w:val="00DE4370"/>
    <w:rPr>
      <w:rFonts w:cs="Times New Roman"/>
      <w:vertAlign w:val="superscript"/>
    </w:rPr>
  </w:style>
  <w:style w:type="paragraph" w:customStyle="1" w:styleId="12">
    <w:name w:val="Абзац списка1"/>
    <w:basedOn w:val="a"/>
    <w:uiPriority w:val="99"/>
    <w:rsid w:val="00DE4370"/>
    <w:pPr>
      <w:spacing w:after="0" w:line="240" w:lineRule="auto"/>
      <w:ind w:left="720"/>
    </w:pPr>
    <w:rPr>
      <w:rFonts w:ascii="Times New Roman" w:hAnsi="Times New Roman"/>
      <w:sz w:val="24"/>
      <w:szCs w:val="24"/>
    </w:rPr>
  </w:style>
  <w:style w:type="paragraph" w:customStyle="1" w:styleId="13">
    <w:name w:val="Без интервала1"/>
    <w:aliases w:val="основа"/>
    <w:next w:val="a"/>
    <w:autoRedefine/>
    <w:uiPriority w:val="99"/>
    <w:rsid w:val="00DE4370"/>
    <w:pPr>
      <w:suppressAutoHyphens/>
    </w:pPr>
    <w:rPr>
      <w:sz w:val="22"/>
      <w:szCs w:val="22"/>
      <w:lang w:eastAsia="ar-SA"/>
    </w:rPr>
  </w:style>
  <w:style w:type="paragraph" w:styleId="a6">
    <w:name w:val="List Paragraph"/>
    <w:basedOn w:val="a"/>
    <w:link w:val="a7"/>
    <w:uiPriority w:val="99"/>
    <w:qFormat/>
    <w:rsid w:val="00192C16"/>
    <w:pPr>
      <w:ind w:left="720"/>
      <w:contextualSpacing/>
    </w:pPr>
    <w:rPr>
      <w:lang w:eastAsia="en-US"/>
    </w:rPr>
  </w:style>
  <w:style w:type="paragraph" w:customStyle="1" w:styleId="Pa4">
    <w:name w:val="Pa4"/>
    <w:basedOn w:val="a"/>
    <w:next w:val="a"/>
    <w:uiPriority w:val="99"/>
    <w:rsid w:val="00192C16"/>
    <w:pPr>
      <w:autoSpaceDE w:val="0"/>
      <w:autoSpaceDN w:val="0"/>
      <w:adjustRightInd w:val="0"/>
      <w:spacing w:after="0" w:line="207" w:lineRule="atLeast"/>
    </w:pPr>
    <w:rPr>
      <w:rFonts w:ascii="UUMCGF+MyriadPro-Bold" w:hAnsi="UUMCGF+MyriadPro-Bold"/>
      <w:sz w:val="24"/>
      <w:szCs w:val="24"/>
      <w:lang w:eastAsia="en-US"/>
    </w:rPr>
  </w:style>
  <w:style w:type="paragraph" w:styleId="a8">
    <w:name w:val="Normal (Web)"/>
    <w:basedOn w:val="a"/>
    <w:uiPriority w:val="99"/>
    <w:rsid w:val="0043732F"/>
    <w:pPr>
      <w:spacing w:before="100" w:beforeAutospacing="1" w:after="100" w:afterAutospacing="1" w:line="240" w:lineRule="auto"/>
    </w:pPr>
    <w:rPr>
      <w:rFonts w:ascii="Times New Roman" w:hAnsi="Times New Roman"/>
      <w:sz w:val="24"/>
      <w:szCs w:val="24"/>
    </w:rPr>
  </w:style>
  <w:style w:type="paragraph" w:styleId="a9">
    <w:name w:val="header"/>
    <w:basedOn w:val="a"/>
    <w:link w:val="aa"/>
    <w:uiPriority w:val="99"/>
    <w:unhideWhenUsed/>
    <w:rsid w:val="001F4B49"/>
    <w:pPr>
      <w:tabs>
        <w:tab w:val="center" w:pos="4677"/>
        <w:tab w:val="right" w:pos="9355"/>
      </w:tabs>
    </w:pPr>
  </w:style>
  <w:style w:type="character" w:customStyle="1" w:styleId="aa">
    <w:name w:val="Верхний колонтитул Знак"/>
    <w:link w:val="a9"/>
    <w:uiPriority w:val="99"/>
    <w:rsid w:val="001F4B49"/>
    <w:rPr>
      <w:sz w:val="22"/>
      <w:szCs w:val="22"/>
    </w:rPr>
  </w:style>
  <w:style w:type="paragraph" w:styleId="ab">
    <w:name w:val="footer"/>
    <w:basedOn w:val="a"/>
    <w:link w:val="ac"/>
    <w:uiPriority w:val="99"/>
    <w:unhideWhenUsed/>
    <w:rsid w:val="001F4B49"/>
    <w:pPr>
      <w:tabs>
        <w:tab w:val="center" w:pos="4677"/>
        <w:tab w:val="right" w:pos="9355"/>
      </w:tabs>
    </w:pPr>
  </w:style>
  <w:style w:type="character" w:customStyle="1" w:styleId="ac">
    <w:name w:val="Нижний колонтитул Знак"/>
    <w:link w:val="ab"/>
    <w:uiPriority w:val="99"/>
    <w:rsid w:val="001F4B49"/>
    <w:rPr>
      <w:sz w:val="22"/>
      <w:szCs w:val="22"/>
    </w:rPr>
  </w:style>
  <w:style w:type="paragraph" w:styleId="ad">
    <w:name w:val="Subtitle"/>
    <w:basedOn w:val="a"/>
    <w:next w:val="a"/>
    <w:link w:val="ae"/>
    <w:qFormat/>
    <w:locked/>
    <w:rsid w:val="007A2B41"/>
    <w:pPr>
      <w:spacing w:after="60"/>
      <w:jc w:val="center"/>
      <w:outlineLvl w:val="1"/>
    </w:pPr>
    <w:rPr>
      <w:rFonts w:ascii="Cambria" w:hAnsi="Cambria"/>
      <w:sz w:val="24"/>
      <w:szCs w:val="24"/>
    </w:rPr>
  </w:style>
  <w:style w:type="character" w:customStyle="1" w:styleId="ae">
    <w:name w:val="Подзаголовок Знак"/>
    <w:link w:val="ad"/>
    <w:rsid w:val="007A2B41"/>
    <w:rPr>
      <w:rFonts w:ascii="Cambria" w:eastAsia="Times New Roman" w:hAnsi="Cambria" w:cs="Times New Roman"/>
      <w:sz w:val="24"/>
      <w:szCs w:val="24"/>
    </w:rPr>
  </w:style>
  <w:style w:type="paragraph" w:styleId="af">
    <w:name w:val="Body Text"/>
    <w:basedOn w:val="a"/>
    <w:link w:val="af0"/>
    <w:rsid w:val="00BF2D73"/>
    <w:pPr>
      <w:spacing w:after="0" w:line="240" w:lineRule="auto"/>
      <w:jc w:val="both"/>
    </w:pPr>
    <w:rPr>
      <w:rFonts w:ascii="Times New Roman" w:hAnsi="Times New Roman"/>
      <w:sz w:val="28"/>
      <w:szCs w:val="24"/>
    </w:rPr>
  </w:style>
  <w:style w:type="character" w:customStyle="1" w:styleId="af0">
    <w:name w:val="Основной текст Знак"/>
    <w:link w:val="af"/>
    <w:rsid w:val="00BF2D73"/>
    <w:rPr>
      <w:rFonts w:ascii="Times New Roman" w:hAnsi="Times New Roman"/>
      <w:sz w:val="28"/>
      <w:szCs w:val="24"/>
    </w:rPr>
  </w:style>
  <w:style w:type="table" w:customStyle="1" w:styleId="TableNormal">
    <w:name w:val="Table Normal"/>
    <w:uiPriority w:val="2"/>
    <w:semiHidden/>
    <w:unhideWhenUsed/>
    <w:qFormat/>
    <w:rsid w:val="00BF2D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F2D73"/>
    <w:pPr>
      <w:widowControl w:val="0"/>
      <w:autoSpaceDE w:val="0"/>
      <w:autoSpaceDN w:val="0"/>
      <w:spacing w:after="0" w:line="240" w:lineRule="auto"/>
    </w:pPr>
    <w:rPr>
      <w:rFonts w:ascii="Times New Roman" w:hAnsi="Times New Roman"/>
      <w:lang w:bidi="ru-RU"/>
    </w:rPr>
  </w:style>
  <w:style w:type="character" w:customStyle="1" w:styleId="a7">
    <w:name w:val="Абзац списка Знак"/>
    <w:link w:val="a6"/>
    <w:uiPriority w:val="99"/>
    <w:locked/>
    <w:rsid w:val="00122C7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9575</Words>
  <Characters>54580</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Алевтина</dc:creator>
  <cp:keywords/>
  <dc:description/>
  <cp:lastModifiedBy>Pixel</cp:lastModifiedBy>
  <cp:revision>26</cp:revision>
  <dcterms:created xsi:type="dcterms:W3CDTF">2016-08-12T11:23:00Z</dcterms:created>
  <dcterms:modified xsi:type="dcterms:W3CDTF">2017-10-31T08:38:00Z</dcterms:modified>
</cp:coreProperties>
</file>