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71" w:rsidRPr="00DB0C71" w:rsidRDefault="00DB0C71" w:rsidP="00DB0C7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0C71">
        <w:rPr>
          <w:rFonts w:ascii="Times New Roman" w:hAnsi="Times New Roman"/>
          <w:b/>
          <w:sz w:val="24"/>
          <w:szCs w:val="24"/>
        </w:rPr>
        <w:t>Аннотация к рабочей программе по учебному курсу «Логические основы математики»</w:t>
      </w:r>
      <w:r>
        <w:rPr>
          <w:rFonts w:ascii="Times New Roman" w:hAnsi="Times New Roman"/>
          <w:b/>
          <w:sz w:val="24"/>
          <w:szCs w:val="24"/>
        </w:rPr>
        <w:t xml:space="preserve"> для 10</w:t>
      </w:r>
      <w:r w:rsidR="00FE3186">
        <w:rPr>
          <w:rFonts w:ascii="Times New Roman" w:hAnsi="Times New Roman"/>
          <w:b/>
          <w:sz w:val="24"/>
          <w:szCs w:val="24"/>
        </w:rPr>
        <w:t>-11 классов</w:t>
      </w:r>
    </w:p>
    <w:p w:rsidR="00DB0C71" w:rsidRPr="004874C5" w:rsidRDefault="00DB0C71" w:rsidP="00DB0C7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74C5">
        <w:rPr>
          <w:rFonts w:ascii="Times New Roman" w:hAnsi="Times New Roman"/>
          <w:sz w:val="24"/>
          <w:szCs w:val="24"/>
        </w:rPr>
        <w:t xml:space="preserve">Преподавание ведется по учебному пособию Логические основы математики. 10-11 </w:t>
      </w:r>
      <w:proofErr w:type="spellStart"/>
      <w:proofErr w:type="gramStart"/>
      <w:r w:rsidRPr="004874C5">
        <w:rPr>
          <w:rFonts w:ascii="Times New Roman" w:hAnsi="Times New Roman"/>
          <w:sz w:val="24"/>
          <w:szCs w:val="24"/>
        </w:rPr>
        <w:t>кл</w:t>
      </w:r>
      <w:proofErr w:type="spellEnd"/>
      <w:r w:rsidRPr="004874C5">
        <w:rPr>
          <w:rFonts w:ascii="Times New Roman" w:hAnsi="Times New Roman"/>
          <w:sz w:val="24"/>
          <w:szCs w:val="24"/>
        </w:rPr>
        <w:t>.:</w:t>
      </w:r>
      <w:proofErr w:type="gramEnd"/>
      <w:r w:rsidRPr="004874C5">
        <w:rPr>
          <w:rFonts w:ascii="Times New Roman" w:hAnsi="Times New Roman"/>
          <w:sz w:val="24"/>
          <w:szCs w:val="24"/>
        </w:rPr>
        <w:t xml:space="preserve">учеб. Пособие / А. Д. </w:t>
      </w:r>
      <w:proofErr w:type="spellStart"/>
      <w:r w:rsidRPr="004874C5">
        <w:rPr>
          <w:rFonts w:ascii="Times New Roman" w:hAnsi="Times New Roman"/>
          <w:sz w:val="24"/>
          <w:szCs w:val="24"/>
        </w:rPr>
        <w:t>Гетманова</w:t>
      </w:r>
      <w:proofErr w:type="spellEnd"/>
      <w:r w:rsidRPr="004874C5">
        <w:rPr>
          <w:rFonts w:ascii="Times New Roman" w:hAnsi="Times New Roman"/>
          <w:sz w:val="24"/>
          <w:szCs w:val="24"/>
        </w:rPr>
        <w:t xml:space="preserve">. – М. : Дрофа, 2005. – 253, [3] </w:t>
      </w:r>
      <w:proofErr w:type="gramStart"/>
      <w:r w:rsidRPr="004874C5">
        <w:rPr>
          <w:rFonts w:ascii="Times New Roman" w:hAnsi="Times New Roman"/>
          <w:sz w:val="24"/>
          <w:szCs w:val="24"/>
        </w:rPr>
        <w:t>с. :</w:t>
      </w:r>
      <w:proofErr w:type="gramEnd"/>
      <w:r w:rsidRPr="004874C5">
        <w:rPr>
          <w:rFonts w:ascii="Times New Roman" w:hAnsi="Times New Roman"/>
          <w:sz w:val="24"/>
          <w:szCs w:val="24"/>
        </w:rPr>
        <w:t>ил.- (Элективные курсы)</w:t>
      </w:r>
    </w:p>
    <w:p w:rsidR="00DB0C71" w:rsidRPr="004874C5" w:rsidRDefault="00DB0C71" w:rsidP="00DB0C71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4"/>
          <w:szCs w:val="24"/>
        </w:rPr>
      </w:pPr>
      <w:r w:rsidRPr="004874C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Формирование логической культуры </w:t>
      </w:r>
      <w:r w:rsidR="00FE3186" w:rsidRPr="004874C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учащихся</w:t>
      </w:r>
      <w:r w:rsidRPr="004874C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— важ</w:t>
      </w:r>
      <w:r w:rsidRPr="004874C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ное условие </w:t>
      </w:r>
      <w:proofErr w:type="spellStart"/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гуманитаризации</w:t>
      </w:r>
      <w:proofErr w:type="spellEnd"/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образования. Логическая 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культура формируется в процессе познания, самостоя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тельного творческого мышления, при усвоении специ</w:t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альных методов и приемов доказательного рассуждения.</w:t>
      </w:r>
    </w:p>
    <w:p w:rsidR="00DB0C71" w:rsidRPr="004874C5" w:rsidRDefault="00DB0C71" w:rsidP="00DB0C71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/>
          <w:sz w:val="24"/>
          <w:szCs w:val="24"/>
        </w:rPr>
      </w:pP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Логическая культура не является врожденной, ее надо </w:t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воспитывать, причем уже в начальной школе. Ее повыше</w:t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нию эффективно способствует изучение основ логики </w:t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как предмета образования. Соблюдение правил логики </w:t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избавляет рассуждения человека от запутанности, обеспе</w:t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чивает доказательство истинных суждений и опроверже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ние ложных. Правильному мышлению свойственны оп</w:t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ределенность, непротиворечивость, последовательность и обоснованность. Изучение логики способствует становлению самосоз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нания, интеллектуальному развитию личности. Овладение 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логическими знаниями и умелое их использование на </w:t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практике помогает разбираться в закономерностях и взаи</w:t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мосвязях явлений общественной жизни, вести аргументи</w:t>
      </w:r>
      <w:r w:rsidRPr="004874C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рованную полемику, доказательно отстаивать истинные </w:t>
      </w:r>
      <w:r w:rsidRPr="004874C5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суждения.</w:t>
      </w:r>
    </w:p>
    <w:p w:rsidR="00DB0C71" w:rsidRPr="004874C5" w:rsidRDefault="00DB0C71" w:rsidP="00DB0C71">
      <w:pPr>
        <w:shd w:val="clear" w:color="auto" w:fill="FFFFFF"/>
        <w:spacing w:after="0" w:line="240" w:lineRule="auto"/>
        <w:ind w:left="19" w:firstLine="689"/>
        <w:jc w:val="both"/>
        <w:rPr>
          <w:rFonts w:ascii="Times New Roman" w:hAnsi="Times New Roman"/>
          <w:sz w:val="24"/>
          <w:szCs w:val="24"/>
        </w:rPr>
      </w:pP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Людям необходимо умение эффективно и корректно 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вести диалоги, критически воспринимать аргументацию </w:t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оппонентов, уметь находить нужные аргументы, культур</w:t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но и логически грамотно опровергать ложные тезисы, 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встречающиеся в полемике, дискуссиях, диспутах и дру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гих формах диалога.</w:t>
      </w:r>
    </w:p>
    <w:p w:rsidR="00DB0C71" w:rsidRPr="004874C5" w:rsidRDefault="00DB0C71" w:rsidP="00DB0C71">
      <w:pPr>
        <w:shd w:val="clear" w:color="auto" w:fill="FFFFFF"/>
        <w:spacing w:after="0" w:line="240" w:lineRule="auto"/>
        <w:ind w:left="5" w:firstLine="235"/>
        <w:jc w:val="both"/>
        <w:rPr>
          <w:rFonts w:ascii="Times New Roman" w:hAnsi="Times New Roman"/>
          <w:sz w:val="24"/>
          <w:szCs w:val="24"/>
        </w:rPr>
      </w:pP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Цель курса — дать учащимся знание за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  <w:t>конов и логических форм мышления, а также сформиро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  <w:t>вать навыки и умения, необходимые для реализации по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  <w:t>лученных знаний на практике (на уроках математики, ин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форматики, физики и др.) и в повседневной деятельности.</w:t>
      </w:r>
    </w:p>
    <w:p w:rsidR="00DB0C71" w:rsidRPr="004874C5" w:rsidRDefault="00DB0C71" w:rsidP="00DB0C71">
      <w:pPr>
        <w:shd w:val="clear" w:color="auto" w:fill="FFFFFF"/>
        <w:spacing w:after="0" w:line="240" w:lineRule="auto"/>
        <w:ind w:left="19" w:firstLine="264"/>
        <w:jc w:val="both"/>
        <w:rPr>
          <w:rFonts w:ascii="Times New Roman" w:hAnsi="Times New Roman"/>
          <w:sz w:val="24"/>
          <w:szCs w:val="24"/>
        </w:rPr>
      </w:pP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Курс «Логические основы математики» призван спо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собствовать решению следующих задач:</w:t>
      </w:r>
    </w:p>
    <w:p w:rsidR="00DB0C71" w:rsidRPr="004874C5" w:rsidRDefault="00DB0C71" w:rsidP="00DB0C71">
      <w:pPr>
        <w:shd w:val="clear" w:color="auto" w:fill="FFFFFF"/>
        <w:spacing w:after="0" w:line="240" w:lineRule="auto"/>
        <w:ind w:left="19" w:firstLine="283"/>
        <w:jc w:val="both"/>
        <w:rPr>
          <w:rFonts w:ascii="Times New Roman" w:hAnsi="Times New Roman"/>
          <w:sz w:val="24"/>
          <w:szCs w:val="24"/>
        </w:rPr>
      </w:pPr>
      <w:r w:rsidRPr="004874C5">
        <w:rPr>
          <w:rFonts w:ascii="Times New Roman" w:hAnsi="Times New Roman"/>
          <w:color w:val="000000"/>
          <w:spacing w:val="-2"/>
          <w:sz w:val="24"/>
          <w:szCs w:val="24"/>
          <w:lang w:val="en-US"/>
        </w:rPr>
        <w:t>I</w:t>
      </w:r>
      <w:r w:rsidRPr="004874C5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Дать четкие научные знания и навыки по основным темам логики, в том числе:</w:t>
      </w:r>
    </w:p>
    <w:p w:rsidR="00DB0C71" w:rsidRPr="004874C5" w:rsidRDefault="00DB0C71" w:rsidP="00DB0C71">
      <w:pPr>
        <w:shd w:val="clear" w:color="auto" w:fill="FFFFFF"/>
        <w:spacing w:after="0" w:line="240" w:lineRule="auto"/>
        <w:ind w:right="14" w:firstLine="25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proofErr w:type="gramEnd"/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) формам мышления (понятиям, суждениям, умозак</w:t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z w:val="24"/>
          <w:szCs w:val="24"/>
        </w:rPr>
        <w:t xml:space="preserve">лючениям); б) законам (принципам) мышления: закону 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тождества, закону </w:t>
      </w:r>
      <w:proofErr w:type="spellStart"/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непротиворечия</w:t>
      </w:r>
      <w:proofErr w:type="spellEnd"/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, закону исключенного </w:t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третьего, закону достаточного основания и др.; в) сфор</w:t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z w:val="24"/>
          <w:szCs w:val="24"/>
        </w:rPr>
        <w:t>мировать у учащихся практические навыки аргумента</w:t>
      </w:r>
      <w:r w:rsidRPr="004874C5">
        <w:rPr>
          <w:rFonts w:ascii="Times New Roman" w:eastAsia="Times New Roman" w:hAnsi="Times New Roman"/>
          <w:color w:val="000000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ции, доказательства и опровержения, показать встречаю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щиеся в этом процессе правила и логические ошибки, различные уловки, применяемые в ходе полемики, дис</w:t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куссий, диспутов и других форм диалога.</w:t>
      </w:r>
    </w:p>
    <w:p w:rsidR="00DB0C71" w:rsidRPr="004874C5" w:rsidRDefault="00DB0C71" w:rsidP="00DB0C71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4" w:firstLine="259"/>
        <w:jc w:val="both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4874C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Акцентировать внимание учащихся на разделах логи</w:t>
      </w:r>
      <w:r w:rsidRPr="004874C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ки, связанных с обучением, научить учащихся применять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полученные логические знания в процессе изучения мате</w:t>
      </w:r>
      <w:r w:rsidRPr="004874C5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softHyphen/>
        <w:t>матики, информатики и других школьных предметов.</w:t>
      </w:r>
    </w:p>
    <w:p w:rsidR="00DB0C71" w:rsidRPr="004874C5" w:rsidRDefault="00DB0C71" w:rsidP="00DB0C71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4" w:firstLine="259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4874C5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Увязать изучение логики с эристикой (искусством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4874C5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спора) и риторикой (ораторским искусством), а также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</w:rPr>
        <w:t xml:space="preserve"> </w:t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 эстетикой. Эта задача может быть выполнена в процес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се факультативных занятий по указанным темам.</w:t>
      </w:r>
    </w:p>
    <w:p w:rsidR="00DB0C71" w:rsidRPr="004874C5" w:rsidRDefault="00DB0C71" w:rsidP="00DB0C71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4" w:firstLine="259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4874C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Выработать у учащихся умения и навыки решения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 w:rsidRPr="004874C5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логических задач; научить их иллюстрировать различные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 xml:space="preserve"> </w:t>
      </w:r>
      <w:r w:rsidRPr="004874C5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виды понятий, суждений, умозаключений новыми при</w:t>
      </w:r>
      <w:r w:rsidRPr="004874C5">
        <w:rPr>
          <w:rFonts w:ascii="Times New Roman" w:eastAsia="Times New Roman" w:hAnsi="Times New Roman"/>
          <w:color w:val="000000"/>
          <w:spacing w:val="2"/>
          <w:sz w:val="24"/>
          <w:szCs w:val="24"/>
        </w:rPr>
        <w:softHyphen/>
        <w:t>мерами, найденными ими в художественной и учебной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r w:rsidRPr="004874C5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литературе.</w:t>
      </w:r>
    </w:p>
    <w:p w:rsidR="00DB0C71" w:rsidRPr="004874C5" w:rsidRDefault="00DB0C71" w:rsidP="00DB0C71">
      <w:pPr>
        <w:widowControl w:val="0"/>
        <w:numPr>
          <w:ilvl w:val="0"/>
          <w:numId w:val="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14" w:firstLine="259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Предложить учащимся оптимальное сочетание тра</w:t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softHyphen/>
      </w:r>
      <w:r w:rsidRPr="004874C5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диционной формальной логики и элементов символиче</w:t>
      </w:r>
      <w:r w:rsidRPr="004874C5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ской (математической) логики.</w:t>
      </w:r>
    </w:p>
    <w:p w:rsidR="00DB0C71" w:rsidRPr="00913D3B" w:rsidRDefault="00DB0C71" w:rsidP="00DB0C71">
      <w:pPr>
        <w:pStyle w:val="a3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D3B">
        <w:rPr>
          <w:rFonts w:ascii="Times New Roman" w:hAnsi="Times New Roman" w:cs="Times New Roman"/>
          <w:b/>
          <w:bCs/>
          <w:sz w:val="24"/>
          <w:szCs w:val="24"/>
        </w:rPr>
        <w:t>Место предмета в  учебном плане.</w:t>
      </w:r>
    </w:p>
    <w:p w:rsidR="00DB0C71" w:rsidRPr="00913D3B" w:rsidRDefault="00DB0C71" w:rsidP="00DB0C7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Курс «Логические основы математики»</w:t>
      </w:r>
      <w:r w:rsidRPr="00913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средней </w:t>
      </w:r>
      <w:r w:rsidRPr="00913D3B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школе</w:t>
      </w:r>
      <w:bookmarkStart w:id="0" w:name="_GoBack"/>
      <w:bookmarkEnd w:id="0"/>
      <w:r w:rsidRPr="00913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изучается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13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10, 11классах</w:t>
      </w:r>
      <w:r w:rsidRPr="00913D3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913D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Общее число учебных часов за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два года обучения</w:t>
      </w:r>
      <w:r w:rsidRPr="00913D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—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70 </w:t>
      </w:r>
      <w:r w:rsidRPr="00913D3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часов,  </w:t>
      </w:r>
      <w:r w:rsidRPr="00913D3B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35 ч (1 ч в неделю)</w:t>
      </w:r>
      <w:r w:rsidRPr="00913D3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</w:t>
      </w:r>
    </w:p>
    <w:p w:rsidR="00D6647A" w:rsidRDefault="00D6647A"/>
    <w:sectPr w:rsidR="00D6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12F8D"/>
    <w:multiLevelType w:val="singleLevel"/>
    <w:tmpl w:val="4CEC75E0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1">
    <w:nsid w:val="43BC58C1"/>
    <w:multiLevelType w:val="singleLevel"/>
    <w:tmpl w:val="60E488F0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">
    <w:nsid w:val="4A3942C0"/>
    <w:multiLevelType w:val="hybridMultilevel"/>
    <w:tmpl w:val="FFD66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F35FE"/>
    <w:multiLevelType w:val="singleLevel"/>
    <w:tmpl w:val="4CEC75E0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4">
    <w:nsid w:val="662A1E84"/>
    <w:multiLevelType w:val="multilevel"/>
    <w:tmpl w:val="B136E7D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DE4350"/>
    <w:multiLevelType w:val="singleLevel"/>
    <w:tmpl w:val="3842A2F2"/>
    <w:lvl w:ilvl="0">
      <w:start w:val="3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0C71"/>
    <w:rsid w:val="00D6647A"/>
    <w:rsid w:val="00DB0C7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18A5-9B5E-43DA-AFE8-FF98C39D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C7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C7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DB0C7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2858</Characters>
  <Application>Microsoft Office Word</Application>
  <DocSecurity>0</DocSecurity>
  <Lines>23</Lines>
  <Paragraphs>6</Paragraphs>
  <ScaleCrop>false</ScaleCrop>
  <Company>школа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 В. А.</dc:creator>
  <cp:keywords/>
  <dc:description/>
  <cp:lastModifiedBy>Пользователь</cp:lastModifiedBy>
  <cp:revision>3</cp:revision>
  <cp:lastPrinted>2016-10-15T04:48:00Z</cp:lastPrinted>
  <dcterms:created xsi:type="dcterms:W3CDTF">2016-10-15T04:42:00Z</dcterms:created>
  <dcterms:modified xsi:type="dcterms:W3CDTF">2017-10-29T07:38:00Z</dcterms:modified>
</cp:coreProperties>
</file>